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0A" w:rsidRPr="00E5410A" w:rsidRDefault="00E5410A" w:rsidP="00170A84">
      <w:pPr>
        <w:jc w:val="both"/>
        <w:rPr>
          <w:rFonts w:ascii="SassoonCRInfantMedium" w:hAnsi="SassoonCRInfantMedium"/>
          <w:sz w:val="24"/>
        </w:rPr>
      </w:pPr>
      <w:r w:rsidRPr="00E5410A">
        <w:rPr>
          <w:rFonts w:ascii="SassoonCRInfantMedium" w:hAnsi="SassoonCRInfantMedium"/>
          <w:sz w:val="24"/>
        </w:rPr>
        <w:t>Dear Parents,</w:t>
      </w:r>
    </w:p>
    <w:p w:rsidR="00504C11" w:rsidRDefault="00504C11" w:rsidP="00170A84">
      <w:pPr>
        <w:jc w:val="both"/>
        <w:rPr>
          <w:rFonts w:ascii="SassoonCRInfantMedium" w:hAnsi="SassoonCRInfantMedium"/>
          <w:sz w:val="24"/>
        </w:rPr>
      </w:pPr>
      <w:r>
        <w:rPr>
          <w:rFonts w:ascii="SassoonCRInfantMedium" w:hAnsi="SassoonCRInfantMedium"/>
          <w:sz w:val="24"/>
        </w:rPr>
        <w:t xml:space="preserve">I would like to extend a warm welcome back to all the children and hope they and you had a wonderful break. After moving over from Flitcham for the year, I am really looking forward to my time at Sandringham &amp; West Newton. </w:t>
      </w:r>
    </w:p>
    <w:p w:rsidR="00504C11" w:rsidRDefault="00504C11" w:rsidP="00170A84">
      <w:pPr>
        <w:jc w:val="both"/>
        <w:rPr>
          <w:rFonts w:ascii="SassoonCRInfantMedium" w:hAnsi="SassoonCRInfantMedium"/>
          <w:sz w:val="24"/>
        </w:rPr>
      </w:pPr>
      <w:r>
        <w:rPr>
          <w:rFonts w:ascii="SassoonCRInfantMedium" w:hAnsi="SassoonCRInfantMedium"/>
          <w:sz w:val="24"/>
        </w:rPr>
        <w:t xml:space="preserve">  It’s going to be a busy year, with a residential, end of year show</w:t>
      </w:r>
      <w:r w:rsidR="00D221FC">
        <w:rPr>
          <w:rFonts w:ascii="SassoonCRInfantMedium" w:hAnsi="SassoonCRInfantMedium"/>
          <w:sz w:val="24"/>
        </w:rPr>
        <w:t>,</w:t>
      </w:r>
      <w:r>
        <w:rPr>
          <w:rFonts w:ascii="SassoonCRInfantMedium" w:hAnsi="SassoonCRInfantMedium"/>
          <w:sz w:val="24"/>
        </w:rPr>
        <w:t xml:space="preserve"> learning together days and visits to fit in! Year 6 will be gearing up for SATs so we have a packed year to look forward to. </w:t>
      </w:r>
    </w:p>
    <w:p w:rsidR="00E5410A" w:rsidRDefault="00504C11" w:rsidP="00170A84">
      <w:pPr>
        <w:jc w:val="both"/>
        <w:rPr>
          <w:rFonts w:ascii="SassoonCRInfantMedium" w:hAnsi="SassoonCRInfantMedium"/>
          <w:sz w:val="24"/>
        </w:rPr>
      </w:pPr>
      <w:r>
        <w:rPr>
          <w:rFonts w:ascii="SassoonCRInfantMedium" w:hAnsi="SassoonCRInfantMedium"/>
          <w:sz w:val="24"/>
        </w:rPr>
        <w:t xml:space="preserve">As we return, the children will be studying and researching North and South America as our geography topic. </w:t>
      </w:r>
      <w:r w:rsidR="00711FD0">
        <w:rPr>
          <w:rFonts w:ascii="SassoonCRInfantMedium" w:hAnsi="SassoonCRInfantMedium"/>
          <w:sz w:val="24"/>
        </w:rPr>
        <w:t xml:space="preserve">Our text, The Explorer, by Katherine Rundell will be used to help the children’s comprehension skills and fits in will </w:t>
      </w:r>
      <w:r w:rsidR="00D221FC">
        <w:rPr>
          <w:rFonts w:ascii="SassoonCRInfantMedium" w:hAnsi="SassoonCRInfantMedium"/>
          <w:sz w:val="24"/>
        </w:rPr>
        <w:t xml:space="preserve">our topic </w:t>
      </w:r>
      <w:r w:rsidR="00711FD0">
        <w:rPr>
          <w:rFonts w:ascii="SassoonCRInfantMedium" w:hAnsi="SassoonCRInfantMedium"/>
          <w:sz w:val="24"/>
        </w:rPr>
        <w:t xml:space="preserve">as will our biographical writing when learning about Greta Thunberg, the environmental activist. After half term the children will study figurative language through the World War 1 war poets.  We </w:t>
      </w:r>
      <w:r>
        <w:rPr>
          <w:rFonts w:ascii="SassoonCRInfantMedium" w:hAnsi="SassoonCRInfantMedium"/>
          <w:sz w:val="24"/>
        </w:rPr>
        <w:t>hope to fit in a visit next half term which will link with our Mayans Topic (details to follow</w:t>
      </w:r>
      <w:r w:rsidR="00711FD0">
        <w:rPr>
          <w:rFonts w:ascii="SassoonCRInfantMedium" w:hAnsi="SassoonCRInfantMedium"/>
          <w:sz w:val="24"/>
        </w:rPr>
        <w:t xml:space="preserve">). </w:t>
      </w:r>
    </w:p>
    <w:p w:rsidR="00711FD0" w:rsidRPr="00E5410A" w:rsidRDefault="00D221FC" w:rsidP="00170A84">
      <w:pPr>
        <w:jc w:val="both"/>
        <w:rPr>
          <w:rFonts w:ascii="SassoonCRInfantMedium" w:hAnsi="SassoonCRInfantMedium"/>
          <w:sz w:val="24"/>
        </w:rPr>
      </w:pPr>
      <w:r>
        <w:rPr>
          <w:rFonts w:ascii="SassoonCRInfantMedium" w:hAnsi="SassoonCRInfantMedium"/>
          <w:sz w:val="24"/>
        </w:rPr>
        <w:t xml:space="preserve">Our science focus is electricity and in French we will learn the words needed when visiting a French town. Our Christian Value for the first half term is thankfulness. </w:t>
      </w:r>
      <w:r w:rsidR="00711FD0">
        <w:rPr>
          <w:rFonts w:ascii="SassoonCRInfantMedium" w:hAnsi="SassoonCRInfantMedium"/>
          <w:sz w:val="24"/>
        </w:rPr>
        <w:t xml:space="preserve">In PE the children will be participating in tag rugby, cross country, hockey and football and increasing their skills and awareness of each sport. Forest Schools will resume on Thursday afternoons. </w:t>
      </w:r>
      <w:r>
        <w:rPr>
          <w:rFonts w:ascii="SassoonCRInfantMedium" w:hAnsi="SassoonCRInfantMedium"/>
          <w:sz w:val="24"/>
        </w:rPr>
        <w:t xml:space="preserve">Please could you ensure the children have PE kits in school at all times. Earrings have to be removed by the children before they can participate in the lesson. </w:t>
      </w:r>
    </w:p>
    <w:p w:rsidR="00D37F41" w:rsidRDefault="00711FD0" w:rsidP="00170A84">
      <w:pPr>
        <w:jc w:val="both"/>
        <w:rPr>
          <w:rFonts w:ascii="SassoonCRInfantMedium" w:hAnsi="SassoonCRInfantMedium"/>
          <w:sz w:val="24"/>
        </w:rPr>
      </w:pPr>
      <w:r>
        <w:rPr>
          <w:rFonts w:ascii="SassoonCRInfantMedium" w:hAnsi="SassoonCRInfantMedium"/>
          <w:sz w:val="24"/>
        </w:rPr>
        <w:t>Homework will be sent out each Friday along with the spellings for the week. The homework should be completed and returned the following Tuesday. It’s very helpful for children in UKS2 to get in the habit of taking time to complete their homework and hand it in as this is a useful skill for secondary school. The spellings will be tested the following Friday.</w:t>
      </w:r>
    </w:p>
    <w:p w:rsidR="00795AF3" w:rsidRDefault="00D221FC" w:rsidP="00170A84">
      <w:pPr>
        <w:jc w:val="both"/>
        <w:rPr>
          <w:rFonts w:ascii="SassoonCRInfantMedium" w:hAnsi="SassoonCRInfantMedium"/>
          <w:sz w:val="24"/>
        </w:rPr>
      </w:pPr>
      <w:r>
        <w:rPr>
          <w:rFonts w:ascii="SassoonCRInfantMedium" w:hAnsi="SassoonCRInfantMedium"/>
          <w:sz w:val="24"/>
        </w:rPr>
        <w:t>C</w:t>
      </w:r>
      <w:r w:rsidR="00711FD0">
        <w:rPr>
          <w:rFonts w:ascii="SassoonCRInfantMedium" w:hAnsi="SassoonCRInfantMedium"/>
          <w:sz w:val="24"/>
        </w:rPr>
        <w:t>hildren should continue to practise their timestables</w:t>
      </w:r>
      <w:r>
        <w:rPr>
          <w:rFonts w:ascii="SassoonCRInfantMedium" w:hAnsi="SassoonCRInfantMedium"/>
          <w:sz w:val="24"/>
        </w:rPr>
        <w:t xml:space="preserve"> as this underpins their maths knowledge in many mathematical areas. They should be </w:t>
      </w:r>
      <w:r w:rsidR="00711FD0">
        <w:rPr>
          <w:rFonts w:ascii="SassoonCRInfantMedium" w:hAnsi="SassoonCRInfantMedium"/>
          <w:sz w:val="24"/>
        </w:rPr>
        <w:t>using Tackling Tables</w:t>
      </w:r>
      <w:r>
        <w:rPr>
          <w:rFonts w:ascii="SassoonCRInfantMedium" w:hAnsi="SassoonCRInfantMedium"/>
          <w:sz w:val="24"/>
        </w:rPr>
        <w:t xml:space="preserve">. </w:t>
      </w:r>
      <w:r w:rsidR="00170A84">
        <w:rPr>
          <w:rFonts w:ascii="SassoonCRInfantMedium" w:hAnsi="SassoonCRInfantMedium"/>
          <w:sz w:val="24"/>
        </w:rPr>
        <w:t>Remember, all the children have a log-in to the Tackling Tables App and are welcome to log-in and practice any time.</w:t>
      </w:r>
    </w:p>
    <w:p w:rsidR="00D221FC" w:rsidRDefault="00170A84" w:rsidP="00170A84">
      <w:pPr>
        <w:jc w:val="both"/>
        <w:rPr>
          <w:rFonts w:ascii="SassoonCRInfantMedium" w:hAnsi="SassoonCRInfantMedium"/>
          <w:sz w:val="24"/>
        </w:rPr>
      </w:pPr>
      <w:r>
        <w:rPr>
          <w:rFonts w:ascii="SassoonCRInfantMedium" w:hAnsi="SassoonCRInfantMedium"/>
          <w:sz w:val="24"/>
        </w:rPr>
        <w:t xml:space="preserve">In Maths, the children </w:t>
      </w:r>
      <w:r w:rsidR="00D221FC">
        <w:rPr>
          <w:rFonts w:ascii="SassoonCRInfantMedium" w:hAnsi="SassoonCRInfantMedium"/>
          <w:sz w:val="24"/>
        </w:rPr>
        <w:t xml:space="preserve">will be looking at place value, consolidating their knowledge in this area before moving onto the four operations and using increasingly large numbers in their work. Problem solving will continue as will using and applying their knowledge to word problems and mental maths.  </w:t>
      </w:r>
    </w:p>
    <w:p w:rsidR="00C15CC4" w:rsidRDefault="00C15CC4" w:rsidP="00170A84">
      <w:pPr>
        <w:jc w:val="both"/>
        <w:rPr>
          <w:rFonts w:ascii="SassoonCRInfantMedium" w:hAnsi="SassoonCRInfantMedium"/>
          <w:sz w:val="24"/>
        </w:rPr>
      </w:pPr>
      <w:r>
        <w:rPr>
          <w:rFonts w:ascii="SassoonCRInfantMedium" w:hAnsi="SassoonCRInfantMedium"/>
          <w:sz w:val="24"/>
        </w:rPr>
        <w:t xml:space="preserve">Do not hesitate to come in and see me if you have any concerns or questions. </w:t>
      </w:r>
      <w:r w:rsidR="00D221FC">
        <w:rPr>
          <w:rFonts w:ascii="SassoonCRInfantMedium" w:hAnsi="SassoonCRInfantMedium"/>
          <w:sz w:val="24"/>
        </w:rPr>
        <w:t>I look forward to meeting you all! Have a great term</w:t>
      </w:r>
      <w:r>
        <w:rPr>
          <w:rFonts w:ascii="SassoonCRInfantMedium" w:hAnsi="SassoonCRInfantMedium"/>
          <w:sz w:val="24"/>
        </w:rPr>
        <w:t>!</w:t>
      </w:r>
    </w:p>
    <w:p w:rsidR="00C15CC4" w:rsidRDefault="00C15CC4" w:rsidP="00170A84">
      <w:pPr>
        <w:jc w:val="both"/>
        <w:rPr>
          <w:rFonts w:ascii="SassoonCRInfantMedium" w:hAnsi="SassoonCRInfantMedium"/>
          <w:sz w:val="24"/>
        </w:rPr>
      </w:pPr>
      <w:r>
        <w:rPr>
          <w:rFonts w:ascii="SassoonCRInfantMedium" w:hAnsi="SassoonCRInfantMedium"/>
          <w:sz w:val="24"/>
        </w:rPr>
        <w:t>With kind regards,</w:t>
      </w:r>
    </w:p>
    <w:p w:rsidR="00C535F7" w:rsidRDefault="00C535F7" w:rsidP="00170A84">
      <w:pPr>
        <w:jc w:val="both"/>
        <w:rPr>
          <w:rFonts w:ascii="SassoonCRInfantMedium" w:hAnsi="SassoonCRInfantMedium"/>
          <w:sz w:val="24"/>
        </w:rPr>
      </w:pPr>
      <w:bookmarkStart w:id="0" w:name="_GoBack"/>
      <w:bookmarkEnd w:id="0"/>
    </w:p>
    <w:p w:rsidR="00C535F7" w:rsidRDefault="00C535F7" w:rsidP="00170A84">
      <w:pPr>
        <w:jc w:val="both"/>
        <w:rPr>
          <w:rFonts w:ascii="SassoonCRInfantMedium" w:hAnsi="SassoonCRInfantMedium"/>
          <w:sz w:val="24"/>
        </w:rPr>
      </w:pPr>
    </w:p>
    <w:p w:rsidR="00C535F7" w:rsidRDefault="00C535F7" w:rsidP="00170A84">
      <w:pPr>
        <w:jc w:val="both"/>
        <w:rPr>
          <w:rFonts w:ascii="SassoonCRInfantMedium" w:hAnsi="SassoonCRInfantMedium"/>
          <w:sz w:val="24"/>
        </w:rPr>
      </w:pPr>
      <w:r>
        <w:rPr>
          <w:rFonts w:ascii="SassoonCRInfantMedium" w:hAnsi="SassoonCRInfantMedium"/>
          <w:sz w:val="24"/>
        </w:rPr>
        <w:t>Mrs Brice and Miss Leftley</w:t>
      </w:r>
    </w:p>
    <w:p w:rsidR="00D221FC" w:rsidRDefault="00D221FC" w:rsidP="00170A84">
      <w:pPr>
        <w:jc w:val="both"/>
        <w:rPr>
          <w:rFonts w:ascii="SassoonCRInfantMedium" w:hAnsi="SassoonCRInfantMedium"/>
          <w:sz w:val="24"/>
        </w:rPr>
      </w:pPr>
    </w:p>
    <w:p w:rsidR="00E5410A" w:rsidRPr="00E5410A" w:rsidRDefault="00E5410A" w:rsidP="00170A84">
      <w:pPr>
        <w:jc w:val="both"/>
        <w:rPr>
          <w:rFonts w:ascii="SassoonCRInfantMedium" w:hAnsi="SassoonCRInfantMedium"/>
          <w:sz w:val="24"/>
        </w:rPr>
      </w:pPr>
    </w:p>
    <w:sectPr w:rsidR="00E5410A" w:rsidRPr="00E54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F5C" w:rsidRDefault="008F6F5C" w:rsidP="00E5410A">
      <w:pPr>
        <w:spacing w:after="0" w:line="240" w:lineRule="auto"/>
      </w:pPr>
      <w:r>
        <w:separator/>
      </w:r>
    </w:p>
  </w:endnote>
  <w:endnote w:type="continuationSeparator" w:id="0">
    <w:p w:rsidR="008F6F5C" w:rsidRDefault="008F6F5C" w:rsidP="00E5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CRInfantMedium">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F5C" w:rsidRDefault="008F6F5C" w:rsidP="00E5410A">
      <w:pPr>
        <w:spacing w:after="0" w:line="240" w:lineRule="auto"/>
      </w:pPr>
      <w:r>
        <w:separator/>
      </w:r>
    </w:p>
  </w:footnote>
  <w:footnote w:type="continuationSeparator" w:id="0">
    <w:p w:rsidR="008F6F5C" w:rsidRDefault="008F6F5C" w:rsidP="00E54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0A"/>
    <w:rsid w:val="00170A84"/>
    <w:rsid w:val="00504C11"/>
    <w:rsid w:val="00711FD0"/>
    <w:rsid w:val="00795AF3"/>
    <w:rsid w:val="008F6F5C"/>
    <w:rsid w:val="00B116F4"/>
    <w:rsid w:val="00C15CC4"/>
    <w:rsid w:val="00C535F7"/>
    <w:rsid w:val="00D221FC"/>
    <w:rsid w:val="00D37F41"/>
    <w:rsid w:val="00E5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9D6DC-1768-4C97-9EA6-0D18C5C3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10A"/>
  </w:style>
  <w:style w:type="paragraph" w:styleId="Footer">
    <w:name w:val="footer"/>
    <w:basedOn w:val="Normal"/>
    <w:link w:val="FooterChar"/>
    <w:uiPriority w:val="99"/>
    <w:unhideWhenUsed/>
    <w:rsid w:val="00E54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10A"/>
  </w:style>
  <w:style w:type="paragraph" w:styleId="BalloonText">
    <w:name w:val="Balloon Text"/>
    <w:basedOn w:val="Normal"/>
    <w:link w:val="BalloonTextChar"/>
    <w:uiPriority w:val="99"/>
    <w:semiHidden/>
    <w:unhideWhenUsed/>
    <w:rsid w:val="00C53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dc:creator>
  <cp:keywords/>
  <dc:description/>
  <cp:lastModifiedBy>AutoBVT</cp:lastModifiedBy>
  <cp:revision>2</cp:revision>
  <cp:lastPrinted>2019-09-03T12:49:00Z</cp:lastPrinted>
  <dcterms:created xsi:type="dcterms:W3CDTF">2019-09-03T12:50:00Z</dcterms:created>
  <dcterms:modified xsi:type="dcterms:W3CDTF">2019-09-03T12:50:00Z</dcterms:modified>
</cp:coreProperties>
</file>