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4281"/>
        <w:gridCol w:w="905"/>
        <w:gridCol w:w="3747"/>
        <w:gridCol w:w="1577"/>
        <w:gridCol w:w="1613"/>
      </w:tblGrid>
      <w:tr w:rsidR="00BE0717" w:rsidTr="00432BF2">
        <w:tc>
          <w:tcPr>
            <w:tcW w:w="13948" w:type="dxa"/>
            <w:gridSpan w:val="6"/>
          </w:tcPr>
          <w:p w:rsidR="00BE0717" w:rsidRDefault="00BE071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Sports premium planned spend 2018 - 2019</w:t>
            </w:r>
          </w:p>
        </w:tc>
      </w:tr>
      <w:tr w:rsidR="00A417C0" w:rsidTr="00A417C0">
        <w:tc>
          <w:tcPr>
            <w:tcW w:w="1825" w:type="dxa"/>
          </w:tcPr>
          <w:p w:rsidR="00BE0717" w:rsidRDefault="00BE0717">
            <w:r>
              <w:t xml:space="preserve">Initiative </w:t>
            </w:r>
          </w:p>
        </w:tc>
        <w:tc>
          <w:tcPr>
            <w:tcW w:w="4281" w:type="dxa"/>
          </w:tcPr>
          <w:p w:rsidR="00BE0717" w:rsidRDefault="00BE0717">
            <w:r>
              <w:t>Intention</w:t>
            </w:r>
          </w:p>
        </w:tc>
        <w:tc>
          <w:tcPr>
            <w:tcW w:w="905" w:type="dxa"/>
          </w:tcPr>
          <w:p w:rsidR="00BE0717" w:rsidRDefault="00BE0717">
            <w:r>
              <w:t>Costing</w:t>
            </w:r>
          </w:p>
        </w:tc>
        <w:tc>
          <w:tcPr>
            <w:tcW w:w="3747" w:type="dxa"/>
          </w:tcPr>
          <w:p w:rsidR="00BE0717" w:rsidRDefault="00BE0717">
            <w:r>
              <w:t>Areas /Sports covered</w:t>
            </w:r>
          </w:p>
        </w:tc>
        <w:tc>
          <w:tcPr>
            <w:tcW w:w="1577" w:type="dxa"/>
          </w:tcPr>
          <w:p w:rsidR="00BE0717" w:rsidRDefault="00BE0717">
            <w:r>
              <w:t>Groups Engaged</w:t>
            </w:r>
          </w:p>
        </w:tc>
        <w:tc>
          <w:tcPr>
            <w:tcW w:w="1613" w:type="dxa"/>
          </w:tcPr>
          <w:p w:rsidR="00BE0717" w:rsidRDefault="00BE0717">
            <w:r>
              <w:t>Review – Nov 2018</w:t>
            </w:r>
          </w:p>
        </w:tc>
      </w:tr>
      <w:tr w:rsidR="00A417C0" w:rsidTr="00A417C0">
        <w:tc>
          <w:tcPr>
            <w:tcW w:w="1825" w:type="dxa"/>
          </w:tcPr>
          <w:p w:rsidR="00BE0717" w:rsidRDefault="00BE0717">
            <w:r w:rsidRPr="007A4AAF">
              <w:rPr>
                <w:b/>
              </w:rPr>
              <w:t>Cluster Competitions</w:t>
            </w:r>
            <w:r>
              <w:t xml:space="preserve"> organised by West Norfolk School Sport Partnership</w:t>
            </w:r>
          </w:p>
        </w:tc>
        <w:tc>
          <w:tcPr>
            <w:tcW w:w="4281" w:type="dxa"/>
          </w:tcPr>
          <w:p w:rsidR="00BE0717" w:rsidRDefault="00BE0717" w:rsidP="00726209">
            <w:pPr>
              <w:pStyle w:val="ListParagraph"/>
              <w:numPr>
                <w:ilvl w:val="0"/>
                <w:numId w:val="3"/>
              </w:numPr>
            </w:pPr>
            <w:r>
              <w:t>Competitions in a variety of sports in the Cluster which provide a path to county competition</w:t>
            </w:r>
          </w:p>
          <w:p w:rsidR="00BE0717" w:rsidRDefault="00BE0717" w:rsidP="00A417C0">
            <w:pPr>
              <w:pStyle w:val="ListParagraph"/>
            </w:pPr>
          </w:p>
        </w:tc>
        <w:tc>
          <w:tcPr>
            <w:tcW w:w="905" w:type="dxa"/>
          </w:tcPr>
          <w:p w:rsidR="00BE0717" w:rsidRDefault="00BE0717">
            <w:r>
              <w:t>£2,050</w:t>
            </w:r>
          </w:p>
        </w:tc>
        <w:tc>
          <w:tcPr>
            <w:tcW w:w="3747" w:type="dxa"/>
          </w:tcPr>
          <w:p w:rsidR="00BE0717" w:rsidRDefault="00BE0717" w:rsidP="00726209">
            <w:pPr>
              <w:pStyle w:val="ListParagraph"/>
              <w:numPr>
                <w:ilvl w:val="0"/>
                <w:numId w:val="4"/>
              </w:numPr>
            </w:pPr>
            <w:r>
              <w:t xml:space="preserve">Tag Rugby, Cross country , Y5/6, </w:t>
            </w:r>
            <w:proofErr w:type="spellStart"/>
            <w:r>
              <w:t>Trigolf</w:t>
            </w:r>
            <w:proofErr w:type="spellEnd"/>
            <w:r>
              <w:t xml:space="preserve"> Y1/2/3/4, Kwik cricket Y5/6, </w:t>
            </w:r>
            <w:proofErr w:type="spellStart"/>
            <w:r>
              <w:t>althletics</w:t>
            </w:r>
            <w:proofErr w:type="spellEnd"/>
            <w:r>
              <w:t xml:space="preserve"> Y3/4</w:t>
            </w:r>
          </w:p>
          <w:p w:rsidR="00A417C0" w:rsidRDefault="00A417C0" w:rsidP="0072620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Sportshall</w:t>
            </w:r>
            <w:proofErr w:type="spellEnd"/>
            <w:r>
              <w:t>/netball</w:t>
            </w:r>
          </w:p>
          <w:p w:rsidR="00BE0717" w:rsidRDefault="00BE0717" w:rsidP="00726209">
            <w:pPr>
              <w:pStyle w:val="ListParagraph"/>
              <w:numPr>
                <w:ilvl w:val="0"/>
                <w:numId w:val="4"/>
              </w:numPr>
            </w:pPr>
            <w:r>
              <w:t>Invasion games, racket sports, athletics Y1/2</w:t>
            </w:r>
          </w:p>
          <w:p w:rsidR="00BE0717" w:rsidRDefault="00BE0717" w:rsidP="00A417C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77" w:type="dxa"/>
          </w:tcPr>
          <w:p w:rsidR="00BE0717" w:rsidRDefault="00BE0717">
            <w:r>
              <w:t>all age groups Ks1 and 2</w:t>
            </w:r>
          </w:p>
        </w:tc>
        <w:tc>
          <w:tcPr>
            <w:tcW w:w="1613" w:type="dxa"/>
          </w:tcPr>
          <w:p w:rsidR="00BE0717" w:rsidRDefault="00BE0717">
            <w:r>
              <w:t>All booked and being attended</w:t>
            </w:r>
          </w:p>
          <w:p w:rsidR="00BE0717" w:rsidRDefault="00BE0717"/>
          <w:p w:rsidR="00BE0717" w:rsidRDefault="00BE0717">
            <w:r>
              <w:t>Good behaviour commented on externally</w:t>
            </w:r>
          </w:p>
        </w:tc>
      </w:tr>
      <w:tr w:rsidR="00A417C0" w:rsidTr="00A417C0">
        <w:tc>
          <w:tcPr>
            <w:tcW w:w="1825" w:type="dxa"/>
          </w:tcPr>
          <w:p w:rsidR="00BE0717" w:rsidRDefault="00BE0717" w:rsidP="00A417C0">
            <w:r w:rsidRPr="007A4AAF">
              <w:rPr>
                <w:b/>
              </w:rPr>
              <w:t>INSET</w:t>
            </w:r>
            <w:r>
              <w:t xml:space="preserve"> Programme for </w:t>
            </w:r>
            <w:r w:rsidR="00A417C0">
              <w:t>HLTA</w:t>
            </w:r>
          </w:p>
        </w:tc>
        <w:tc>
          <w:tcPr>
            <w:tcW w:w="4281" w:type="dxa"/>
          </w:tcPr>
          <w:p w:rsidR="00BE0717" w:rsidRDefault="00BE0717" w:rsidP="00A417C0">
            <w:r>
              <w:t xml:space="preserve">To provide staff with the opportunity to teach </w:t>
            </w:r>
            <w:r w:rsidR="00A417C0">
              <w:t>Swimming more</w:t>
            </w:r>
            <w:r>
              <w:t xml:space="preserve"> effectively. </w:t>
            </w:r>
          </w:p>
        </w:tc>
        <w:tc>
          <w:tcPr>
            <w:tcW w:w="905" w:type="dxa"/>
          </w:tcPr>
          <w:p w:rsidR="00BE0717" w:rsidRDefault="00BE0717" w:rsidP="00A417C0">
            <w:r>
              <w:t>£</w:t>
            </w:r>
            <w:r w:rsidR="00A417C0">
              <w:t>150</w:t>
            </w:r>
          </w:p>
        </w:tc>
        <w:tc>
          <w:tcPr>
            <w:tcW w:w="3747" w:type="dxa"/>
          </w:tcPr>
          <w:p w:rsidR="00A417C0" w:rsidRDefault="00BE0717">
            <w:r>
              <w:t>impact/progress /</w:t>
            </w:r>
            <w:r w:rsidR="00A417C0">
              <w:t xml:space="preserve"> 100% by end KS2 and much younger children now starting swimming</w:t>
            </w:r>
          </w:p>
          <w:p w:rsidR="00A417C0" w:rsidRDefault="00BE0717" w:rsidP="00A417C0">
            <w:r>
              <w:t xml:space="preserve"> </w:t>
            </w:r>
          </w:p>
          <w:p w:rsidR="00BE0717" w:rsidRDefault="00BE0717"/>
        </w:tc>
        <w:tc>
          <w:tcPr>
            <w:tcW w:w="1577" w:type="dxa"/>
          </w:tcPr>
          <w:p w:rsidR="00BE0717" w:rsidRDefault="00BE0717">
            <w:r>
              <w:t>Whole school</w:t>
            </w:r>
          </w:p>
        </w:tc>
        <w:tc>
          <w:tcPr>
            <w:tcW w:w="1613" w:type="dxa"/>
          </w:tcPr>
          <w:p w:rsidR="00BE0717" w:rsidRDefault="00BE0717"/>
        </w:tc>
      </w:tr>
      <w:tr w:rsidR="00A417C0" w:rsidTr="00A417C0">
        <w:tc>
          <w:tcPr>
            <w:tcW w:w="1825" w:type="dxa"/>
          </w:tcPr>
          <w:p w:rsidR="00BE0717" w:rsidRDefault="00BE0717" w:rsidP="00A417C0">
            <w:r w:rsidRPr="007A4AAF">
              <w:rPr>
                <w:b/>
              </w:rPr>
              <w:t>Interschool competition</w:t>
            </w:r>
            <w:r>
              <w:t xml:space="preserve"> </w:t>
            </w:r>
          </w:p>
        </w:tc>
        <w:tc>
          <w:tcPr>
            <w:tcW w:w="4281" w:type="dxa"/>
          </w:tcPr>
          <w:p w:rsidR="00BE0717" w:rsidRDefault="00BE0717" w:rsidP="009F6FF1">
            <w:r>
              <w:t xml:space="preserve">For children across the school to host and be hosted in sporting activity </w:t>
            </w:r>
            <w:r w:rsidR="00A417C0">
              <w:t xml:space="preserve">especially netball teams - </w:t>
            </w:r>
            <w:r>
              <w:t>against other schools with the emphasis on Ready, Respectful, Safe.</w:t>
            </w:r>
          </w:p>
          <w:p w:rsidR="00BE0717" w:rsidRDefault="00BE0717" w:rsidP="00E57BE6"/>
        </w:tc>
        <w:tc>
          <w:tcPr>
            <w:tcW w:w="905" w:type="dxa"/>
          </w:tcPr>
          <w:p w:rsidR="00BE0717" w:rsidRDefault="00BE0717">
            <w:r>
              <w:t>£1,100</w:t>
            </w:r>
          </w:p>
        </w:tc>
        <w:tc>
          <w:tcPr>
            <w:tcW w:w="3747" w:type="dxa"/>
          </w:tcPr>
          <w:p w:rsidR="00BE0717" w:rsidRDefault="00BE0717">
            <w:r>
              <w:t>Tag Rugby,  Football, Hockey, Kwik Cricket</w:t>
            </w:r>
            <w:r w:rsidR="00A417C0">
              <w:t>/netball</w:t>
            </w:r>
          </w:p>
        </w:tc>
        <w:tc>
          <w:tcPr>
            <w:tcW w:w="1577" w:type="dxa"/>
          </w:tcPr>
          <w:p w:rsidR="00BE0717" w:rsidRDefault="00BE0717">
            <w:proofErr w:type="spellStart"/>
            <w:r>
              <w:t>Yr</w:t>
            </w:r>
            <w:proofErr w:type="spellEnd"/>
            <w:r>
              <w:t xml:space="preserve"> 3.4.5.6</w:t>
            </w:r>
          </w:p>
        </w:tc>
        <w:tc>
          <w:tcPr>
            <w:tcW w:w="1613" w:type="dxa"/>
          </w:tcPr>
          <w:p w:rsidR="00BE0717" w:rsidRDefault="00BE0717">
            <w:r>
              <w:t>Nothing arranged yet</w:t>
            </w:r>
          </w:p>
        </w:tc>
      </w:tr>
      <w:tr w:rsidR="00A417C0" w:rsidTr="00A417C0">
        <w:tc>
          <w:tcPr>
            <w:tcW w:w="1825" w:type="dxa"/>
          </w:tcPr>
          <w:p w:rsidR="00A417C0" w:rsidRDefault="00A417C0" w:rsidP="00E57BE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After school</w:t>
            </w:r>
          </w:p>
          <w:p w:rsidR="00BE0717" w:rsidRDefault="00BE0717" w:rsidP="00E57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interactive sport </w:t>
            </w:r>
          </w:p>
          <w:p w:rsidR="00BE0717" w:rsidRDefault="00BE0717" w:rsidP="00A417C0">
            <w:r>
              <w:t xml:space="preserve">supported by </w:t>
            </w:r>
            <w:r w:rsidR="00A417C0">
              <w:t>JD sports</w:t>
            </w:r>
          </w:p>
        </w:tc>
        <w:tc>
          <w:tcPr>
            <w:tcW w:w="4281" w:type="dxa"/>
          </w:tcPr>
          <w:p w:rsidR="00BE0717" w:rsidRDefault="00BE0717">
            <w:r>
              <w:t>Designed to develop positive interaction through sport and physical activity.</w:t>
            </w:r>
          </w:p>
          <w:p w:rsidR="00BE0717" w:rsidRDefault="00BE0717"/>
        </w:tc>
        <w:tc>
          <w:tcPr>
            <w:tcW w:w="905" w:type="dxa"/>
          </w:tcPr>
          <w:p w:rsidR="00BE0717" w:rsidRDefault="00A417C0" w:rsidP="007A4AAF">
            <w:r>
              <w:t>£585</w:t>
            </w:r>
          </w:p>
        </w:tc>
        <w:tc>
          <w:tcPr>
            <w:tcW w:w="3747" w:type="dxa"/>
          </w:tcPr>
          <w:p w:rsidR="00BE0717" w:rsidRDefault="00BE0717">
            <w:r>
              <w:t>Sports to support cluster competitions</w:t>
            </w:r>
          </w:p>
        </w:tc>
        <w:tc>
          <w:tcPr>
            <w:tcW w:w="1577" w:type="dxa"/>
          </w:tcPr>
          <w:p w:rsidR="00BE0717" w:rsidRDefault="00BE0717">
            <w:r>
              <w:t>All age groups Ks1 and 2</w:t>
            </w:r>
          </w:p>
        </w:tc>
        <w:tc>
          <w:tcPr>
            <w:tcW w:w="1613" w:type="dxa"/>
          </w:tcPr>
          <w:p w:rsidR="00BE0717" w:rsidRDefault="00BE0717">
            <w:r>
              <w:t>Daily engagement – numbers and age span improvement noted, behaviour more tightly monitored and recorded</w:t>
            </w:r>
          </w:p>
        </w:tc>
      </w:tr>
      <w:tr w:rsidR="00A417C0" w:rsidTr="00A417C0">
        <w:tc>
          <w:tcPr>
            <w:tcW w:w="1825" w:type="dxa"/>
          </w:tcPr>
          <w:p w:rsidR="00BE0717" w:rsidRPr="007A4AAF" w:rsidRDefault="00BE0717">
            <w:pPr>
              <w:rPr>
                <w:b/>
              </w:rPr>
            </w:pPr>
            <w:r>
              <w:rPr>
                <w:b/>
              </w:rPr>
              <w:lastRenderedPageBreak/>
              <w:t>PE provision</w:t>
            </w:r>
          </w:p>
        </w:tc>
        <w:tc>
          <w:tcPr>
            <w:tcW w:w="4281" w:type="dxa"/>
          </w:tcPr>
          <w:p w:rsidR="00BE0717" w:rsidRDefault="00A417C0">
            <w:r>
              <w:t>JD sports – sports afternoons</w:t>
            </w:r>
          </w:p>
        </w:tc>
        <w:tc>
          <w:tcPr>
            <w:tcW w:w="905" w:type="dxa"/>
          </w:tcPr>
          <w:p w:rsidR="00BE0717" w:rsidRDefault="00A417C0">
            <w:r>
              <w:t>CHECK COSTS and INSERT HERE</w:t>
            </w:r>
          </w:p>
        </w:tc>
        <w:tc>
          <w:tcPr>
            <w:tcW w:w="3747" w:type="dxa"/>
          </w:tcPr>
          <w:p w:rsidR="00BE0717" w:rsidRDefault="00BE0717">
            <w:r>
              <w:t>Sports across the curriculum</w:t>
            </w:r>
          </w:p>
        </w:tc>
        <w:tc>
          <w:tcPr>
            <w:tcW w:w="1577" w:type="dxa"/>
          </w:tcPr>
          <w:p w:rsidR="00BE0717" w:rsidRDefault="00BE0717">
            <w:r>
              <w:t>Y5/6</w:t>
            </w:r>
          </w:p>
          <w:p w:rsidR="00BE0717" w:rsidRDefault="00BE0717">
            <w:r>
              <w:t>YR/1/2 Y3/4</w:t>
            </w:r>
          </w:p>
        </w:tc>
        <w:tc>
          <w:tcPr>
            <w:tcW w:w="1613" w:type="dxa"/>
          </w:tcPr>
          <w:p w:rsidR="00BE0717" w:rsidRDefault="00BE0717" w:rsidP="00A417C0">
            <w:r>
              <w:t xml:space="preserve">Comments from children </w:t>
            </w:r>
            <w:r w:rsidR="00A417C0">
              <w:t>show good engagement, pupil assessment of skills done half termly.</w:t>
            </w:r>
          </w:p>
        </w:tc>
      </w:tr>
      <w:tr w:rsidR="00A417C0" w:rsidTr="00A417C0">
        <w:tc>
          <w:tcPr>
            <w:tcW w:w="1825" w:type="dxa"/>
          </w:tcPr>
          <w:p w:rsidR="00BE0717" w:rsidRDefault="00BE0717">
            <w:pPr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4281" w:type="dxa"/>
          </w:tcPr>
          <w:p w:rsidR="00BE0717" w:rsidRDefault="00BE0717">
            <w:r>
              <w:t>Physical fitness and skill development.</w:t>
            </w:r>
          </w:p>
          <w:p w:rsidR="00BE0717" w:rsidRDefault="00BE0717">
            <w:r>
              <w:t>Build self-esteem.</w:t>
            </w:r>
          </w:p>
          <w:p w:rsidR="00BE0717" w:rsidRDefault="00BE0717">
            <w:r>
              <w:t>Build to a performance.</w:t>
            </w:r>
          </w:p>
        </w:tc>
        <w:tc>
          <w:tcPr>
            <w:tcW w:w="905" w:type="dxa"/>
          </w:tcPr>
          <w:p w:rsidR="00BE0717" w:rsidRDefault="00BE0717">
            <w:r>
              <w:t>£1500</w:t>
            </w:r>
          </w:p>
        </w:tc>
        <w:tc>
          <w:tcPr>
            <w:tcW w:w="3747" w:type="dxa"/>
          </w:tcPr>
          <w:p w:rsidR="00BE0717" w:rsidRDefault="00BE0717">
            <w:r>
              <w:t xml:space="preserve">Dance – modern, expressive </w:t>
            </w:r>
          </w:p>
        </w:tc>
        <w:tc>
          <w:tcPr>
            <w:tcW w:w="1577" w:type="dxa"/>
          </w:tcPr>
          <w:p w:rsidR="00BE0717" w:rsidRDefault="00BE0717">
            <w:r>
              <w:t>YR/1/2</w:t>
            </w:r>
          </w:p>
        </w:tc>
        <w:tc>
          <w:tcPr>
            <w:tcW w:w="1613" w:type="dxa"/>
          </w:tcPr>
          <w:p w:rsidR="00BE0717" w:rsidRDefault="00BE0717">
            <w:r>
              <w:t>Looks outstanding practise</w:t>
            </w:r>
          </w:p>
        </w:tc>
      </w:tr>
      <w:tr w:rsidR="00A417C0" w:rsidTr="00A417C0">
        <w:tc>
          <w:tcPr>
            <w:tcW w:w="1825" w:type="dxa"/>
          </w:tcPr>
          <w:p w:rsidR="00BE0717" w:rsidRDefault="00BE0717">
            <w:pPr>
              <w:rPr>
                <w:b/>
              </w:rPr>
            </w:pPr>
            <w:r>
              <w:rPr>
                <w:b/>
              </w:rPr>
              <w:t>Forest schools</w:t>
            </w:r>
          </w:p>
        </w:tc>
        <w:tc>
          <w:tcPr>
            <w:tcW w:w="4281" w:type="dxa"/>
          </w:tcPr>
          <w:p w:rsidR="00BE0717" w:rsidRDefault="00BE0717">
            <w:r>
              <w:t>Promote team work.</w:t>
            </w:r>
          </w:p>
          <w:p w:rsidR="00BE0717" w:rsidRDefault="00BE0717">
            <w:r>
              <w:t>Learn self-reliance.</w:t>
            </w:r>
          </w:p>
          <w:p w:rsidR="00BE0717" w:rsidRDefault="00BE0717">
            <w:r>
              <w:t>Understand how to enjoy the outdoor environment.</w:t>
            </w:r>
          </w:p>
        </w:tc>
        <w:tc>
          <w:tcPr>
            <w:tcW w:w="905" w:type="dxa"/>
          </w:tcPr>
          <w:p w:rsidR="00BE0717" w:rsidRDefault="00BE0717">
            <w:r>
              <w:t>£3300</w:t>
            </w:r>
          </w:p>
        </w:tc>
        <w:tc>
          <w:tcPr>
            <w:tcW w:w="3747" w:type="dxa"/>
          </w:tcPr>
          <w:p w:rsidR="00BE0717" w:rsidRDefault="00BE0717">
            <w:r>
              <w:t>Outdoor environmental skills</w:t>
            </w:r>
          </w:p>
        </w:tc>
        <w:tc>
          <w:tcPr>
            <w:tcW w:w="1577" w:type="dxa"/>
          </w:tcPr>
          <w:p w:rsidR="00BE0717" w:rsidRDefault="00BE0717"/>
          <w:p w:rsidR="00A417C0" w:rsidRDefault="00A417C0">
            <w:r>
              <w:t>Whole school</w:t>
            </w:r>
          </w:p>
        </w:tc>
        <w:tc>
          <w:tcPr>
            <w:tcW w:w="1613" w:type="dxa"/>
          </w:tcPr>
          <w:p w:rsidR="00BE0717" w:rsidRDefault="00BE0717">
            <w:r>
              <w:t>High engagement – outstanding role model</w:t>
            </w:r>
          </w:p>
        </w:tc>
      </w:tr>
      <w:tr w:rsidR="00A417C0" w:rsidTr="00A417C0">
        <w:tc>
          <w:tcPr>
            <w:tcW w:w="1825" w:type="dxa"/>
          </w:tcPr>
          <w:p w:rsidR="00BE0717" w:rsidRDefault="00BE0717">
            <w:r w:rsidRPr="007A4AAF">
              <w:rPr>
                <w:b/>
              </w:rPr>
              <w:t>Travel</w:t>
            </w:r>
            <w:r w:rsidRPr="007E3658">
              <w:t xml:space="preserve"> to sporting events</w:t>
            </w:r>
          </w:p>
        </w:tc>
        <w:tc>
          <w:tcPr>
            <w:tcW w:w="4281" w:type="dxa"/>
          </w:tcPr>
          <w:p w:rsidR="00BE0717" w:rsidRDefault="00BE0717">
            <w:r>
              <w:t>All children in the school will have access to sporting competitions and PE activities with other schools within the cluster and county.</w:t>
            </w:r>
          </w:p>
        </w:tc>
        <w:tc>
          <w:tcPr>
            <w:tcW w:w="905" w:type="dxa"/>
          </w:tcPr>
          <w:p w:rsidR="00BE0717" w:rsidRDefault="00BE0717">
            <w:r>
              <w:t>£1,200</w:t>
            </w:r>
          </w:p>
        </w:tc>
        <w:tc>
          <w:tcPr>
            <w:tcW w:w="3747" w:type="dxa"/>
          </w:tcPr>
          <w:p w:rsidR="00BE0717" w:rsidRDefault="00BE0717">
            <w:r>
              <w:t>All sports in the cluster provision</w:t>
            </w:r>
          </w:p>
        </w:tc>
        <w:tc>
          <w:tcPr>
            <w:tcW w:w="1577" w:type="dxa"/>
          </w:tcPr>
          <w:p w:rsidR="00BE0717" w:rsidRDefault="00BE0717">
            <w:r>
              <w:t>all age groups Ks1 and 2</w:t>
            </w:r>
          </w:p>
        </w:tc>
        <w:tc>
          <w:tcPr>
            <w:tcW w:w="1613" w:type="dxa"/>
          </w:tcPr>
          <w:p w:rsidR="00BE0717" w:rsidRDefault="00BE0717" w:rsidP="00A417C0">
            <w:r>
              <w:t xml:space="preserve">Sharing coaches with </w:t>
            </w:r>
            <w:r w:rsidR="00A417C0">
              <w:t>other local schools where possible</w:t>
            </w:r>
          </w:p>
        </w:tc>
      </w:tr>
      <w:tr w:rsidR="00A417C0" w:rsidTr="00A417C0">
        <w:tc>
          <w:tcPr>
            <w:tcW w:w="1825" w:type="dxa"/>
          </w:tcPr>
          <w:p w:rsidR="00BE0717" w:rsidRPr="007E3658" w:rsidRDefault="00BE0717">
            <w:r>
              <w:t xml:space="preserve">P.E. and Sports </w:t>
            </w:r>
            <w:r w:rsidRPr="007A4AAF">
              <w:rPr>
                <w:b/>
              </w:rPr>
              <w:t>Equipment</w:t>
            </w:r>
            <w:r>
              <w:t xml:space="preserve"> and storage</w:t>
            </w:r>
          </w:p>
        </w:tc>
        <w:tc>
          <w:tcPr>
            <w:tcW w:w="4281" w:type="dxa"/>
          </w:tcPr>
          <w:p w:rsidR="00BE0717" w:rsidRDefault="00BE0717">
            <w:r>
              <w:t>Provide and renew equipment for PE lessons and after school clubs to encourage more pupils to take up sport and introduce children to new sporting activities.</w:t>
            </w:r>
          </w:p>
        </w:tc>
        <w:tc>
          <w:tcPr>
            <w:tcW w:w="905" w:type="dxa"/>
          </w:tcPr>
          <w:p w:rsidR="00BE0717" w:rsidRDefault="00BE0717">
            <w:r>
              <w:t>£1,000</w:t>
            </w:r>
          </w:p>
        </w:tc>
        <w:tc>
          <w:tcPr>
            <w:tcW w:w="3747" w:type="dxa"/>
          </w:tcPr>
          <w:p w:rsidR="00BE0717" w:rsidRDefault="00BE0717">
            <w:r>
              <w:t>Footballs and goals, rugby balls and tags, cricket balls, tennis balls and nets, hockey balls, netballs and hoop nets, fun fitness equipment.</w:t>
            </w:r>
          </w:p>
        </w:tc>
        <w:tc>
          <w:tcPr>
            <w:tcW w:w="1577" w:type="dxa"/>
          </w:tcPr>
          <w:p w:rsidR="00BE0717" w:rsidRDefault="00BE0717">
            <w:r>
              <w:t>Whole school</w:t>
            </w:r>
          </w:p>
        </w:tc>
        <w:tc>
          <w:tcPr>
            <w:tcW w:w="1613" w:type="dxa"/>
          </w:tcPr>
          <w:p w:rsidR="00BE0717" w:rsidRDefault="00BE0717" w:rsidP="00A417C0">
            <w:r>
              <w:t xml:space="preserve">Audited by </w:t>
            </w:r>
            <w:r w:rsidR="00A417C0">
              <w:t>Keri Leftley and jo Carlton for federation.</w:t>
            </w:r>
          </w:p>
        </w:tc>
      </w:tr>
      <w:tr w:rsidR="00A417C0" w:rsidTr="00A417C0">
        <w:tc>
          <w:tcPr>
            <w:tcW w:w="1825" w:type="dxa"/>
          </w:tcPr>
          <w:p w:rsidR="00BE0717" w:rsidRPr="007A4AAF" w:rsidRDefault="00BE0717">
            <w:pPr>
              <w:rPr>
                <w:b/>
              </w:rPr>
            </w:pPr>
            <w:r w:rsidRPr="007A4AAF">
              <w:rPr>
                <w:b/>
              </w:rPr>
              <w:t>Ground works</w:t>
            </w:r>
          </w:p>
        </w:tc>
        <w:tc>
          <w:tcPr>
            <w:tcW w:w="4281" w:type="dxa"/>
          </w:tcPr>
          <w:p w:rsidR="00BE0717" w:rsidRDefault="00BE0717">
            <w:r>
              <w:t>The painting of lines and general upkeep of sporting areas</w:t>
            </w:r>
          </w:p>
        </w:tc>
        <w:tc>
          <w:tcPr>
            <w:tcW w:w="905" w:type="dxa"/>
          </w:tcPr>
          <w:p w:rsidR="00BE0717" w:rsidRDefault="00BE0717">
            <w:r>
              <w:t>£1000</w:t>
            </w:r>
          </w:p>
          <w:p w:rsidR="00BE0717" w:rsidRDefault="00BE0717"/>
        </w:tc>
        <w:tc>
          <w:tcPr>
            <w:tcW w:w="3747" w:type="dxa"/>
          </w:tcPr>
          <w:p w:rsidR="00BE0717" w:rsidRDefault="00A417C0">
            <w:r>
              <w:t>Enable whole school events to take place and PE lessons</w:t>
            </w:r>
          </w:p>
        </w:tc>
        <w:tc>
          <w:tcPr>
            <w:tcW w:w="1577" w:type="dxa"/>
          </w:tcPr>
          <w:p w:rsidR="00BE0717" w:rsidRDefault="00BE0717">
            <w:r>
              <w:t>Whole school</w:t>
            </w:r>
          </w:p>
        </w:tc>
        <w:tc>
          <w:tcPr>
            <w:tcW w:w="1613" w:type="dxa"/>
          </w:tcPr>
          <w:p w:rsidR="00BE0717" w:rsidRDefault="00A417C0" w:rsidP="00A417C0">
            <w:r>
              <w:t>Norse grounds people</w:t>
            </w:r>
            <w:r w:rsidR="00BE0717">
              <w:t xml:space="preserve"> maintenance plan</w:t>
            </w:r>
          </w:p>
        </w:tc>
      </w:tr>
      <w:tr w:rsidR="00A417C0" w:rsidTr="00A417C0">
        <w:tc>
          <w:tcPr>
            <w:tcW w:w="1825" w:type="dxa"/>
          </w:tcPr>
          <w:p w:rsidR="00BE0717" w:rsidRDefault="00BE0717"/>
        </w:tc>
        <w:tc>
          <w:tcPr>
            <w:tcW w:w="4281" w:type="dxa"/>
          </w:tcPr>
          <w:p w:rsidR="00BE0717" w:rsidRDefault="00BE0717">
            <w:r>
              <w:t>Total costs</w:t>
            </w:r>
          </w:p>
        </w:tc>
        <w:tc>
          <w:tcPr>
            <w:tcW w:w="905" w:type="dxa"/>
          </w:tcPr>
          <w:p w:rsidR="00BE0717" w:rsidRDefault="00BE0717" w:rsidP="00CA5C30">
            <w:bookmarkStart w:id="0" w:name="_GoBack"/>
            <w:bookmarkEnd w:id="0"/>
          </w:p>
        </w:tc>
        <w:tc>
          <w:tcPr>
            <w:tcW w:w="3747" w:type="dxa"/>
          </w:tcPr>
          <w:p w:rsidR="00BE0717" w:rsidRDefault="00BE0717"/>
        </w:tc>
        <w:tc>
          <w:tcPr>
            <w:tcW w:w="1577" w:type="dxa"/>
          </w:tcPr>
          <w:p w:rsidR="00BE0717" w:rsidRDefault="00BE0717"/>
        </w:tc>
        <w:tc>
          <w:tcPr>
            <w:tcW w:w="1613" w:type="dxa"/>
          </w:tcPr>
          <w:p w:rsidR="00BE0717" w:rsidRDefault="00BE0717"/>
        </w:tc>
      </w:tr>
    </w:tbl>
    <w:p w:rsidR="00E922EB" w:rsidRDefault="00A417C0"/>
    <w:p w:rsidR="00BE0717" w:rsidRDefault="00611218">
      <w:r>
        <w:t xml:space="preserve"> </w:t>
      </w:r>
    </w:p>
    <w:p w:rsidR="00BE0717" w:rsidRDefault="00BE0717">
      <w:r>
        <w:lastRenderedPageBreak/>
        <w:t>Extra spend:</w:t>
      </w:r>
    </w:p>
    <w:p w:rsidR="00BE0717" w:rsidRDefault="00BE0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4372"/>
        <w:gridCol w:w="906"/>
        <w:gridCol w:w="2231"/>
        <w:gridCol w:w="1134"/>
        <w:gridCol w:w="3463"/>
      </w:tblGrid>
      <w:tr w:rsidR="0070290A" w:rsidTr="0070290A">
        <w:tc>
          <w:tcPr>
            <w:tcW w:w="1842" w:type="dxa"/>
          </w:tcPr>
          <w:p w:rsidR="0070290A" w:rsidRDefault="0070290A" w:rsidP="007F6168">
            <w:r>
              <w:t xml:space="preserve">Initiative </w:t>
            </w:r>
          </w:p>
        </w:tc>
        <w:tc>
          <w:tcPr>
            <w:tcW w:w="4372" w:type="dxa"/>
          </w:tcPr>
          <w:p w:rsidR="0070290A" w:rsidRDefault="0070290A" w:rsidP="007F6168">
            <w:r>
              <w:t>Intention</w:t>
            </w:r>
          </w:p>
        </w:tc>
        <w:tc>
          <w:tcPr>
            <w:tcW w:w="906" w:type="dxa"/>
          </w:tcPr>
          <w:p w:rsidR="0070290A" w:rsidRDefault="0070290A" w:rsidP="007F6168">
            <w:r>
              <w:t>Costing</w:t>
            </w:r>
          </w:p>
        </w:tc>
        <w:tc>
          <w:tcPr>
            <w:tcW w:w="2231" w:type="dxa"/>
          </w:tcPr>
          <w:p w:rsidR="0070290A" w:rsidRDefault="0070290A" w:rsidP="007F6168">
            <w:r>
              <w:t>Areas /Sports covered</w:t>
            </w:r>
          </w:p>
        </w:tc>
        <w:tc>
          <w:tcPr>
            <w:tcW w:w="1134" w:type="dxa"/>
          </w:tcPr>
          <w:p w:rsidR="0070290A" w:rsidRDefault="0070290A" w:rsidP="007F6168">
            <w:r>
              <w:t>Groups Engaged</w:t>
            </w:r>
          </w:p>
        </w:tc>
        <w:tc>
          <w:tcPr>
            <w:tcW w:w="3463" w:type="dxa"/>
          </w:tcPr>
          <w:p w:rsidR="0070290A" w:rsidRDefault="0070290A" w:rsidP="007F6168">
            <w:r>
              <w:t>Review – Nov 2018</w:t>
            </w:r>
          </w:p>
        </w:tc>
      </w:tr>
      <w:tr w:rsidR="0070290A" w:rsidTr="0070290A">
        <w:tc>
          <w:tcPr>
            <w:tcW w:w="1842" w:type="dxa"/>
          </w:tcPr>
          <w:p w:rsidR="0070290A" w:rsidRDefault="0070290A" w:rsidP="007F6168">
            <w:r>
              <w:t>Support from SSP for management of PE</w:t>
            </w:r>
          </w:p>
        </w:tc>
        <w:tc>
          <w:tcPr>
            <w:tcW w:w="4372" w:type="dxa"/>
          </w:tcPr>
          <w:p w:rsidR="0070290A" w:rsidRDefault="0070290A" w:rsidP="007F6168">
            <w:pPr>
              <w:pStyle w:val="ListParagraph"/>
              <w:numPr>
                <w:ilvl w:val="0"/>
                <w:numId w:val="3"/>
              </w:numPr>
            </w:pPr>
            <w:r>
              <w:t>Survey areas of expertise in staff</w:t>
            </w:r>
          </w:p>
          <w:p w:rsidR="0070290A" w:rsidRDefault="0070290A" w:rsidP="007F6168">
            <w:pPr>
              <w:pStyle w:val="ListParagraph"/>
              <w:numPr>
                <w:ilvl w:val="0"/>
                <w:numId w:val="3"/>
              </w:numPr>
            </w:pPr>
            <w:r>
              <w:t>Survey children’s activity time</w:t>
            </w:r>
          </w:p>
          <w:p w:rsidR="0070290A" w:rsidRDefault="0070290A" w:rsidP="007F6168">
            <w:pPr>
              <w:pStyle w:val="ListParagraph"/>
              <w:numPr>
                <w:ilvl w:val="0"/>
                <w:numId w:val="3"/>
              </w:numPr>
            </w:pPr>
            <w:r>
              <w:t>Use online tool to assess action areas</w:t>
            </w:r>
          </w:p>
          <w:p w:rsidR="0070290A" w:rsidRDefault="0070290A" w:rsidP="007F6168">
            <w:pPr>
              <w:pStyle w:val="ListParagraph"/>
              <w:numPr>
                <w:ilvl w:val="0"/>
                <w:numId w:val="3"/>
              </w:numPr>
            </w:pPr>
            <w:r>
              <w:t>Action planning support</w:t>
            </w:r>
          </w:p>
        </w:tc>
        <w:tc>
          <w:tcPr>
            <w:tcW w:w="906" w:type="dxa"/>
          </w:tcPr>
          <w:p w:rsidR="0070290A" w:rsidRDefault="0070290A" w:rsidP="007F6168">
            <w:r>
              <w:t>£300</w:t>
            </w:r>
          </w:p>
          <w:p w:rsidR="0070290A" w:rsidRDefault="0070290A" w:rsidP="007F6168"/>
        </w:tc>
        <w:tc>
          <w:tcPr>
            <w:tcW w:w="2231" w:type="dxa"/>
          </w:tcPr>
          <w:p w:rsidR="0070290A" w:rsidRDefault="0070290A" w:rsidP="007F6168">
            <w:r>
              <w:t>All</w:t>
            </w:r>
          </w:p>
        </w:tc>
        <w:tc>
          <w:tcPr>
            <w:tcW w:w="1134" w:type="dxa"/>
          </w:tcPr>
          <w:p w:rsidR="0070290A" w:rsidRDefault="0070290A" w:rsidP="007F6168">
            <w:r>
              <w:t>Teachers</w:t>
            </w:r>
          </w:p>
          <w:p w:rsidR="0070290A" w:rsidRDefault="0070290A" w:rsidP="007F6168"/>
          <w:p w:rsidR="0070290A" w:rsidRDefault="0070290A" w:rsidP="007F6168">
            <w:r>
              <w:t>Subject leaders</w:t>
            </w:r>
          </w:p>
        </w:tc>
        <w:tc>
          <w:tcPr>
            <w:tcW w:w="3463" w:type="dxa"/>
          </w:tcPr>
          <w:p w:rsidR="0070290A" w:rsidRDefault="0070290A" w:rsidP="0070290A">
            <w:pPr>
              <w:pStyle w:val="ListParagraph"/>
              <w:numPr>
                <w:ilvl w:val="0"/>
                <w:numId w:val="5"/>
              </w:numPr>
            </w:pPr>
            <w:r>
              <w:t>Survey of staff completed – training booked</w:t>
            </w:r>
          </w:p>
          <w:p w:rsidR="0070290A" w:rsidRDefault="0070290A" w:rsidP="0070290A">
            <w:pPr>
              <w:pStyle w:val="ListParagraph"/>
              <w:numPr>
                <w:ilvl w:val="0"/>
                <w:numId w:val="5"/>
              </w:numPr>
            </w:pPr>
            <w:r>
              <w:t>Survey of children to do</w:t>
            </w:r>
          </w:p>
          <w:p w:rsidR="0070290A" w:rsidRDefault="0070290A" w:rsidP="0070290A">
            <w:pPr>
              <w:pStyle w:val="ListParagraph"/>
              <w:numPr>
                <w:ilvl w:val="0"/>
                <w:numId w:val="5"/>
              </w:numPr>
            </w:pPr>
            <w:r>
              <w:t>Action areas identified – training and sports mark</w:t>
            </w:r>
          </w:p>
          <w:p w:rsidR="0070290A" w:rsidRDefault="0070290A" w:rsidP="0070290A">
            <w:pPr>
              <w:pStyle w:val="ListParagraph"/>
              <w:numPr>
                <w:ilvl w:val="0"/>
                <w:numId w:val="5"/>
              </w:numPr>
            </w:pPr>
            <w:r>
              <w:t>Sports mark support booked</w:t>
            </w:r>
          </w:p>
          <w:p w:rsidR="0070290A" w:rsidRDefault="00A417C0" w:rsidP="0070290A">
            <w:pPr>
              <w:pStyle w:val="ListParagraph"/>
              <w:numPr>
                <w:ilvl w:val="0"/>
                <w:numId w:val="5"/>
              </w:numPr>
            </w:pPr>
            <w:r>
              <w:t>Identified KL</w:t>
            </w:r>
            <w:r w:rsidR="0070290A">
              <w:t xml:space="preserve"> as strength in subject leadership and plan to fully transfer leadership in Spring</w:t>
            </w:r>
          </w:p>
          <w:p w:rsidR="0070290A" w:rsidRDefault="0070290A" w:rsidP="0070290A">
            <w:pPr>
              <w:pStyle w:val="ListParagraph"/>
              <w:numPr>
                <w:ilvl w:val="0"/>
                <w:numId w:val="5"/>
              </w:numPr>
            </w:pPr>
            <w:r>
              <w:t>Action plan format to be transferred to cluster model in Spring term</w:t>
            </w:r>
          </w:p>
          <w:p w:rsidR="0070290A" w:rsidRDefault="0070290A" w:rsidP="007F6168"/>
        </w:tc>
      </w:tr>
    </w:tbl>
    <w:p w:rsidR="0070290A" w:rsidRDefault="0070290A"/>
    <w:sectPr w:rsidR="0070290A" w:rsidSect="009F6F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D4225"/>
    <w:multiLevelType w:val="hybridMultilevel"/>
    <w:tmpl w:val="A698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3D01"/>
    <w:multiLevelType w:val="hybridMultilevel"/>
    <w:tmpl w:val="3824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A30D8"/>
    <w:multiLevelType w:val="hybridMultilevel"/>
    <w:tmpl w:val="1A62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B6854"/>
    <w:multiLevelType w:val="hybridMultilevel"/>
    <w:tmpl w:val="797C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D6AFB"/>
    <w:multiLevelType w:val="hybridMultilevel"/>
    <w:tmpl w:val="C396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D1"/>
    <w:rsid w:val="00115A74"/>
    <w:rsid w:val="001A218E"/>
    <w:rsid w:val="00277672"/>
    <w:rsid w:val="002A44DC"/>
    <w:rsid w:val="003E2AF2"/>
    <w:rsid w:val="0042639D"/>
    <w:rsid w:val="00563AFB"/>
    <w:rsid w:val="005967D1"/>
    <w:rsid w:val="00611218"/>
    <w:rsid w:val="0070290A"/>
    <w:rsid w:val="00726209"/>
    <w:rsid w:val="00747DA5"/>
    <w:rsid w:val="007A4AAF"/>
    <w:rsid w:val="007D706E"/>
    <w:rsid w:val="007E3658"/>
    <w:rsid w:val="008C2393"/>
    <w:rsid w:val="009232D2"/>
    <w:rsid w:val="00983719"/>
    <w:rsid w:val="00986D60"/>
    <w:rsid w:val="009F6FF1"/>
    <w:rsid w:val="00A417C0"/>
    <w:rsid w:val="00A41B05"/>
    <w:rsid w:val="00A51BCE"/>
    <w:rsid w:val="00A94255"/>
    <w:rsid w:val="00AF5DBF"/>
    <w:rsid w:val="00BD0D56"/>
    <w:rsid w:val="00BE0717"/>
    <w:rsid w:val="00CA5C30"/>
    <w:rsid w:val="00CD558D"/>
    <w:rsid w:val="00D96441"/>
    <w:rsid w:val="00DB1C96"/>
    <w:rsid w:val="00DC3592"/>
    <w:rsid w:val="00E10535"/>
    <w:rsid w:val="00E57BE6"/>
    <w:rsid w:val="00EC296C"/>
    <w:rsid w:val="00F229BA"/>
    <w:rsid w:val="00F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92D8F-391E-4392-80A5-4DEFECC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Anglia Sports Academy</dc:creator>
  <cp:keywords/>
  <dc:description/>
  <cp:lastModifiedBy>Head - Sandringham and West Newton Church of England Primary Academy</cp:lastModifiedBy>
  <cp:revision>2</cp:revision>
  <cp:lastPrinted>2019-02-11T12:07:00Z</cp:lastPrinted>
  <dcterms:created xsi:type="dcterms:W3CDTF">2019-02-11T12:09:00Z</dcterms:created>
  <dcterms:modified xsi:type="dcterms:W3CDTF">2019-02-11T12:09:00Z</dcterms:modified>
</cp:coreProperties>
</file>