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46" w:type="dxa"/>
        <w:tblLook w:val="04A0" w:firstRow="1" w:lastRow="0" w:firstColumn="1" w:lastColumn="0" w:noHBand="0" w:noVBand="1"/>
      </w:tblPr>
      <w:tblGrid>
        <w:gridCol w:w="3089"/>
        <w:gridCol w:w="3089"/>
        <w:gridCol w:w="3089"/>
        <w:gridCol w:w="3089"/>
        <w:gridCol w:w="3090"/>
      </w:tblGrid>
      <w:tr w:rsidR="005A0C55" w:rsidRPr="001E7635" w:rsidTr="009A333D">
        <w:tc>
          <w:tcPr>
            <w:tcW w:w="3089" w:type="dxa"/>
            <w:shd w:val="clear" w:color="auto" w:fill="FF0000"/>
          </w:tcPr>
          <w:p w:rsidR="009A333D" w:rsidRPr="001E7635" w:rsidRDefault="009A333D" w:rsidP="00C41220">
            <w:pPr>
              <w:rPr>
                <w:rFonts w:cs="Arial"/>
                <w:b/>
              </w:rPr>
            </w:pPr>
            <w:r w:rsidRPr="001E7635">
              <w:rPr>
                <w:rFonts w:cs="Arial"/>
                <w:b/>
              </w:rPr>
              <w:t>Reading</w:t>
            </w:r>
          </w:p>
          <w:p w:rsidR="009A333D" w:rsidRPr="001E7635" w:rsidRDefault="009A333D" w:rsidP="00C41220">
            <w:pPr>
              <w:rPr>
                <w:rFonts w:cs="Arial"/>
              </w:rPr>
            </w:pPr>
          </w:p>
        </w:tc>
        <w:tc>
          <w:tcPr>
            <w:tcW w:w="3089" w:type="dxa"/>
            <w:shd w:val="clear" w:color="auto" w:fill="FFC000"/>
          </w:tcPr>
          <w:p w:rsidR="009A333D" w:rsidRPr="001E7635" w:rsidRDefault="009A333D" w:rsidP="00C41220">
            <w:pPr>
              <w:rPr>
                <w:rFonts w:cs="Arial"/>
                <w:b/>
              </w:rPr>
            </w:pPr>
            <w:r w:rsidRPr="001E7635">
              <w:rPr>
                <w:rFonts w:cs="Arial"/>
                <w:b/>
              </w:rPr>
              <w:t>Writing</w:t>
            </w:r>
          </w:p>
        </w:tc>
        <w:tc>
          <w:tcPr>
            <w:tcW w:w="3089" w:type="dxa"/>
            <w:shd w:val="clear" w:color="auto" w:fill="FFFF00"/>
          </w:tcPr>
          <w:p w:rsidR="009A333D" w:rsidRPr="001E7635" w:rsidRDefault="009A333D" w:rsidP="00C41220">
            <w:pPr>
              <w:rPr>
                <w:rFonts w:cs="Arial"/>
                <w:b/>
              </w:rPr>
            </w:pPr>
            <w:r w:rsidRPr="001E7635">
              <w:rPr>
                <w:rFonts w:cs="Arial"/>
                <w:b/>
              </w:rPr>
              <w:t>Spellings</w:t>
            </w:r>
          </w:p>
        </w:tc>
        <w:tc>
          <w:tcPr>
            <w:tcW w:w="3089" w:type="dxa"/>
            <w:shd w:val="clear" w:color="auto" w:fill="92D050"/>
          </w:tcPr>
          <w:p w:rsidR="009A333D" w:rsidRPr="001E7635" w:rsidRDefault="009A333D" w:rsidP="00C41220">
            <w:pPr>
              <w:rPr>
                <w:rFonts w:cs="Arial"/>
                <w:b/>
              </w:rPr>
            </w:pPr>
            <w:r w:rsidRPr="001E7635">
              <w:rPr>
                <w:rFonts w:cs="Arial"/>
              </w:rPr>
              <w:t>M</w:t>
            </w:r>
            <w:r w:rsidRPr="001E7635">
              <w:rPr>
                <w:rFonts w:cs="Arial"/>
                <w:b/>
              </w:rPr>
              <w:t>aths</w:t>
            </w:r>
          </w:p>
          <w:p w:rsidR="00D952AB" w:rsidRPr="001E7635" w:rsidRDefault="00D952AB" w:rsidP="00C41220">
            <w:pPr>
              <w:rPr>
                <w:rFonts w:cs="Arial"/>
              </w:rPr>
            </w:pPr>
            <w:r w:rsidRPr="001E7635">
              <w:rPr>
                <w:rFonts w:cs="Arial"/>
              </w:rPr>
              <w:t xml:space="preserve">Theme for the week: </w:t>
            </w:r>
            <w:r w:rsidR="005A0C55">
              <w:rPr>
                <w:rFonts w:cs="Arial"/>
              </w:rPr>
              <w:t xml:space="preserve">Y3 – </w:t>
            </w:r>
            <w:r w:rsidR="00A60B10" w:rsidRPr="001E7635">
              <w:rPr>
                <w:rFonts w:cs="Arial"/>
                <w:b/>
              </w:rPr>
              <w:t>Fractions</w:t>
            </w:r>
            <w:r w:rsidR="005A0C55">
              <w:rPr>
                <w:rFonts w:cs="Arial"/>
                <w:b/>
              </w:rPr>
              <w:t xml:space="preserve">  Y4 - Decimals</w:t>
            </w:r>
          </w:p>
        </w:tc>
        <w:tc>
          <w:tcPr>
            <w:tcW w:w="3090" w:type="dxa"/>
            <w:shd w:val="clear" w:color="auto" w:fill="00B0F0"/>
          </w:tcPr>
          <w:p w:rsidR="009A333D" w:rsidRPr="001E7635" w:rsidRDefault="009A333D" w:rsidP="00C41220">
            <w:pPr>
              <w:rPr>
                <w:rFonts w:cs="Arial"/>
                <w:b/>
              </w:rPr>
            </w:pPr>
            <w:r w:rsidRPr="001E7635">
              <w:rPr>
                <w:rFonts w:cs="Arial"/>
                <w:b/>
              </w:rPr>
              <w:t>Curriculum</w:t>
            </w:r>
          </w:p>
        </w:tc>
      </w:tr>
      <w:tr w:rsidR="005A0C55" w:rsidRPr="001E7635" w:rsidTr="009A333D">
        <w:tc>
          <w:tcPr>
            <w:tcW w:w="3089" w:type="dxa"/>
          </w:tcPr>
          <w:p w:rsidR="00C41220" w:rsidRPr="001E7635" w:rsidRDefault="00C41220" w:rsidP="009A333D">
            <w:pPr>
              <w:rPr>
                <w:rFonts w:cs="Arial"/>
                <w:b/>
              </w:rPr>
            </w:pPr>
            <w:r w:rsidRPr="001E7635">
              <w:rPr>
                <w:rFonts w:cs="Arial"/>
                <w:b/>
              </w:rPr>
              <w:t>Read Online</w:t>
            </w:r>
          </w:p>
          <w:p w:rsidR="009A333D" w:rsidRPr="001E7635" w:rsidRDefault="009A333D" w:rsidP="009A333D">
            <w:pPr>
              <w:rPr>
                <w:rFonts w:cs="Arial"/>
                <w:color w:val="0563C1" w:themeColor="hyperlink"/>
                <w:u w:val="single"/>
              </w:rPr>
            </w:pPr>
            <w:r w:rsidRPr="001E7635">
              <w:rPr>
                <w:rFonts w:cs="Arial"/>
              </w:rPr>
              <w:t xml:space="preserve">Get your child to read a book on </w:t>
            </w:r>
            <w:hyperlink r:id="rId7" w:history="1">
              <w:r w:rsidR="00DB7864" w:rsidRPr="001E7635">
                <w:rPr>
                  <w:rStyle w:val="Hyperlink"/>
                  <w:rFonts w:cs="Arial"/>
                </w:rPr>
                <w:t xml:space="preserve">Oxford </w:t>
              </w:r>
              <w:r w:rsidRPr="001E7635">
                <w:rPr>
                  <w:rStyle w:val="Hyperlink"/>
                  <w:rFonts w:cs="Arial"/>
                </w:rPr>
                <w:t>Owl,</w:t>
              </w:r>
            </w:hyperlink>
            <w:r w:rsidRPr="001E7635">
              <w:rPr>
                <w:rFonts w:cs="Arial"/>
              </w:rPr>
              <w:t xml:space="preserve"> </w:t>
            </w:r>
            <w:r w:rsidR="00DB7864" w:rsidRPr="001E7635">
              <w:rPr>
                <w:rFonts w:cs="Arial"/>
              </w:rPr>
              <w:t>there are books for all ages and abilities. Sign in details below;</w:t>
            </w:r>
          </w:p>
          <w:p w:rsidR="009A333D" w:rsidRPr="001E7635" w:rsidRDefault="003569B4" w:rsidP="009A333D">
            <w:pPr>
              <w:rPr>
                <w:rFonts w:cs="Arial"/>
                <w:b/>
              </w:rPr>
            </w:pPr>
            <w:r w:rsidRPr="001E7635">
              <w:rPr>
                <w:rFonts w:cs="Arial"/>
                <w:b/>
              </w:rPr>
              <w:t>Username: S</w:t>
            </w:r>
            <w:r w:rsidR="009A333D" w:rsidRPr="001E7635">
              <w:rPr>
                <w:rFonts w:cs="Arial"/>
                <w:b/>
              </w:rPr>
              <w:t>andringham34</w:t>
            </w:r>
          </w:p>
          <w:p w:rsidR="009A333D" w:rsidRPr="001E7635" w:rsidRDefault="009A333D" w:rsidP="009A333D">
            <w:pPr>
              <w:rPr>
                <w:rFonts w:cs="Arial"/>
                <w:b/>
              </w:rPr>
            </w:pPr>
            <w:r w:rsidRPr="001E7635">
              <w:rPr>
                <w:rFonts w:cs="Arial"/>
                <w:b/>
              </w:rPr>
              <w:t>Password: Sandringham</w:t>
            </w:r>
          </w:p>
          <w:p w:rsidR="001E7635" w:rsidRDefault="001E7635" w:rsidP="001E7635">
            <w:pPr>
              <w:jc w:val="center"/>
              <w:rPr>
                <w:rFonts w:cs="Arial"/>
              </w:rPr>
            </w:pPr>
            <w:r w:rsidRPr="001E7635">
              <w:rPr>
                <w:noProof/>
                <w:sz w:val="20"/>
                <w:lang w:eastAsia="en-GB"/>
              </w:rPr>
              <w:drawing>
                <wp:inline distT="0" distB="0" distL="0" distR="0">
                  <wp:extent cx="1009650" cy="1009650"/>
                  <wp:effectExtent l="0" t="0" r="0" b="0"/>
                  <wp:docPr id="4" name="Picture 4" descr="good night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 night 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1E7635" w:rsidRPr="001E7635" w:rsidRDefault="001E7635" w:rsidP="001E7635">
            <w:pPr>
              <w:jc w:val="center"/>
              <w:rPr>
                <w:rFonts w:cs="Arial"/>
              </w:rPr>
            </w:pPr>
          </w:p>
        </w:tc>
        <w:tc>
          <w:tcPr>
            <w:tcW w:w="3089" w:type="dxa"/>
          </w:tcPr>
          <w:p w:rsidR="00C41220" w:rsidRPr="001E7635" w:rsidRDefault="00C41220" w:rsidP="00A60B10">
            <w:pPr>
              <w:rPr>
                <w:rFonts w:cs="Arial"/>
                <w:b/>
              </w:rPr>
            </w:pPr>
            <w:proofErr w:type="spellStart"/>
            <w:r w:rsidRPr="001E7635">
              <w:rPr>
                <w:rFonts w:cs="Arial"/>
                <w:b/>
              </w:rPr>
              <w:t>Pobble</w:t>
            </w:r>
            <w:proofErr w:type="spellEnd"/>
            <w:r w:rsidRPr="001E7635">
              <w:rPr>
                <w:rFonts w:cs="Arial"/>
                <w:b/>
              </w:rPr>
              <w:t xml:space="preserve"> Challenge</w:t>
            </w:r>
          </w:p>
          <w:p w:rsidR="00C41220" w:rsidRPr="001E7635" w:rsidRDefault="00A60B10" w:rsidP="00A60B10">
            <w:pPr>
              <w:rPr>
                <w:rFonts w:cs="Arial"/>
              </w:rPr>
            </w:pPr>
            <w:r w:rsidRPr="001E7635">
              <w:rPr>
                <w:rFonts w:cs="Arial"/>
              </w:rPr>
              <w:t>Complete a challenge from</w:t>
            </w:r>
            <w:r w:rsidR="00D952AB" w:rsidRPr="001E7635">
              <w:rPr>
                <w:rFonts w:cs="Arial"/>
              </w:rPr>
              <w:t xml:space="preserve"> </w:t>
            </w:r>
            <w:hyperlink r:id="rId9" w:history="1">
              <w:proofErr w:type="spellStart"/>
              <w:r w:rsidR="00D952AB" w:rsidRPr="001E7635">
                <w:rPr>
                  <w:rStyle w:val="Hyperlink"/>
                  <w:rFonts w:cs="Arial"/>
                </w:rPr>
                <w:t>Pobble</w:t>
              </w:r>
              <w:proofErr w:type="spellEnd"/>
            </w:hyperlink>
            <w:r w:rsidRPr="001E7635">
              <w:rPr>
                <w:rStyle w:val="Hyperlink"/>
                <w:rFonts w:cs="Arial"/>
              </w:rPr>
              <w:t xml:space="preserve"> </w:t>
            </w:r>
            <w:r w:rsidR="00930C6D">
              <w:rPr>
                <w:rFonts w:cs="Arial"/>
              </w:rPr>
              <w:t>‘</w:t>
            </w:r>
            <w:r w:rsidR="00AF2508">
              <w:rPr>
                <w:rFonts w:cs="Arial"/>
              </w:rPr>
              <w:t>Waiting</w:t>
            </w:r>
            <w:r w:rsidR="00930C6D">
              <w:rPr>
                <w:rFonts w:cs="Arial"/>
              </w:rPr>
              <w:t>’ (</w:t>
            </w:r>
            <w:r w:rsidR="00AF2508">
              <w:rPr>
                <w:rFonts w:cs="Arial"/>
              </w:rPr>
              <w:t>20</w:t>
            </w:r>
            <w:r w:rsidRPr="001E7635">
              <w:rPr>
                <w:rFonts w:cs="Arial"/>
              </w:rPr>
              <w:t>/06)</w:t>
            </w:r>
            <w:r w:rsidR="002749F9" w:rsidRPr="001E7635">
              <w:rPr>
                <w:rFonts w:cs="Arial"/>
              </w:rPr>
              <w:t>. If you click on the PDF below the picture, it will give you a story starter and some other ideas.</w:t>
            </w:r>
            <w:r w:rsidRPr="001E7635">
              <w:rPr>
                <w:rFonts w:cs="Arial"/>
              </w:rPr>
              <w:t xml:space="preserve"> </w:t>
            </w:r>
            <w:r w:rsidR="00AF2508">
              <w:rPr>
                <w:rFonts w:cs="Arial"/>
              </w:rPr>
              <w:t xml:space="preserve">Have a go at ‘Question Time’ followed by </w:t>
            </w:r>
            <w:r w:rsidR="00930C6D">
              <w:rPr>
                <w:rFonts w:cs="Arial"/>
              </w:rPr>
              <w:t>the ‘Perfect Picture’ challenge.</w:t>
            </w:r>
          </w:p>
          <w:p w:rsidR="00C41220" w:rsidRPr="001E7635" w:rsidRDefault="00C41220" w:rsidP="00A60B10">
            <w:pPr>
              <w:rPr>
                <w:rFonts w:cs="Arial"/>
              </w:rPr>
            </w:pPr>
          </w:p>
        </w:tc>
        <w:tc>
          <w:tcPr>
            <w:tcW w:w="3089" w:type="dxa"/>
          </w:tcPr>
          <w:p w:rsidR="00C41220" w:rsidRPr="001E7635" w:rsidRDefault="00C41220" w:rsidP="00860232">
            <w:pPr>
              <w:rPr>
                <w:rFonts w:cs="Arial"/>
                <w:b/>
              </w:rPr>
            </w:pPr>
            <w:r w:rsidRPr="001E7635">
              <w:rPr>
                <w:rFonts w:cs="Arial"/>
                <w:b/>
              </w:rPr>
              <w:t>Common Exception Words</w:t>
            </w:r>
          </w:p>
          <w:p w:rsidR="009A333D" w:rsidRDefault="00860232" w:rsidP="00860232">
            <w:pPr>
              <w:rPr>
                <w:rStyle w:val="Hyperlink"/>
                <w:rFonts w:cs="Arial"/>
                <w:color w:val="auto"/>
                <w:u w:val="none"/>
              </w:rPr>
            </w:pPr>
            <w:r w:rsidRPr="001E7635">
              <w:rPr>
                <w:rFonts w:cs="Arial"/>
              </w:rPr>
              <w:t>Continue you to work on learning to read and spell the</w:t>
            </w:r>
            <w:r w:rsidR="009A333D" w:rsidRPr="001E7635">
              <w:rPr>
                <w:rFonts w:cs="Arial"/>
              </w:rPr>
              <w:t xml:space="preserve"> </w:t>
            </w:r>
            <w:hyperlink r:id="rId10" w:history="1">
              <w:r w:rsidR="009A333D" w:rsidRPr="001E7635">
                <w:rPr>
                  <w:rStyle w:val="Hyperlink"/>
                  <w:rFonts w:cs="Arial"/>
                </w:rPr>
                <w:t>Year 3 and 4 Common Exception Words</w:t>
              </w:r>
            </w:hyperlink>
            <w:r w:rsidRPr="001E7635">
              <w:rPr>
                <w:rStyle w:val="Hyperlink"/>
                <w:rFonts w:cs="Arial"/>
                <w:u w:val="none"/>
              </w:rPr>
              <w:t xml:space="preserve">. </w:t>
            </w:r>
            <w:r w:rsidRPr="001E7635">
              <w:rPr>
                <w:rStyle w:val="Hyperlink"/>
                <w:rFonts w:cs="Arial"/>
                <w:color w:val="auto"/>
                <w:u w:val="none"/>
              </w:rPr>
              <w:t>By the end of LKS2 you should be able to use these words confidently.</w:t>
            </w:r>
          </w:p>
          <w:p w:rsidR="00AF2508" w:rsidRDefault="00AF2508" w:rsidP="00860232">
            <w:pPr>
              <w:rPr>
                <w:rStyle w:val="Hyperlink"/>
                <w:rFonts w:cs="Arial"/>
                <w:color w:val="auto"/>
                <w:u w:val="none"/>
              </w:rPr>
            </w:pPr>
          </w:p>
          <w:p w:rsidR="00AF2508" w:rsidRPr="001E7635" w:rsidRDefault="00AF2508" w:rsidP="00860232">
            <w:pPr>
              <w:rPr>
                <w:rFonts w:cs="Arial"/>
              </w:rPr>
            </w:pPr>
            <w:r>
              <w:rPr>
                <w:rStyle w:val="Hyperlink"/>
                <w:rFonts w:cs="Arial"/>
                <w:color w:val="auto"/>
                <w:u w:val="none"/>
              </w:rPr>
              <w:t xml:space="preserve">If you are year 4 and feel like you have mastered these words. Have a look at the </w:t>
            </w:r>
            <w:hyperlink r:id="rId11" w:history="1">
              <w:r w:rsidRPr="00AF2508">
                <w:rPr>
                  <w:rStyle w:val="Hyperlink"/>
                  <w:rFonts w:cs="Arial"/>
                </w:rPr>
                <w:t>Year 5 and 6 Common Exception Words</w:t>
              </w:r>
            </w:hyperlink>
          </w:p>
        </w:tc>
        <w:tc>
          <w:tcPr>
            <w:tcW w:w="3089" w:type="dxa"/>
          </w:tcPr>
          <w:p w:rsidR="00C41220" w:rsidRPr="001E7635" w:rsidRDefault="00C41220">
            <w:pPr>
              <w:rPr>
                <w:rFonts w:cs="Arial"/>
                <w:b/>
              </w:rPr>
            </w:pPr>
            <w:r w:rsidRPr="001E7635">
              <w:rPr>
                <w:rFonts w:cs="Arial"/>
                <w:b/>
              </w:rPr>
              <w:t>Tackling Tables</w:t>
            </w:r>
          </w:p>
          <w:p w:rsidR="009A333D" w:rsidRDefault="009A333D">
            <w:pPr>
              <w:rPr>
                <w:rFonts w:cs="Arial"/>
              </w:rPr>
            </w:pPr>
            <w:r w:rsidRPr="001E7635">
              <w:rPr>
                <w:rFonts w:cs="Arial"/>
              </w:rPr>
              <w:t xml:space="preserve">Use your log on to access </w:t>
            </w:r>
            <w:hyperlink r:id="rId12" w:history="1">
              <w:r w:rsidRPr="001E7635">
                <w:rPr>
                  <w:rStyle w:val="Hyperlink"/>
                  <w:rFonts w:cs="Arial"/>
                </w:rPr>
                <w:t>Tackling Tables</w:t>
              </w:r>
            </w:hyperlink>
            <w:r w:rsidRPr="001E7635">
              <w:rPr>
                <w:rFonts w:cs="Arial"/>
              </w:rPr>
              <w:t xml:space="preserve"> and practise in Learn, Play or Test mode</w:t>
            </w:r>
            <w:r w:rsidR="00EE0D28">
              <w:rPr>
                <w:rFonts w:cs="Arial"/>
              </w:rPr>
              <w:t>.</w:t>
            </w:r>
          </w:p>
          <w:p w:rsidR="00EE0D28" w:rsidRDefault="00EE0D28">
            <w:pPr>
              <w:rPr>
                <w:rFonts w:cs="Arial"/>
              </w:rPr>
            </w:pPr>
          </w:p>
          <w:p w:rsidR="00EE0D28" w:rsidRPr="001E7635" w:rsidRDefault="00EE0D28">
            <w:pPr>
              <w:rPr>
                <w:rFonts w:cs="Arial"/>
              </w:rPr>
            </w:pPr>
            <w:r>
              <w:rPr>
                <w:rFonts w:cs="Arial"/>
              </w:rPr>
              <w:t xml:space="preserve">I was able to give out a certificate this week which was super </w:t>
            </w:r>
            <w:proofErr w:type="gramStart"/>
            <w:r>
              <w:rPr>
                <w:rFonts w:cs="Arial"/>
              </w:rPr>
              <w:t xml:space="preserve">exciting </w:t>
            </w:r>
            <w:proofErr w:type="gramEnd"/>
            <w:r w:rsidRPr="00EE0D28">
              <w:rPr>
                <w:rFonts w:cs="Arial"/>
              </w:rPr>
              <w:sym w:font="Wingdings" w:char="F04A"/>
            </w:r>
            <w:r>
              <w:rPr>
                <w:rFonts w:cs="Arial"/>
              </w:rPr>
              <w:t>!</w:t>
            </w:r>
          </w:p>
        </w:tc>
        <w:tc>
          <w:tcPr>
            <w:tcW w:w="3090" w:type="dxa"/>
          </w:tcPr>
          <w:p w:rsidR="002142B7" w:rsidRPr="001E7635" w:rsidRDefault="002142B7">
            <w:pPr>
              <w:rPr>
                <w:rFonts w:cs="Arial"/>
                <w:b/>
              </w:rPr>
            </w:pPr>
            <w:r w:rsidRPr="001E7635">
              <w:rPr>
                <w:rFonts w:cs="Arial"/>
                <w:b/>
              </w:rPr>
              <w:t>Be Active</w:t>
            </w:r>
          </w:p>
          <w:p w:rsidR="009A333D" w:rsidRPr="001E7635" w:rsidRDefault="00D952AB">
            <w:pPr>
              <w:rPr>
                <w:rStyle w:val="Hyperlink"/>
                <w:rFonts w:cs="Arial"/>
                <w:color w:val="auto"/>
                <w:u w:val="none"/>
              </w:rPr>
            </w:pPr>
            <w:r w:rsidRPr="001E7635">
              <w:rPr>
                <w:rFonts w:cs="Arial"/>
              </w:rPr>
              <w:t xml:space="preserve">Complete a daily workout following </w:t>
            </w:r>
            <w:hyperlink r:id="rId13" w:history="1">
              <w:r w:rsidRPr="001E7635">
                <w:rPr>
                  <w:rStyle w:val="Hyperlink"/>
                  <w:rFonts w:cs="Arial"/>
                </w:rPr>
                <w:t>PE with Joe Wicks</w:t>
              </w:r>
            </w:hyperlink>
            <w:r w:rsidR="00371EA7" w:rsidRPr="001E7635">
              <w:rPr>
                <w:rStyle w:val="Hyperlink"/>
                <w:rFonts w:cs="Arial"/>
              </w:rPr>
              <w:t xml:space="preserve"> </w:t>
            </w:r>
            <w:r w:rsidR="00371EA7" w:rsidRPr="001E7635">
              <w:rPr>
                <w:rStyle w:val="Hyperlink"/>
                <w:rFonts w:cs="Arial"/>
                <w:color w:val="auto"/>
                <w:u w:val="none"/>
              </w:rPr>
              <w:t xml:space="preserve">or have a go at some yoga. Check out </w:t>
            </w:r>
            <w:hyperlink r:id="rId14" w:history="1">
              <w:r w:rsidR="00371EA7" w:rsidRPr="001E7635">
                <w:rPr>
                  <w:rStyle w:val="Hyperlink"/>
                  <w:rFonts w:cs="Arial"/>
                </w:rPr>
                <w:t>Cosmic Kids Yoga</w:t>
              </w:r>
            </w:hyperlink>
          </w:p>
          <w:p w:rsidR="00AF2508" w:rsidRDefault="005A0C55" w:rsidP="00C41220">
            <w:pPr>
              <w:jc w:val="center"/>
              <w:rPr>
                <w:rFonts w:cs="Arial"/>
              </w:rPr>
            </w:pPr>
            <w:r>
              <w:rPr>
                <w:noProof/>
                <w:lang w:eastAsia="en-GB"/>
              </w:rPr>
              <w:drawing>
                <wp:anchor distT="0" distB="0" distL="114300" distR="114300" simplePos="0" relativeHeight="251660288" behindDoc="1" locked="0" layoutInCell="1" allowOverlap="1">
                  <wp:simplePos x="0" y="0"/>
                  <wp:positionH relativeFrom="column">
                    <wp:posOffset>330835</wp:posOffset>
                  </wp:positionH>
                  <wp:positionV relativeFrom="paragraph">
                    <wp:posOffset>13335</wp:posOffset>
                  </wp:positionV>
                  <wp:extent cx="1028700" cy="1028700"/>
                  <wp:effectExtent l="0" t="0" r="0" b="0"/>
                  <wp:wrapTight wrapText="bothSides">
                    <wp:wrapPolygon edited="0">
                      <wp:start x="3200" y="4000"/>
                      <wp:lineTo x="2000" y="6000"/>
                      <wp:lineTo x="1200" y="8800"/>
                      <wp:lineTo x="1200" y="11200"/>
                      <wp:lineTo x="4400" y="17600"/>
                      <wp:lineTo x="2800" y="18000"/>
                      <wp:lineTo x="2800" y="18400"/>
                      <wp:lineTo x="3600" y="20400"/>
                      <wp:lineTo x="5600" y="20400"/>
                      <wp:lineTo x="21200" y="19600"/>
                      <wp:lineTo x="21200" y="16000"/>
                      <wp:lineTo x="20800" y="14000"/>
                      <wp:lineTo x="12800" y="11200"/>
                      <wp:lineTo x="15200" y="10000"/>
                      <wp:lineTo x="14000" y="8800"/>
                      <wp:lineTo x="6400" y="4000"/>
                      <wp:lineTo x="3200" y="4000"/>
                    </wp:wrapPolygon>
                  </wp:wrapTight>
                  <wp:docPr id="5" name="Picture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508" w:rsidRDefault="00AF2508" w:rsidP="00AF2508">
            <w:pPr>
              <w:rPr>
                <w:rFonts w:cs="Arial"/>
              </w:rPr>
            </w:pPr>
          </w:p>
          <w:p w:rsidR="005A0C55" w:rsidRDefault="005A0C55" w:rsidP="00AF2508">
            <w:pPr>
              <w:rPr>
                <w:rFonts w:cs="Arial"/>
              </w:rPr>
            </w:pPr>
          </w:p>
          <w:p w:rsidR="005A0C55" w:rsidRDefault="005A0C55" w:rsidP="00AF2508">
            <w:pPr>
              <w:rPr>
                <w:rFonts w:cs="Arial"/>
              </w:rPr>
            </w:pPr>
          </w:p>
          <w:p w:rsidR="005A0C55" w:rsidRDefault="005A0C55" w:rsidP="00AF2508">
            <w:pPr>
              <w:rPr>
                <w:rFonts w:cs="Arial"/>
              </w:rPr>
            </w:pPr>
          </w:p>
          <w:p w:rsidR="005A0C55" w:rsidRDefault="005A0C55" w:rsidP="00AF2508">
            <w:pPr>
              <w:rPr>
                <w:rFonts w:cs="Arial"/>
              </w:rPr>
            </w:pPr>
          </w:p>
          <w:p w:rsidR="00C41220" w:rsidRPr="00AF2508" w:rsidRDefault="00AF2508" w:rsidP="00AF2508">
            <w:pPr>
              <w:rPr>
                <w:rFonts w:cs="Arial"/>
              </w:rPr>
            </w:pPr>
            <w:r>
              <w:rPr>
                <w:rFonts w:cs="Arial"/>
              </w:rPr>
              <w:t xml:space="preserve">You could also take part in the </w:t>
            </w:r>
            <w:hyperlink r:id="rId16" w:history="1">
              <w:r w:rsidR="005A0C55" w:rsidRPr="005A0C55">
                <w:rPr>
                  <w:rStyle w:val="Hyperlink"/>
                  <w:rFonts w:cs="Arial"/>
                </w:rPr>
                <w:t>Norfolk Virtual School Games Rainbow Run</w:t>
              </w:r>
            </w:hyperlink>
          </w:p>
        </w:tc>
      </w:tr>
      <w:tr w:rsidR="005A0C55" w:rsidRPr="001E7635" w:rsidTr="009A333D">
        <w:tc>
          <w:tcPr>
            <w:tcW w:w="3089" w:type="dxa"/>
          </w:tcPr>
          <w:p w:rsidR="00E51461" w:rsidRDefault="005A0C55" w:rsidP="005A0C55">
            <w:pPr>
              <w:rPr>
                <w:rFonts w:cs="Arial"/>
                <w:b/>
              </w:rPr>
            </w:pPr>
            <w:r>
              <w:rPr>
                <w:rFonts w:cs="Arial"/>
                <w:b/>
              </w:rPr>
              <w:t>Comprehension</w:t>
            </w:r>
          </w:p>
          <w:p w:rsidR="005A0C55" w:rsidRDefault="005A0C55" w:rsidP="005A0C55">
            <w:pPr>
              <w:rPr>
                <w:rFonts w:cs="Arial"/>
              </w:rPr>
            </w:pPr>
            <w:r>
              <w:rPr>
                <w:rFonts w:cs="Arial"/>
              </w:rPr>
              <w:t>I know that some of you have completed your workbooks so I have attached a comprehension to the weekly email so that you can keep practicing.</w:t>
            </w:r>
          </w:p>
          <w:p w:rsidR="005A0C55" w:rsidRDefault="005A0C55" w:rsidP="005A0C55">
            <w:pPr>
              <w:rPr>
                <w:rFonts w:cs="Arial"/>
              </w:rPr>
            </w:pPr>
          </w:p>
          <w:p w:rsidR="005A0C55" w:rsidRPr="005A0C55" w:rsidRDefault="005A0C55" w:rsidP="005A0C55">
            <w:pPr>
              <w:rPr>
                <w:rFonts w:cs="Arial"/>
              </w:rPr>
            </w:pPr>
            <w:r>
              <w:rPr>
                <w:rFonts w:cs="Arial"/>
              </w:rPr>
              <w:t>This weeks is about World Ocean’s Day which was last Monday.</w:t>
            </w:r>
          </w:p>
        </w:tc>
        <w:tc>
          <w:tcPr>
            <w:tcW w:w="3089" w:type="dxa"/>
          </w:tcPr>
          <w:p w:rsidR="00C41220" w:rsidRPr="001E7635" w:rsidRDefault="00EE0D28" w:rsidP="00E51461">
            <w:pPr>
              <w:rPr>
                <w:rFonts w:cs="Arial"/>
                <w:b/>
              </w:rPr>
            </w:pPr>
            <w:r>
              <w:rPr>
                <w:rFonts w:cs="Arial"/>
                <w:b/>
              </w:rPr>
              <w:t>Write a Poem</w:t>
            </w:r>
          </w:p>
          <w:p w:rsidR="001E7635" w:rsidRPr="001E7635" w:rsidRDefault="00EE0D28" w:rsidP="00E51461">
            <w:pPr>
              <w:rPr>
                <w:rFonts w:cs="Arial"/>
              </w:rPr>
            </w:pPr>
            <w:r>
              <w:rPr>
                <w:rFonts w:cs="Arial"/>
              </w:rPr>
              <w:t xml:space="preserve">Can you write a poem inspired by the </w:t>
            </w:r>
            <w:hyperlink r:id="rId17" w:history="1">
              <w:r w:rsidRPr="00AF2508">
                <w:rPr>
                  <w:rStyle w:val="Hyperlink"/>
                  <w:rFonts w:cs="Arial"/>
                </w:rPr>
                <w:t xml:space="preserve">sounds of </w:t>
              </w:r>
              <w:r w:rsidR="00AF2508" w:rsidRPr="00AF2508">
                <w:rPr>
                  <w:rStyle w:val="Hyperlink"/>
                  <w:rFonts w:cs="Arial"/>
                </w:rPr>
                <w:t>a tropical</w:t>
              </w:r>
              <w:r w:rsidRPr="00AF2508">
                <w:rPr>
                  <w:rStyle w:val="Hyperlink"/>
                  <w:rFonts w:cs="Arial"/>
                </w:rPr>
                <w:t xml:space="preserve"> rainforest</w:t>
              </w:r>
            </w:hyperlink>
            <w:proofErr w:type="gramStart"/>
            <w:r>
              <w:rPr>
                <w:rFonts w:cs="Arial"/>
              </w:rPr>
              <w:t>.</w:t>
            </w:r>
            <w:proofErr w:type="gramEnd"/>
          </w:p>
          <w:p w:rsidR="001E7635" w:rsidRPr="001E7635" w:rsidRDefault="00AF2508" w:rsidP="001E7635">
            <w:pPr>
              <w:rPr>
                <w:rFonts w:cs="Arial"/>
              </w:rPr>
            </w:pPr>
            <w:r w:rsidRPr="001E7635">
              <w:rPr>
                <w:noProof/>
                <w:sz w:val="20"/>
                <w:lang w:eastAsia="en-GB"/>
              </w:rPr>
              <w:drawing>
                <wp:anchor distT="0" distB="0" distL="114300" distR="114300" simplePos="0" relativeHeight="251659264" behindDoc="1" locked="0" layoutInCell="1" allowOverlap="1">
                  <wp:simplePos x="0" y="0"/>
                  <wp:positionH relativeFrom="column">
                    <wp:posOffset>728980</wp:posOffset>
                  </wp:positionH>
                  <wp:positionV relativeFrom="paragraph">
                    <wp:posOffset>338455</wp:posOffset>
                  </wp:positionV>
                  <wp:extent cx="1095375" cy="1171543"/>
                  <wp:effectExtent l="0" t="0" r="0" b="0"/>
                  <wp:wrapTight wrapText="bothSides">
                    <wp:wrapPolygon edited="0">
                      <wp:start x="9391" y="0"/>
                      <wp:lineTo x="3757" y="5974"/>
                      <wp:lineTo x="3757" y="7028"/>
                      <wp:lineTo x="5259" y="11597"/>
                      <wp:lineTo x="6762" y="17219"/>
                      <wp:lineTo x="6010" y="20030"/>
                      <wp:lineTo x="7137" y="20733"/>
                      <wp:lineTo x="11270" y="21085"/>
                      <wp:lineTo x="16153" y="21085"/>
                      <wp:lineTo x="16904" y="17219"/>
                      <wp:lineTo x="12397" y="0"/>
                      <wp:lineTo x="9391" y="0"/>
                    </wp:wrapPolygon>
                  </wp:wrapTight>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171543"/>
                          </a:xfrm>
                          <a:prstGeom prst="rect">
                            <a:avLst/>
                          </a:prstGeom>
                          <a:noFill/>
                          <a:ln>
                            <a:noFill/>
                          </a:ln>
                        </pic:spPr>
                      </pic:pic>
                    </a:graphicData>
                  </a:graphic>
                </wp:anchor>
              </w:drawing>
            </w:r>
          </w:p>
        </w:tc>
        <w:tc>
          <w:tcPr>
            <w:tcW w:w="3089" w:type="dxa"/>
          </w:tcPr>
          <w:p w:rsidR="00E51461" w:rsidRPr="001E7635" w:rsidRDefault="00860232" w:rsidP="00E51461">
            <w:pPr>
              <w:rPr>
                <w:rFonts w:cs="Arial"/>
              </w:rPr>
            </w:pPr>
            <w:r w:rsidRPr="001E7635">
              <w:rPr>
                <w:rFonts w:cs="Arial"/>
              </w:rPr>
              <w:t>Choose 10 Common Exception Words to focus on for the week.</w:t>
            </w:r>
          </w:p>
          <w:p w:rsidR="00E51461" w:rsidRPr="001E7635" w:rsidRDefault="00E51461" w:rsidP="001E7635">
            <w:pPr>
              <w:rPr>
                <w:rFonts w:cs="Arial"/>
              </w:rPr>
            </w:pPr>
            <w:r w:rsidRPr="001E7635">
              <w:rPr>
                <w:rFonts w:cs="Arial"/>
              </w:rPr>
              <w:t>Write a synonym, antonyms, the meaning and an example of how to use the word in a sentence. Can the word be modified?</w:t>
            </w:r>
            <w:r w:rsidR="001E7635" w:rsidRPr="001E7635">
              <w:rPr>
                <w:noProof/>
                <w:sz w:val="20"/>
                <w:lang w:eastAsia="en-GB"/>
              </w:rPr>
              <w:t xml:space="preserve"> </w:t>
            </w:r>
          </w:p>
        </w:tc>
        <w:tc>
          <w:tcPr>
            <w:tcW w:w="3089" w:type="dxa"/>
          </w:tcPr>
          <w:p w:rsidR="00E51461" w:rsidRPr="005A0C55" w:rsidRDefault="00E51461" w:rsidP="005A0C55">
            <w:pPr>
              <w:rPr>
                <w:rFonts w:cs="Arial"/>
              </w:rPr>
            </w:pPr>
            <w:r w:rsidRPr="001E7635">
              <w:rPr>
                <w:rFonts w:cs="Arial"/>
              </w:rPr>
              <w:t xml:space="preserve">Access </w:t>
            </w:r>
            <w:hyperlink r:id="rId19" w:history="1">
              <w:r w:rsidRPr="001E7635">
                <w:rPr>
                  <w:rStyle w:val="Hyperlink"/>
                  <w:rFonts w:cs="Arial"/>
                </w:rPr>
                <w:t>Bitesize Daily Lessons</w:t>
              </w:r>
            </w:hyperlink>
            <w:r w:rsidRPr="001E7635">
              <w:rPr>
                <w:rFonts w:cs="Arial"/>
              </w:rPr>
              <w:t xml:space="preserve">. </w:t>
            </w:r>
            <w:r w:rsidR="000B7069" w:rsidRPr="001E7635">
              <w:rPr>
                <w:rFonts w:cs="Arial"/>
              </w:rPr>
              <w:t xml:space="preserve">The theme this week is </w:t>
            </w:r>
            <w:r w:rsidR="005A0C55">
              <w:rPr>
                <w:rFonts w:cs="Arial"/>
              </w:rPr>
              <w:t xml:space="preserve">(more) </w:t>
            </w:r>
            <w:r w:rsidR="000B7069" w:rsidRPr="001E7635">
              <w:rPr>
                <w:rFonts w:cs="Arial"/>
                <w:b/>
              </w:rPr>
              <w:t>Fractions</w:t>
            </w:r>
            <w:r w:rsidR="00930C6D">
              <w:rPr>
                <w:rFonts w:cs="Arial"/>
                <w:b/>
              </w:rPr>
              <w:t xml:space="preserve"> </w:t>
            </w:r>
            <w:r w:rsidR="005A0C55">
              <w:rPr>
                <w:rFonts w:cs="Arial"/>
              </w:rPr>
              <w:t xml:space="preserve">for Year 3 and </w:t>
            </w:r>
            <w:r w:rsidR="005A0C55">
              <w:rPr>
                <w:rFonts w:cs="Arial"/>
                <w:b/>
              </w:rPr>
              <w:t xml:space="preserve">Decimals </w:t>
            </w:r>
            <w:r w:rsidR="005A0C55">
              <w:rPr>
                <w:rFonts w:cs="Arial"/>
              </w:rPr>
              <w:t>for Year 4</w:t>
            </w:r>
          </w:p>
        </w:tc>
        <w:tc>
          <w:tcPr>
            <w:tcW w:w="3090" w:type="dxa"/>
          </w:tcPr>
          <w:p w:rsidR="00E51461" w:rsidRPr="001E7635" w:rsidRDefault="002142B7" w:rsidP="00E51461">
            <w:pPr>
              <w:rPr>
                <w:rFonts w:cs="Arial"/>
                <w:b/>
              </w:rPr>
            </w:pPr>
            <w:r w:rsidRPr="001E7635">
              <w:rPr>
                <w:rFonts w:cs="Arial"/>
                <w:b/>
              </w:rPr>
              <w:t>Get Creative</w:t>
            </w:r>
          </w:p>
          <w:p w:rsidR="001E7635" w:rsidRDefault="00EE0D28" w:rsidP="00DE094C">
            <w:pPr>
              <w:rPr>
                <w:rFonts w:cs="Arial"/>
              </w:rPr>
            </w:pPr>
            <w:r>
              <w:rPr>
                <w:rFonts w:cs="Arial"/>
              </w:rPr>
              <w:t xml:space="preserve">Design a duck for the BBC Children in Need Duck race. Details of how to enter the competition can be found </w:t>
            </w:r>
            <w:hyperlink r:id="rId20" w:history="1">
              <w:r w:rsidRPr="00EE0D28">
                <w:rPr>
                  <w:rStyle w:val="Hyperlink"/>
                  <w:rFonts w:cs="Arial"/>
                </w:rPr>
                <w:t>here</w:t>
              </w:r>
            </w:hyperlink>
            <w:r>
              <w:rPr>
                <w:rFonts w:cs="Arial"/>
              </w:rPr>
              <w:t>.</w:t>
            </w:r>
          </w:p>
          <w:p w:rsidR="005A0C55" w:rsidRDefault="005A0C55" w:rsidP="00DE094C">
            <w:pPr>
              <w:rPr>
                <w:rFonts w:cs="Arial"/>
              </w:rPr>
            </w:pPr>
            <w:r>
              <w:rPr>
                <w:noProof/>
                <w:lang w:eastAsia="en-GB"/>
              </w:rPr>
              <w:drawing>
                <wp:anchor distT="0" distB="0" distL="114300" distR="114300" simplePos="0" relativeHeight="251661312" behindDoc="1" locked="0" layoutInCell="1" allowOverlap="1">
                  <wp:simplePos x="0" y="0"/>
                  <wp:positionH relativeFrom="column">
                    <wp:posOffset>264160</wp:posOffset>
                  </wp:positionH>
                  <wp:positionV relativeFrom="paragraph">
                    <wp:posOffset>74930</wp:posOffset>
                  </wp:positionV>
                  <wp:extent cx="1181100" cy="1181100"/>
                  <wp:effectExtent l="0" t="0" r="0" b="0"/>
                  <wp:wrapTight wrapText="bothSides">
                    <wp:wrapPolygon edited="0">
                      <wp:start x="9755" y="0"/>
                      <wp:lineTo x="4877" y="1045"/>
                      <wp:lineTo x="348" y="3832"/>
                      <wp:lineTo x="0" y="8710"/>
                      <wp:lineTo x="3135" y="11497"/>
                      <wp:lineTo x="8361" y="11845"/>
                      <wp:lineTo x="5923" y="14284"/>
                      <wp:lineTo x="5574" y="17071"/>
                      <wp:lineTo x="3832" y="19161"/>
                      <wp:lineTo x="3832" y="20555"/>
                      <wp:lineTo x="7316" y="21252"/>
                      <wp:lineTo x="14981" y="21252"/>
                      <wp:lineTo x="17768" y="20555"/>
                      <wp:lineTo x="17768" y="19858"/>
                      <wp:lineTo x="14981" y="17419"/>
                      <wp:lineTo x="18813" y="6271"/>
                      <wp:lineTo x="21252" y="2439"/>
                      <wp:lineTo x="21252" y="697"/>
                      <wp:lineTo x="18813" y="0"/>
                      <wp:lineTo x="9755" y="0"/>
                    </wp:wrapPolygon>
                  </wp:wrapTight>
                  <wp:docPr id="7" name="Picture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C55" w:rsidRPr="001E7635" w:rsidRDefault="005A0C55" w:rsidP="00DE094C">
            <w:pPr>
              <w:rPr>
                <w:rFonts w:cs="Arial"/>
              </w:rPr>
            </w:pPr>
          </w:p>
        </w:tc>
      </w:tr>
      <w:tr w:rsidR="005A0C55" w:rsidRPr="001E7635" w:rsidTr="009A333D">
        <w:tc>
          <w:tcPr>
            <w:tcW w:w="3089" w:type="dxa"/>
          </w:tcPr>
          <w:p w:rsidR="00C41220" w:rsidRPr="001E7635" w:rsidRDefault="00DE094C" w:rsidP="00A60B10">
            <w:pPr>
              <w:rPr>
                <w:rFonts w:cs="Arial"/>
                <w:b/>
              </w:rPr>
            </w:pPr>
            <w:r>
              <w:rPr>
                <w:rFonts w:cs="Arial"/>
                <w:b/>
              </w:rPr>
              <w:t>Reading Lesson</w:t>
            </w:r>
          </w:p>
          <w:p w:rsidR="00E51461" w:rsidRPr="001E7635" w:rsidRDefault="00E51461" w:rsidP="00EE0D28">
            <w:pPr>
              <w:rPr>
                <w:rFonts w:cs="Arial"/>
              </w:rPr>
            </w:pPr>
            <w:r w:rsidRPr="001E7635">
              <w:rPr>
                <w:rFonts w:cs="Arial"/>
              </w:rPr>
              <w:t xml:space="preserve">Access </w:t>
            </w:r>
            <w:hyperlink r:id="rId22" w:history="1">
              <w:r w:rsidRPr="001E7635">
                <w:rPr>
                  <w:rStyle w:val="Hyperlink"/>
                  <w:rFonts w:cs="Arial"/>
                </w:rPr>
                <w:t>Bitesize Daily Lessons</w:t>
              </w:r>
            </w:hyperlink>
            <w:r w:rsidRPr="001E7635">
              <w:rPr>
                <w:rFonts w:cs="Arial"/>
              </w:rPr>
              <w:t xml:space="preserve"> </w:t>
            </w:r>
            <w:r w:rsidR="00DE094C">
              <w:rPr>
                <w:rFonts w:cs="Arial"/>
              </w:rPr>
              <w:t xml:space="preserve">for a lesson on </w:t>
            </w:r>
            <w:r w:rsidR="00EE0D28" w:rsidRPr="00EE0D28">
              <w:rPr>
                <w:rFonts w:cs="Arial"/>
                <w:i/>
              </w:rPr>
              <w:t>Slime</w:t>
            </w:r>
            <w:r w:rsidR="00DE094C">
              <w:rPr>
                <w:rFonts w:cs="Arial"/>
              </w:rPr>
              <w:t xml:space="preserve"> by </w:t>
            </w:r>
            <w:r w:rsidR="00EE0D28">
              <w:rPr>
                <w:rFonts w:cs="Arial"/>
              </w:rPr>
              <w:t>David Walliams</w:t>
            </w:r>
            <w:r w:rsidR="00DE094C">
              <w:rPr>
                <w:rFonts w:cs="Arial"/>
              </w:rPr>
              <w:t xml:space="preserve">. </w:t>
            </w:r>
            <w:r w:rsidR="00EE0D28">
              <w:rPr>
                <w:rFonts w:cs="Arial"/>
              </w:rPr>
              <w:t xml:space="preserve">We have been reading this book at home and it is very funny. Also it uses lots of sound words which would be interesting to look at for the other Bitesize lessons on poetry </w:t>
            </w:r>
            <w:r w:rsidR="00AF2508" w:rsidRPr="001E7635">
              <w:rPr>
                <w:noProof/>
                <w:lang w:eastAsia="en-GB"/>
              </w:rPr>
              <w:drawing>
                <wp:anchor distT="0" distB="0" distL="114300" distR="114300" simplePos="0" relativeHeight="251658240" behindDoc="1" locked="0" layoutInCell="1" allowOverlap="1">
                  <wp:simplePos x="0" y="0"/>
                  <wp:positionH relativeFrom="column">
                    <wp:posOffset>998855</wp:posOffset>
                  </wp:positionH>
                  <wp:positionV relativeFrom="paragraph">
                    <wp:posOffset>538480</wp:posOffset>
                  </wp:positionV>
                  <wp:extent cx="751840" cy="762000"/>
                  <wp:effectExtent l="0" t="0" r="0" b="0"/>
                  <wp:wrapTight wrapText="bothSides">
                    <wp:wrapPolygon edited="0">
                      <wp:start x="6020" y="0"/>
                      <wp:lineTo x="0" y="7560"/>
                      <wp:lineTo x="2189" y="9720"/>
                      <wp:lineTo x="0" y="16200"/>
                      <wp:lineTo x="0" y="17280"/>
                      <wp:lineTo x="2189" y="18900"/>
                      <wp:lineTo x="3284" y="21060"/>
                      <wp:lineTo x="3831" y="21060"/>
                      <wp:lineTo x="16966" y="21060"/>
                      <wp:lineTo x="18061" y="21060"/>
                      <wp:lineTo x="20250" y="18900"/>
                      <wp:lineTo x="18608" y="9720"/>
                      <wp:lineTo x="20797" y="7560"/>
                      <wp:lineTo x="14777" y="0"/>
                      <wp:lineTo x="6020" y="0"/>
                    </wp:wrapPolygon>
                  </wp:wrapTight>
                  <wp:docPr id="1" name="Picture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28">
              <w:rPr>
                <w:rFonts w:cs="Arial"/>
              </w:rPr>
              <w:t>this week.</w:t>
            </w:r>
            <w:r w:rsidR="00A60B10" w:rsidRPr="001E7635">
              <w:rPr>
                <w:rFonts w:cs="Arial"/>
              </w:rPr>
              <w:t xml:space="preserve"> </w:t>
            </w:r>
          </w:p>
        </w:tc>
        <w:tc>
          <w:tcPr>
            <w:tcW w:w="3089" w:type="dxa"/>
          </w:tcPr>
          <w:p w:rsidR="00C41220" w:rsidRPr="001E7635" w:rsidRDefault="00C41220" w:rsidP="00E51461">
            <w:pPr>
              <w:rPr>
                <w:rFonts w:cs="Arial"/>
                <w:b/>
              </w:rPr>
            </w:pPr>
            <w:r w:rsidRPr="001E7635">
              <w:rPr>
                <w:rFonts w:cs="Arial"/>
                <w:b/>
              </w:rPr>
              <w:t>Author Masterclass</w:t>
            </w:r>
          </w:p>
          <w:p w:rsidR="00E51461" w:rsidRDefault="00E51461" w:rsidP="005A0C55">
            <w:pPr>
              <w:rPr>
                <w:noProof/>
                <w:lang w:eastAsia="en-GB"/>
              </w:rPr>
            </w:pPr>
            <w:r w:rsidRPr="001E7635">
              <w:rPr>
                <w:rFonts w:cs="Arial"/>
              </w:rPr>
              <w:t xml:space="preserve">If you are an aspiring author, take an </w:t>
            </w:r>
            <w:hyperlink r:id="rId24" w:history="1">
              <w:r w:rsidRPr="001E7635">
                <w:rPr>
                  <w:rStyle w:val="Hyperlink"/>
                  <w:rFonts w:cs="Arial"/>
                </w:rPr>
                <w:t>Author Masterclass</w:t>
              </w:r>
            </w:hyperlink>
            <w:r w:rsidRPr="001E7635">
              <w:rPr>
                <w:rFonts w:cs="Arial"/>
              </w:rPr>
              <w:t xml:space="preserve">. It may take a few moments to sign up but the content is free </w:t>
            </w:r>
            <w:r w:rsidRPr="001E7635">
              <w:rPr>
                <w:rFonts w:cs="Arial"/>
              </w:rPr>
              <w:lastRenderedPageBreak/>
              <w:t xml:space="preserve">and inspiring. The </w:t>
            </w:r>
            <w:hyperlink r:id="rId25" w:history="1">
              <w:r w:rsidRPr="001E7635">
                <w:rPr>
                  <w:rStyle w:val="Hyperlink"/>
                  <w:rFonts w:cs="Arial"/>
                </w:rPr>
                <w:t>10 minute challenges</w:t>
              </w:r>
            </w:hyperlink>
            <w:r w:rsidRPr="001E7635">
              <w:rPr>
                <w:rFonts w:cs="Arial"/>
              </w:rPr>
              <w:t xml:space="preserve"> are great too!</w:t>
            </w:r>
            <w:r w:rsidR="001E7635">
              <w:rPr>
                <w:noProof/>
                <w:lang w:eastAsia="en-GB"/>
              </w:rPr>
              <w:t xml:space="preserve"> </w:t>
            </w:r>
            <w:hyperlink r:id="rId26" w:history="1">
              <w:r w:rsidR="00AF2508" w:rsidRPr="00AF2508">
                <w:rPr>
                  <w:rStyle w:val="Hyperlink"/>
                  <w:noProof/>
                  <w:lang w:eastAsia="en-GB"/>
                </w:rPr>
                <w:t>Katherine Rundell</w:t>
              </w:r>
            </w:hyperlink>
            <w:r w:rsidR="00A57221">
              <w:rPr>
                <w:noProof/>
                <w:lang w:eastAsia="en-GB"/>
              </w:rPr>
              <w:t xml:space="preserve"> wrote </w:t>
            </w:r>
            <w:r w:rsidR="00A57221">
              <w:rPr>
                <w:b/>
                <w:noProof/>
                <w:lang w:eastAsia="en-GB"/>
              </w:rPr>
              <w:t xml:space="preserve">The </w:t>
            </w:r>
            <w:r w:rsidR="00AF2508">
              <w:rPr>
                <w:b/>
                <w:noProof/>
                <w:lang w:eastAsia="en-GB"/>
              </w:rPr>
              <w:t>Explorer</w:t>
            </w:r>
            <w:r w:rsidR="00A57221">
              <w:rPr>
                <w:b/>
                <w:noProof/>
                <w:lang w:eastAsia="en-GB"/>
              </w:rPr>
              <w:t xml:space="preserve"> </w:t>
            </w:r>
            <w:r w:rsidR="00A57221">
              <w:rPr>
                <w:noProof/>
                <w:lang w:eastAsia="en-GB"/>
              </w:rPr>
              <w:t xml:space="preserve">which is </w:t>
            </w:r>
            <w:r w:rsidR="00AF2508">
              <w:rPr>
                <w:noProof/>
                <w:lang w:eastAsia="en-GB"/>
              </w:rPr>
              <w:t>set in the rainforest</w:t>
            </w:r>
            <w:r w:rsidR="00A57221">
              <w:rPr>
                <w:noProof/>
                <w:lang w:eastAsia="en-GB"/>
              </w:rPr>
              <w:t xml:space="preserve">. </w:t>
            </w:r>
            <w:r w:rsidR="00AF2508">
              <w:rPr>
                <w:noProof/>
                <w:lang w:eastAsia="en-GB"/>
              </w:rPr>
              <w:t>There are some freat videos including why she decided to set a story in The Amazon Rainforest. Are any of you up for the challenge of reading this book?</w:t>
            </w:r>
          </w:p>
          <w:p w:rsidR="00D96710" w:rsidRPr="005A0C55" w:rsidRDefault="00D96710" w:rsidP="005A0C55">
            <w:pPr>
              <w:rPr>
                <w:noProof/>
                <w:lang w:eastAsia="en-GB"/>
              </w:rPr>
            </w:pPr>
          </w:p>
        </w:tc>
        <w:tc>
          <w:tcPr>
            <w:tcW w:w="3089" w:type="dxa"/>
          </w:tcPr>
          <w:p w:rsidR="00E51461" w:rsidRDefault="00860232" w:rsidP="00860232">
            <w:pPr>
              <w:rPr>
                <w:rFonts w:cs="Arial"/>
              </w:rPr>
            </w:pPr>
            <w:r w:rsidRPr="001E7635">
              <w:rPr>
                <w:rFonts w:cs="Arial"/>
              </w:rPr>
              <w:lastRenderedPageBreak/>
              <w:t xml:space="preserve">Can you use 10 Common Exception Words in your </w:t>
            </w:r>
            <w:proofErr w:type="spellStart"/>
            <w:r w:rsidRPr="001E7635">
              <w:rPr>
                <w:rFonts w:cs="Arial"/>
              </w:rPr>
              <w:t>Pobble</w:t>
            </w:r>
            <w:proofErr w:type="spellEnd"/>
            <w:r w:rsidRPr="001E7635">
              <w:rPr>
                <w:rFonts w:cs="Arial"/>
              </w:rPr>
              <w:t xml:space="preserve"> Challenge task</w:t>
            </w:r>
            <w:r w:rsidR="00AF2508">
              <w:rPr>
                <w:rFonts w:cs="Arial"/>
              </w:rPr>
              <w:t xml:space="preserve"> or poem</w:t>
            </w:r>
            <w:r w:rsidRPr="001E7635">
              <w:rPr>
                <w:rFonts w:cs="Arial"/>
              </w:rPr>
              <w:t>?</w:t>
            </w:r>
          </w:p>
          <w:p w:rsidR="001E7635" w:rsidRDefault="001E7635" w:rsidP="00860232">
            <w:pPr>
              <w:rPr>
                <w:rFonts w:cs="Arial"/>
              </w:rPr>
            </w:pPr>
          </w:p>
          <w:p w:rsidR="001E7635" w:rsidRPr="001E7635" w:rsidRDefault="001E7635" w:rsidP="001E7635">
            <w:pPr>
              <w:jc w:val="right"/>
              <w:rPr>
                <w:rFonts w:cs="Arial"/>
              </w:rPr>
            </w:pPr>
          </w:p>
        </w:tc>
        <w:tc>
          <w:tcPr>
            <w:tcW w:w="3089" w:type="dxa"/>
          </w:tcPr>
          <w:p w:rsidR="00C41220" w:rsidRDefault="005A0C55" w:rsidP="00DE094C">
            <w:pPr>
              <w:ind w:left="720" w:hanging="720"/>
              <w:rPr>
                <w:rFonts w:cs="Arial"/>
                <w:b/>
              </w:rPr>
            </w:pPr>
            <w:r>
              <w:rPr>
                <w:rFonts w:cs="Arial"/>
                <w:b/>
              </w:rPr>
              <w:t>Football Themed Fractions</w:t>
            </w:r>
          </w:p>
          <w:p w:rsidR="00293D76" w:rsidRDefault="00293D76" w:rsidP="00293D76">
            <w:pPr>
              <w:rPr>
                <w:rFonts w:cs="Arial"/>
              </w:rPr>
            </w:pPr>
            <w:r>
              <w:rPr>
                <w:rFonts w:cs="Arial"/>
              </w:rPr>
              <w:t xml:space="preserve">This is a fun way for the children to practice </w:t>
            </w:r>
            <w:r w:rsidR="005A0C55">
              <w:rPr>
                <w:rFonts w:cs="Arial"/>
              </w:rPr>
              <w:t>shading fractions</w:t>
            </w:r>
            <w:r>
              <w:rPr>
                <w:rFonts w:cs="Arial"/>
              </w:rPr>
              <w:t xml:space="preserve">. </w:t>
            </w:r>
          </w:p>
          <w:p w:rsidR="00293D76" w:rsidRPr="00293D76" w:rsidRDefault="00293D76" w:rsidP="00293D76">
            <w:pPr>
              <w:rPr>
                <w:rFonts w:cs="Arial"/>
              </w:rPr>
            </w:pPr>
            <w:r>
              <w:rPr>
                <w:rFonts w:cs="Arial"/>
              </w:rPr>
              <w:t>Find the document attached to my email and on the website.</w:t>
            </w:r>
          </w:p>
          <w:p w:rsidR="001E7635" w:rsidRPr="001E7635" w:rsidRDefault="001E7635" w:rsidP="00DE094C">
            <w:pPr>
              <w:rPr>
                <w:rFonts w:cs="Arial"/>
              </w:rPr>
            </w:pPr>
          </w:p>
        </w:tc>
        <w:tc>
          <w:tcPr>
            <w:tcW w:w="3090" w:type="dxa"/>
          </w:tcPr>
          <w:p w:rsidR="00E51461" w:rsidRPr="001E7635" w:rsidRDefault="009F1E1D" w:rsidP="00E51461">
            <w:pPr>
              <w:rPr>
                <w:rFonts w:cs="Arial"/>
                <w:b/>
                <w:color w:val="000000" w:themeColor="text1"/>
              </w:rPr>
            </w:pPr>
            <w:r w:rsidRPr="001E7635">
              <w:rPr>
                <w:rFonts w:cs="Arial"/>
                <w:b/>
                <w:color w:val="000000" w:themeColor="text1"/>
              </w:rPr>
              <w:t>Investigate</w:t>
            </w:r>
          </w:p>
          <w:p w:rsidR="001E7635" w:rsidRDefault="005A0C55" w:rsidP="00293D76">
            <w:pPr>
              <w:rPr>
                <w:rFonts w:cs="Arial"/>
                <w:b/>
                <w:color w:val="000000" w:themeColor="text1"/>
              </w:rPr>
            </w:pPr>
            <w:r>
              <w:rPr>
                <w:rFonts w:cs="Arial"/>
                <w:color w:val="000000" w:themeColor="text1"/>
              </w:rPr>
              <w:t xml:space="preserve">This half term our Christian Value is </w:t>
            </w:r>
            <w:r w:rsidR="00D96710" w:rsidRPr="00D96710">
              <w:rPr>
                <w:rFonts w:cs="Arial"/>
                <w:b/>
                <w:color w:val="000000" w:themeColor="text1"/>
              </w:rPr>
              <w:t>Truthfulness</w:t>
            </w:r>
            <w:r w:rsidR="00D96710">
              <w:rPr>
                <w:rFonts w:cs="Arial"/>
                <w:b/>
                <w:color w:val="000000" w:themeColor="text1"/>
              </w:rPr>
              <w:t>.</w:t>
            </w:r>
          </w:p>
          <w:p w:rsidR="00D96710" w:rsidRDefault="00D96710" w:rsidP="00293D76">
            <w:pPr>
              <w:rPr>
                <w:rFonts w:cs="Arial"/>
                <w:color w:val="000000" w:themeColor="text1"/>
              </w:rPr>
            </w:pPr>
            <w:r>
              <w:rPr>
                <w:rFonts w:cs="Arial"/>
                <w:color w:val="000000" w:themeColor="text1"/>
              </w:rPr>
              <w:t>Discuss the importance of telling the truth.</w:t>
            </w:r>
          </w:p>
          <w:p w:rsidR="00D96710" w:rsidRDefault="00D96710" w:rsidP="00293D76">
            <w:pPr>
              <w:rPr>
                <w:rFonts w:cs="Arial"/>
                <w:color w:val="000000" w:themeColor="text1"/>
              </w:rPr>
            </w:pPr>
          </w:p>
          <w:p w:rsidR="00D96710" w:rsidRPr="00D96710" w:rsidRDefault="00D96710" w:rsidP="00D96710">
            <w:pPr>
              <w:rPr>
                <w:rFonts w:cs="Arial"/>
                <w:color w:val="000000" w:themeColor="text1"/>
              </w:rPr>
            </w:pPr>
            <w:r>
              <w:rPr>
                <w:rFonts w:cs="Arial"/>
                <w:color w:val="000000" w:themeColor="text1"/>
              </w:rPr>
              <w:t xml:space="preserve">Last week’s Art and Design BBC Bitesize Lesson on </w:t>
            </w:r>
            <w:hyperlink r:id="rId27" w:history="1">
              <w:r w:rsidRPr="00D96710">
                <w:rPr>
                  <w:rStyle w:val="Hyperlink"/>
                  <w:rFonts w:cs="Arial"/>
                </w:rPr>
                <w:t>Sculpture</w:t>
              </w:r>
            </w:hyperlink>
            <w:r>
              <w:rPr>
                <w:rFonts w:cs="Arial"/>
                <w:color w:val="000000" w:themeColor="text1"/>
              </w:rPr>
              <w:t xml:space="preserve"> was also interesting.</w:t>
            </w:r>
            <w:bookmarkStart w:id="0" w:name="_GoBack"/>
            <w:bookmarkEnd w:id="0"/>
          </w:p>
        </w:tc>
      </w:tr>
      <w:tr w:rsidR="005A0C55" w:rsidRPr="001E7635" w:rsidTr="009A333D">
        <w:tc>
          <w:tcPr>
            <w:tcW w:w="3089" w:type="dxa"/>
          </w:tcPr>
          <w:p w:rsidR="00C41220" w:rsidRPr="001E7635" w:rsidRDefault="00C41220" w:rsidP="00371EA7">
            <w:pPr>
              <w:rPr>
                <w:rFonts w:cs="Arial"/>
                <w:b/>
              </w:rPr>
            </w:pPr>
            <w:r w:rsidRPr="001E7635">
              <w:rPr>
                <w:rFonts w:cs="Arial"/>
                <w:b/>
              </w:rPr>
              <w:t>Class Text</w:t>
            </w:r>
          </w:p>
          <w:p w:rsidR="00371EA7" w:rsidRPr="001E7635" w:rsidRDefault="00371EA7" w:rsidP="00371EA7">
            <w:pPr>
              <w:rPr>
                <w:rFonts w:cs="Arial"/>
              </w:rPr>
            </w:pPr>
            <w:r w:rsidRPr="001E7635">
              <w:rPr>
                <w:rFonts w:cs="Arial"/>
              </w:rPr>
              <w:t xml:space="preserve">This term, we would have been reading </w:t>
            </w:r>
            <w:r w:rsidRPr="001E7635">
              <w:rPr>
                <w:rFonts w:cs="Arial"/>
                <w:b/>
              </w:rPr>
              <w:t>The Great Kapok Tree</w:t>
            </w:r>
            <w:r w:rsidRPr="001E7635">
              <w:rPr>
                <w:rFonts w:cs="Arial"/>
              </w:rPr>
              <w:t xml:space="preserve"> by Lynne Cherry. </w:t>
            </w:r>
          </w:p>
          <w:p w:rsidR="002142B7" w:rsidRPr="001E7635" w:rsidRDefault="002142B7" w:rsidP="00371EA7">
            <w:pPr>
              <w:rPr>
                <w:rFonts w:cs="Arial"/>
              </w:rPr>
            </w:pPr>
            <w:r w:rsidRPr="001E7635">
              <w:rPr>
                <w:rFonts w:cs="Arial"/>
              </w:rPr>
              <w:t xml:space="preserve">Here is a </w:t>
            </w:r>
            <w:hyperlink r:id="rId28" w:history="1">
              <w:r w:rsidRPr="001E7635">
                <w:rPr>
                  <w:rStyle w:val="Hyperlink"/>
                  <w:rFonts w:cs="Arial"/>
                </w:rPr>
                <w:t>video</w:t>
              </w:r>
            </w:hyperlink>
            <w:r w:rsidRPr="001E7635">
              <w:rPr>
                <w:rFonts w:cs="Arial"/>
              </w:rPr>
              <w:t xml:space="preserve"> of the story being read aloud.</w:t>
            </w:r>
          </w:p>
          <w:p w:rsidR="00371EA7" w:rsidRDefault="00371EA7" w:rsidP="00E51461">
            <w:pPr>
              <w:rPr>
                <w:rFonts w:cs="Arial"/>
              </w:rPr>
            </w:pPr>
          </w:p>
          <w:p w:rsidR="00493C5A" w:rsidRDefault="00493C5A" w:rsidP="00E51461">
            <w:pPr>
              <w:rPr>
                <w:rFonts w:cs="Arial"/>
                <w:b/>
              </w:rPr>
            </w:pPr>
            <w:r>
              <w:rPr>
                <w:rFonts w:cs="Arial"/>
              </w:rPr>
              <w:t xml:space="preserve">Have a look at the reading activities document I have attached to my weekly email and posted on the website. Choose one to complete in relation to </w:t>
            </w:r>
            <w:r w:rsidRPr="001E7635">
              <w:rPr>
                <w:rFonts w:cs="Arial"/>
                <w:b/>
              </w:rPr>
              <w:t>The Great Kapok Tree</w:t>
            </w:r>
          </w:p>
          <w:p w:rsidR="00EE0D28" w:rsidRDefault="00EE0D28" w:rsidP="00E51461">
            <w:pPr>
              <w:rPr>
                <w:rFonts w:cs="Arial"/>
                <w:b/>
              </w:rPr>
            </w:pPr>
          </w:p>
          <w:p w:rsidR="00EE0D28" w:rsidRPr="00EE0D28" w:rsidRDefault="00EE0D28" w:rsidP="00E51461">
            <w:pPr>
              <w:rPr>
                <w:rFonts w:cs="Arial"/>
              </w:rPr>
            </w:pPr>
            <w:r>
              <w:rPr>
                <w:rFonts w:cs="Arial"/>
                <w:b/>
              </w:rPr>
              <w:t>*</w:t>
            </w:r>
            <w:r>
              <w:rPr>
                <w:rFonts w:cs="Arial"/>
              </w:rPr>
              <w:t>I have left this week as there are lots of activities that you can choose from in relation to the same text.</w:t>
            </w:r>
          </w:p>
        </w:tc>
        <w:tc>
          <w:tcPr>
            <w:tcW w:w="3089" w:type="dxa"/>
          </w:tcPr>
          <w:p w:rsidR="00E51461" w:rsidRPr="001E7635" w:rsidRDefault="00860232" w:rsidP="00E51461">
            <w:pPr>
              <w:rPr>
                <w:rFonts w:cs="Arial"/>
              </w:rPr>
            </w:pPr>
            <w:r w:rsidRPr="001E7635">
              <w:rPr>
                <w:rFonts w:cs="Arial"/>
              </w:rPr>
              <w:t xml:space="preserve">Access </w:t>
            </w:r>
            <w:hyperlink r:id="rId29" w:history="1">
              <w:r w:rsidRPr="001E7635">
                <w:rPr>
                  <w:rStyle w:val="Hyperlink"/>
                  <w:rFonts w:cs="Arial"/>
                </w:rPr>
                <w:t>Bitesize Daily Lessons</w:t>
              </w:r>
            </w:hyperlink>
            <w:r w:rsidRPr="001E7635">
              <w:rPr>
                <w:rFonts w:cs="Arial"/>
              </w:rPr>
              <w:t xml:space="preserve"> for a lesson each day this week on </w:t>
            </w:r>
            <w:r w:rsidR="00EE0D28" w:rsidRPr="00EE0D28">
              <w:rPr>
                <w:rFonts w:cs="Arial"/>
                <w:b/>
              </w:rPr>
              <w:t>poetry</w:t>
            </w:r>
            <w:r w:rsidRPr="001E7635">
              <w:rPr>
                <w:rFonts w:cs="Arial"/>
              </w:rPr>
              <w:t>. Choose the year group according to whether you are year 3 or 4. You could always select a higher or lower year group depending on difficulty required. These will be really useful practice for when we eventually return to school.</w:t>
            </w:r>
          </w:p>
          <w:p w:rsidR="00C41220" w:rsidRPr="001E7635" w:rsidRDefault="00C41220" w:rsidP="00E51461">
            <w:pPr>
              <w:rPr>
                <w:rFonts w:cs="Arial"/>
              </w:rPr>
            </w:pPr>
          </w:p>
        </w:tc>
        <w:tc>
          <w:tcPr>
            <w:tcW w:w="3089" w:type="dxa"/>
          </w:tcPr>
          <w:p w:rsidR="00E51461" w:rsidRPr="001E7635" w:rsidRDefault="00E51461" w:rsidP="00E51461">
            <w:pPr>
              <w:rPr>
                <w:rFonts w:cs="Arial"/>
              </w:rPr>
            </w:pPr>
            <w:r w:rsidRPr="001E7635">
              <w:rPr>
                <w:rFonts w:cs="Arial"/>
              </w:rPr>
              <w:t xml:space="preserve">You can use </w:t>
            </w:r>
            <w:hyperlink r:id="rId30" w:history="1">
              <w:proofErr w:type="spellStart"/>
              <w:r w:rsidRPr="001E7635">
                <w:rPr>
                  <w:rStyle w:val="Hyperlink"/>
                  <w:rFonts w:cs="Arial"/>
                </w:rPr>
                <w:t>Letterjoin</w:t>
              </w:r>
              <w:proofErr w:type="spellEnd"/>
            </w:hyperlink>
            <w:r w:rsidRPr="001E7635">
              <w:rPr>
                <w:rFonts w:cs="Arial"/>
              </w:rPr>
              <w:t xml:space="preserve"> to practise spellings. </w:t>
            </w:r>
          </w:p>
          <w:p w:rsidR="00AA1850" w:rsidRDefault="00E51461" w:rsidP="00E51461">
            <w:pPr>
              <w:rPr>
                <w:noProof/>
                <w:lang w:eastAsia="en-GB"/>
              </w:rPr>
            </w:pPr>
            <w:r w:rsidRPr="001E7635">
              <w:rPr>
                <w:rFonts w:cs="Arial"/>
              </w:rPr>
              <w:t>If you need a reminder of the log in, send me an email.</w:t>
            </w:r>
            <w:r w:rsidR="00AA1850">
              <w:rPr>
                <w:noProof/>
                <w:lang w:eastAsia="en-GB"/>
              </w:rPr>
              <w:t xml:space="preserve"> </w:t>
            </w:r>
          </w:p>
          <w:p w:rsidR="00AA1850" w:rsidRDefault="00AA1850" w:rsidP="00E51461">
            <w:pPr>
              <w:rPr>
                <w:noProof/>
                <w:lang w:eastAsia="en-GB"/>
              </w:rPr>
            </w:pPr>
          </w:p>
          <w:p w:rsidR="00E51461" w:rsidRPr="001E7635" w:rsidRDefault="00AA1850" w:rsidP="00E51461">
            <w:pPr>
              <w:rPr>
                <w:rFonts w:cs="Arial"/>
              </w:rPr>
            </w:pPr>
            <w:r>
              <w:rPr>
                <w:noProof/>
                <w:lang w:eastAsia="en-GB"/>
              </w:rPr>
              <w:drawing>
                <wp:inline distT="0" distB="0" distL="0" distR="0" wp14:anchorId="48B0D569" wp14:editId="42F7EC0B">
                  <wp:extent cx="1390650" cy="1390650"/>
                  <wp:effectExtent l="0" t="0" r="0" b="0"/>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tmoji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390650" cy="1390650"/>
                          </a:xfrm>
                          <a:prstGeom prst="rect">
                            <a:avLst/>
                          </a:prstGeom>
                          <a:noFill/>
                          <a:ln>
                            <a:noFill/>
                          </a:ln>
                        </pic:spPr>
                      </pic:pic>
                    </a:graphicData>
                  </a:graphic>
                </wp:inline>
              </w:drawing>
            </w:r>
          </w:p>
        </w:tc>
        <w:tc>
          <w:tcPr>
            <w:tcW w:w="3089" w:type="dxa"/>
          </w:tcPr>
          <w:p w:rsidR="00E51461" w:rsidRPr="005A0C55" w:rsidRDefault="00C41220" w:rsidP="00860232">
            <w:pPr>
              <w:rPr>
                <w:rFonts w:cs="Arial"/>
                <w:b/>
              </w:rPr>
            </w:pPr>
            <w:r w:rsidRPr="001E7635">
              <w:rPr>
                <w:rFonts w:cs="Arial"/>
              </w:rPr>
              <w:t xml:space="preserve">Complete workbook activities linked to </w:t>
            </w:r>
            <w:r w:rsidRPr="001E7635">
              <w:rPr>
                <w:rFonts w:cs="Arial"/>
                <w:b/>
              </w:rPr>
              <w:t>Fractions</w:t>
            </w:r>
            <w:r w:rsidR="005A0C55">
              <w:rPr>
                <w:rFonts w:cs="Arial"/>
                <w:b/>
              </w:rPr>
              <w:t xml:space="preserve"> </w:t>
            </w:r>
            <w:r w:rsidR="005A0C55">
              <w:rPr>
                <w:rFonts w:cs="Arial"/>
              </w:rPr>
              <w:t xml:space="preserve">or </w:t>
            </w:r>
            <w:r w:rsidR="005A0C55">
              <w:rPr>
                <w:rFonts w:cs="Arial"/>
                <w:b/>
              </w:rPr>
              <w:t>Decimals</w:t>
            </w:r>
          </w:p>
        </w:tc>
        <w:tc>
          <w:tcPr>
            <w:tcW w:w="3090" w:type="dxa"/>
          </w:tcPr>
          <w:p w:rsidR="00E51461" w:rsidRPr="001E7635" w:rsidRDefault="009F1E1D" w:rsidP="00E51461">
            <w:pPr>
              <w:rPr>
                <w:rFonts w:cs="Arial"/>
                <w:b/>
              </w:rPr>
            </w:pPr>
            <w:r w:rsidRPr="001E7635">
              <w:rPr>
                <w:rFonts w:cs="Arial"/>
                <w:b/>
              </w:rPr>
              <w:t>Explore</w:t>
            </w:r>
          </w:p>
          <w:p w:rsidR="002142B7" w:rsidRPr="001E7635" w:rsidRDefault="002142B7" w:rsidP="00DE094C">
            <w:pPr>
              <w:rPr>
                <w:rFonts w:cs="Arial"/>
              </w:rPr>
            </w:pPr>
            <w:r w:rsidRPr="001E7635">
              <w:rPr>
                <w:rFonts w:cs="Arial"/>
              </w:rPr>
              <w:t xml:space="preserve">Take a look at </w:t>
            </w:r>
            <w:hyperlink r:id="rId32" w:history="1">
              <w:r w:rsidR="00930C6D">
                <w:rPr>
                  <w:rStyle w:val="Hyperlink"/>
                  <w:rFonts w:cs="Arial"/>
                </w:rPr>
                <w:t>Classroom Secrets Kids</w:t>
              </w:r>
            </w:hyperlink>
            <w:r w:rsidRPr="001E7635">
              <w:rPr>
                <w:rFonts w:cs="Arial"/>
              </w:rPr>
              <w:t xml:space="preserve">. Here you can find </w:t>
            </w:r>
            <w:r w:rsidR="00DE094C">
              <w:rPr>
                <w:rFonts w:cs="Arial"/>
              </w:rPr>
              <w:t>games and tutorials that support the learning available through BBC Bitesize.</w:t>
            </w:r>
          </w:p>
        </w:tc>
      </w:tr>
    </w:tbl>
    <w:p w:rsidR="008B3EBF" w:rsidRPr="001E7635" w:rsidRDefault="008B3EBF">
      <w:pPr>
        <w:rPr>
          <w:rFonts w:ascii="Twinkl Cursive Looped" w:hAnsi="Twinkl Cursive Looped"/>
          <w:sz w:val="18"/>
        </w:rPr>
      </w:pPr>
    </w:p>
    <w:sectPr w:rsidR="008B3EBF" w:rsidRPr="001E7635" w:rsidSect="001E7635">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72" w:rsidRDefault="006B3E72" w:rsidP="009A333D">
      <w:pPr>
        <w:spacing w:after="0" w:line="240" w:lineRule="auto"/>
      </w:pPr>
      <w:r>
        <w:separator/>
      </w:r>
    </w:p>
  </w:endnote>
  <w:endnote w:type="continuationSeparator" w:id="0">
    <w:p w:rsidR="006B3E72" w:rsidRDefault="006B3E72" w:rsidP="009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21" w:rsidRDefault="00A57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21" w:rsidRDefault="00A57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21" w:rsidRDefault="00A5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72" w:rsidRDefault="006B3E72" w:rsidP="009A333D">
      <w:pPr>
        <w:spacing w:after="0" w:line="240" w:lineRule="auto"/>
      </w:pPr>
      <w:r>
        <w:separator/>
      </w:r>
    </w:p>
  </w:footnote>
  <w:footnote w:type="continuationSeparator" w:id="0">
    <w:p w:rsidR="006B3E72" w:rsidRDefault="006B3E72" w:rsidP="009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21" w:rsidRDefault="00A57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3D" w:rsidRPr="00C41220" w:rsidRDefault="009A333D" w:rsidP="009A333D">
    <w:pPr>
      <w:pStyle w:val="Header"/>
      <w:jc w:val="center"/>
      <w:rPr>
        <w:b/>
        <w:sz w:val="24"/>
        <w:u w:val="single"/>
      </w:rPr>
    </w:pPr>
    <w:r w:rsidRPr="00C41220">
      <w:rPr>
        <w:b/>
        <w:sz w:val="24"/>
        <w:u w:val="single"/>
      </w:rPr>
      <w:t xml:space="preserve">Home Learning Menu Week Beginning </w:t>
    </w:r>
    <w:r w:rsidR="00A57221">
      <w:rPr>
        <w:b/>
        <w:sz w:val="24"/>
        <w:u w:val="single"/>
      </w:rPr>
      <w:t>08</w:t>
    </w:r>
    <w:r w:rsidR="00CF28C3" w:rsidRPr="00C41220">
      <w:rPr>
        <w:b/>
        <w:sz w:val="24"/>
        <w:u w:val="single"/>
      </w:rPr>
      <w:t>/06/2020</w:t>
    </w:r>
  </w:p>
  <w:p w:rsidR="009A333D" w:rsidRPr="009A333D" w:rsidRDefault="009A333D">
    <w:pPr>
      <w:pStyle w:val="Header"/>
      <w:rPr>
        <w:rFonts w:ascii="Twinkl Cursive Looped" w:hAnsi="Twinkl Cursive Looped"/>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21" w:rsidRDefault="00A5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C8E"/>
    <w:multiLevelType w:val="hybridMultilevel"/>
    <w:tmpl w:val="B87CF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8"/>
    <w:rsid w:val="000B7069"/>
    <w:rsid w:val="000C17CB"/>
    <w:rsid w:val="00153409"/>
    <w:rsid w:val="001E7635"/>
    <w:rsid w:val="002142B7"/>
    <w:rsid w:val="002429D6"/>
    <w:rsid w:val="00252093"/>
    <w:rsid w:val="002746E8"/>
    <w:rsid w:val="002749F9"/>
    <w:rsid w:val="00293D76"/>
    <w:rsid w:val="003569B4"/>
    <w:rsid w:val="00371EA7"/>
    <w:rsid w:val="00387D95"/>
    <w:rsid w:val="003D7F27"/>
    <w:rsid w:val="00407DDB"/>
    <w:rsid w:val="00421DCD"/>
    <w:rsid w:val="00493C5A"/>
    <w:rsid w:val="004A01F4"/>
    <w:rsid w:val="005A0C55"/>
    <w:rsid w:val="006A2A68"/>
    <w:rsid w:val="006B3E72"/>
    <w:rsid w:val="006E6800"/>
    <w:rsid w:val="00733788"/>
    <w:rsid w:val="007F789C"/>
    <w:rsid w:val="00833804"/>
    <w:rsid w:val="00860232"/>
    <w:rsid w:val="00862589"/>
    <w:rsid w:val="00870CD6"/>
    <w:rsid w:val="008A47E8"/>
    <w:rsid w:val="008B3EBF"/>
    <w:rsid w:val="00930C6D"/>
    <w:rsid w:val="00943A88"/>
    <w:rsid w:val="009A333D"/>
    <w:rsid w:val="009B5129"/>
    <w:rsid w:val="009F1E1D"/>
    <w:rsid w:val="00A41481"/>
    <w:rsid w:val="00A57221"/>
    <w:rsid w:val="00A60B10"/>
    <w:rsid w:val="00A94D57"/>
    <w:rsid w:val="00AA1850"/>
    <w:rsid w:val="00AF2508"/>
    <w:rsid w:val="00B157F5"/>
    <w:rsid w:val="00C26982"/>
    <w:rsid w:val="00C41220"/>
    <w:rsid w:val="00C94A29"/>
    <w:rsid w:val="00CF28C3"/>
    <w:rsid w:val="00D64D3E"/>
    <w:rsid w:val="00D952AB"/>
    <w:rsid w:val="00D96710"/>
    <w:rsid w:val="00DB4826"/>
    <w:rsid w:val="00DB7864"/>
    <w:rsid w:val="00DC70F0"/>
    <w:rsid w:val="00DE094C"/>
    <w:rsid w:val="00E51461"/>
    <w:rsid w:val="00E85452"/>
    <w:rsid w:val="00E865AB"/>
    <w:rsid w:val="00EE0D28"/>
    <w:rsid w:val="00EF2A42"/>
    <w:rsid w:val="00F5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928E-D495-45F2-88A6-2E1156A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88"/>
    <w:rPr>
      <w:color w:val="0563C1" w:themeColor="hyperlink"/>
      <w:u w:val="single"/>
    </w:rPr>
  </w:style>
  <w:style w:type="paragraph" w:styleId="Header">
    <w:name w:val="header"/>
    <w:basedOn w:val="Normal"/>
    <w:link w:val="HeaderChar"/>
    <w:uiPriority w:val="99"/>
    <w:unhideWhenUsed/>
    <w:rsid w:val="009A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3D"/>
  </w:style>
  <w:style w:type="paragraph" w:styleId="Footer">
    <w:name w:val="footer"/>
    <w:basedOn w:val="Normal"/>
    <w:link w:val="FooterChar"/>
    <w:uiPriority w:val="99"/>
    <w:unhideWhenUsed/>
    <w:rsid w:val="009A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3D"/>
  </w:style>
  <w:style w:type="character" w:styleId="CommentReference">
    <w:name w:val="annotation reference"/>
    <w:basedOn w:val="DefaultParagraphFont"/>
    <w:uiPriority w:val="99"/>
    <w:semiHidden/>
    <w:unhideWhenUsed/>
    <w:rsid w:val="00943A88"/>
    <w:rPr>
      <w:sz w:val="16"/>
      <w:szCs w:val="16"/>
    </w:rPr>
  </w:style>
  <w:style w:type="paragraph" w:styleId="CommentText">
    <w:name w:val="annotation text"/>
    <w:basedOn w:val="Normal"/>
    <w:link w:val="CommentTextChar"/>
    <w:uiPriority w:val="99"/>
    <w:semiHidden/>
    <w:unhideWhenUsed/>
    <w:rsid w:val="00943A88"/>
    <w:pPr>
      <w:spacing w:line="240" w:lineRule="auto"/>
    </w:pPr>
    <w:rPr>
      <w:sz w:val="20"/>
      <w:szCs w:val="20"/>
    </w:rPr>
  </w:style>
  <w:style w:type="character" w:customStyle="1" w:styleId="CommentTextChar">
    <w:name w:val="Comment Text Char"/>
    <w:basedOn w:val="DefaultParagraphFont"/>
    <w:link w:val="CommentText"/>
    <w:uiPriority w:val="99"/>
    <w:semiHidden/>
    <w:rsid w:val="00943A88"/>
    <w:rPr>
      <w:sz w:val="20"/>
      <w:szCs w:val="20"/>
    </w:rPr>
  </w:style>
  <w:style w:type="paragraph" w:styleId="CommentSubject">
    <w:name w:val="annotation subject"/>
    <w:basedOn w:val="CommentText"/>
    <w:next w:val="CommentText"/>
    <w:link w:val="CommentSubjectChar"/>
    <w:uiPriority w:val="99"/>
    <w:semiHidden/>
    <w:unhideWhenUsed/>
    <w:rsid w:val="00943A88"/>
    <w:rPr>
      <w:b/>
      <w:bCs/>
    </w:rPr>
  </w:style>
  <w:style w:type="character" w:customStyle="1" w:styleId="CommentSubjectChar">
    <w:name w:val="Comment Subject Char"/>
    <w:basedOn w:val="CommentTextChar"/>
    <w:link w:val="CommentSubject"/>
    <w:uiPriority w:val="99"/>
    <w:semiHidden/>
    <w:rsid w:val="00943A88"/>
    <w:rPr>
      <w:b/>
      <w:bCs/>
      <w:sz w:val="20"/>
      <w:szCs w:val="20"/>
    </w:rPr>
  </w:style>
  <w:style w:type="paragraph" w:styleId="BalloonText">
    <w:name w:val="Balloon Text"/>
    <w:basedOn w:val="Normal"/>
    <w:link w:val="BalloonTextChar"/>
    <w:uiPriority w:val="99"/>
    <w:semiHidden/>
    <w:unhideWhenUsed/>
    <w:rsid w:val="0094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88"/>
    <w:rPr>
      <w:rFonts w:ascii="Segoe UI" w:hAnsi="Segoe UI" w:cs="Segoe UI"/>
      <w:sz w:val="18"/>
      <w:szCs w:val="18"/>
    </w:rPr>
  </w:style>
  <w:style w:type="character" w:styleId="FollowedHyperlink">
    <w:name w:val="FollowedHyperlink"/>
    <w:basedOn w:val="DefaultParagraphFont"/>
    <w:uiPriority w:val="99"/>
    <w:semiHidden/>
    <w:unhideWhenUsed/>
    <w:rsid w:val="008A47E8"/>
    <w:rPr>
      <w:color w:val="954F72" w:themeColor="followedHyperlink"/>
      <w:u w:val="single"/>
    </w:rPr>
  </w:style>
  <w:style w:type="paragraph" w:styleId="ListParagraph">
    <w:name w:val="List Paragraph"/>
    <w:basedOn w:val="Normal"/>
    <w:uiPriority w:val="34"/>
    <w:qFormat/>
    <w:rsid w:val="0086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AxW1XT0iEJo0TYlRfn6rYQ" TargetMode="External"/><Relationship Id="rId18" Type="http://schemas.openxmlformats.org/officeDocument/2006/relationships/image" Target="media/image3.png"/><Relationship Id="rId26" Type="http://schemas.openxmlformats.org/officeDocument/2006/relationships/hyperlink" Target="https://authorfy.com/masterclasses/katherinerundel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hyperlink" Target="https://home.oxfordowl.co.uk/books/free-ebooks/" TargetMode="External"/><Relationship Id="rId12" Type="http://schemas.openxmlformats.org/officeDocument/2006/relationships/hyperlink" Target="http://www.tacklingtables.co.uk/" TargetMode="External"/><Relationship Id="rId17" Type="http://schemas.openxmlformats.org/officeDocument/2006/relationships/hyperlink" Target="https://www.bbc.co.uk/programmes/p00xppgp" TargetMode="External"/><Relationship Id="rId25" Type="http://schemas.openxmlformats.org/officeDocument/2006/relationships/hyperlink" Target="https://authorfy.com/10minutechalleng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orfolkschoolgames.co.uk/rainbow-run/" TargetMode="External"/><Relationship Id="rId20" Type="http://schemas.openxmlformats.org/officeDocument/2006/relationships/hyperlink" Target="https://www.bbcchildreninneed.co.uk/schools/design-a-duck/?f24_pid=78f9a681-ff0e-4e3d-91da-cdf383876f72&amp;utm_campaign=EY-JUN-20-1&amp;utm_source=force24&amp;utm_medium=email&amp;utm_content=textlink" TargetMode="External"/><Relationship Id="rId29" Type="http://schemas.openxmlformats.org/officeDocument/2006/relationships/hyperlink" Target="https://www.bbc.co.uk/bitesize/dailyless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s://authorfy.com/masterclasses/" TargetMode="External"/><Relationship Id="rId32" Type="http://schemas.openxmlformats.org/officeDocument/2006/relationships/hyperlink" Target="https://kids.classroomsecrets.co.uk/category/year-3/"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www.youtube.com/watch?v=J1Teb-_jTyI" TargetMode="External"/><Relationship Id="rId36" Type="http://schemas.openxmlformats.org/officeDocument/2006/relationships/footer" Target="footer2.xml"/><Relationship Id="rId10" Type="http://schemas.openxmlformats.org/officeDocument/2006/relationships/hyperlink" Target="http://www.crosslee.manchester.sch.uk/serve_file/253974" TargetMode="External"/><Relationship Id="rId19" Type="http://schemas.openxmlformats.org/officeDocument/2006/relationships/hyperlink" Target="https://www.bbc.co.uk/bitesize/dailylessons"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pobble365.com/waiting/" TargetMode="External"/><Relationship Id="rId14" Type="http://schemas.openxmlformats.org/officeDocument/2006/relationships/hyperlink" Target="https://www.youtube.com/user/CosmicKidsYoga" TargetMode="External"/><Relationship Id="rId22" Type="http://schemas.openxmlformats.org/officeDocument/2006/relationships/hyperlink" Target="https://www.bbc.co.uk/bitesize/dailylessons" TargetMode="External"/><Relationship Id="rId27" Type="http://schemas.openxmlformats.org/officeDocument/2006/relationships/hyperlink" Target="https://www.bbc.co.uk/bitesize/articles/z9ggp4j" TargetMode="External"/><Relationship Id="rId30" Type="http://schemas.openxmlformats.org/officeDocument/2006/relationships/hyperlink" Target="https://www.letterjoin.co.uk/log-in.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242552-F92E-41B0-BCE7-FF08584E00C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2</cp:revision>
  <dcterms:created xsi:type="dcterms:W3CDTF">2020-06-14T08:40:00Z</dcterms:created>
  <dcterms:modified xsi:type="dcterms:W3CDTF">2020-06-14T08:40:00Z</dcterms:modified>
</cp:coreProperties>
</file>