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205E0" w14:textId="6239FE92" w:rsidR="003C6C56" w:rsidRPr="00ED7300" w:rsidRDefault="003C6C56" w:rsidP="003D779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ED7300">
        <w:rPr>
          <w:rFonts w:ascii="Arial" w:hAnsi="Arial" w:cs="Arial"/>
          <w:b/>
          <w:bCs/>
          <w:sz w:val="28"/>
          <w:szCs w:val="28"/>
        </w:rPr>
        <w:t>Home Learning</w:t>
      </w:r>
      <w:r w:rsidR="00E863B2">
        <w:rPr>
          <w:rFonts w:ascii="Arial" w:hAnsi="Arial" w:cs="Arial"/>
          <w:b/>
          <w:bCs/>
          <w:sz w:val="28"/>
          <w:szCs w:val="28"/>
        </w:rPr>
        <w:t xml:space="preserve"> W/Beg: 8</w:t>
      </w:r>
      <w:r w:rsidR="00604528">
        <w:rPr>
          <w:rFonts w:ascii="Arial" w:hAnsi="Arial" w:cs="Arial"/>
          <w:b/>
          <w:bCs/>
          <w:sz w:val="28"/>
          <w:szCs w:val="28"/>
        </w:rPr>
        <w:t>/6</w:t>
      </w:r>
      <w:r w:rsidR="00487246" w:rsidRPr="00ED7300">
        <w:rPr>
          <w:rFonts w:ascii="Arial" w:hAnsi="Arial" w:cs="Arial"/>
          <w:b/>
          <w:bCs/>
          <w:sz w:val="28"/>
          <w:szCs w:val="28"/>
        </w:rPr>
        <w:t>/20</w:t>
      </w:r>
    </w:p>
    <w:p w14:paraId="38015D74" w14:textId="2D43B76E" w:rsidR="00BA3740" w:rsidRDefault="00CA32FE" w:rsidP="003C6C5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week </w:t>
      </w:r>
      <w:r w:rsidR="0031001E">
        <w:rPr>
          <w:rFonts w:ascii="Arial" w:hAnsi="Arial" w:cs="Arial"/>
          <w:sz w:val="28"/>
          <w:szCs w:val="28"/>
        </w:rPr>
        <w:t xml:space="preserve">our work is based on the book ‘The Storm Whale’. </w:t>
      </w:r>
      <w:r w:rsidR="00F8135D">
        <w:rPr>
          <w:rFonts w:ascii="Arial" w:hAnsi="Arial" w:cs="Arial"/>
          <w:sz w:val="28"/>
          <w:szCs w:val="28"/>
        </w:rPr>
        <w:t xml:space="preserve">I have attached a </w:t>
      </w:r>
      <w:proofErr w:type="spellStart"/>
      <w:r w:rsidR="00F8135D">
        <w:rPr>
          <w:rFonts w:ascii="Arial" w:hAnsi="Arial" w:cs="Arial"/>
          <w:sz w:val="28"/>
          <w:szCs w:val="28"/>
        </w:rPr>
        <w:t>P</w:t>
      </w:r>
      <w:r w:rsidR="00FB49FE">
        <w:rPr>
          <w:rFonts w:ascii="Arial" w:hAnsi="Arial" w:cs="Arial"/>
          <w:sz w:val="28"/>
          <w:szCs w:val="28"/>
        </w:rPr>
        <w:t>owerpoint</w:t>
      </w:r>
      <w:proofErr w:type="spellEnd"/>
      <w:r w:rsidR="00FB49FE">
        <w:rPr>
          <w:rFonts w:ascii="Arial" w:hAnsi="Arial" w:cs="Arial"/>
          <w:sz w:val="28"/>
          <w:szCs w:val="28"/>
        </w:rPr>
        <w:t xml:space="preserve"> or you can listen to it here </w:t>
      </w:r>
      <w:hyperlink r:id="rId5" w:history="1">
        <w:r w:rsidR="00FB49FE">
          <w:rPr>
            <w:rStyle w:val="Hyperlink"/>
          </w:rPr>
          <w:t>https://www.youtube.com/watch?v=zT9LnMQiplc&amp;t=11s</w:t>
        </w:r>
      </w:hyperlink>
      <w:r w:rsidR="00FB49FE">
        <w:t xml:space="preserve"> </w:t>
      </w:r>
      <w:r w:rsidR="001A3EF0" w:rsidRPr="001A3EF0">
        <w:rPr>
          <w:rFonts w:ascii="Arial" w:hAnsi="Arial" w:cs="Arial"/>
          <w:sz w:val="28"/>
          <w:szCs w:val="28"/>
        </w:rPr>
        <w:t xml:space="preserve">Please do not read the whole book until you have completed first two activities. </w:t>
      </w:r>
      <w:r w:rsidR="00200486" w:rsidRPr="001A3EF0">
        <w:rPr>
          <w:rFonts w:ascii="Arial" w:hAnsi="Arial" w:cs="Arial"/>
          <w:sz w:val="28"/>
          <w:szCs w:val="28"/>
        </w:rPr>
        <w:t>I</w:t>
      </w:r>
      <w:r w:rsidR="00200486">
        <w:rPr>
          <w:rFonts w:ascii="Arial" w:hAnsi="Arial" w:cs="Arial"/>
          <w:sz w:val="28"/>
          <w:szCs w:val="28"/>
        </w:rPr>
        <w:t xml:space="preserve"> really love seeing what you have been doing at home so please keep sending me photos of your work.</w:t>
      </w:r>
      <w:r w:rsidR="000A0B7C">
        <w:rPr>
          <w:rFonts w:ascii="Arial" w:hAnsi="Arial" w:cs="Arial"/>
          <w:sz w:val="28"/>
          <w:szCs w:val="28"/>
        </w:rPr>
        <w:t xml:space="preserve">  </w:t>
      </w:r>
      <w:r w:rsidR="00BB2FF3">
        <w:rPr>
          <w:rFonts w:ascii="Arial" w:hAnsi="Arial" w:cs="Arial"/>
          <w:sz w:val="28"/>
          <w:szCs w:val="28"/>
        </w:rPr>
        <w:t xml:space="preserve">Hope you have a </w:t>
      </w:r>
      <w:bookmarkStart w:id="0" w:name="_GoBack"/>
      <w:bookmarkEnd w:id="0"/>
      <w:r w:rsidR="00BB2FF3">
        <w:rPr>
          <w:rFonts w:ascii="Arial" w:hAnsi="Arial" w:cs="Arial"/>
          <w:sz w:val="28"/>
          <w:szCs w:val="28"/>
        </w:rPr>
        <w:t xml:space="preserve">good week! </w:t>
      </w:r>
      <w:hyperlink r:id="rId6" w:history="1">
        <w:r w:rsidR="00BB2FF3" w:rsidRPr="00576225">
          <w:rPr>
            <w:rStyle w:val="Hyperlink"/>
            <w:rFonts w:ascii="Arial" w:hAnsi="Arial" w:cs="Arial"/>
            <w:sz w:val="28"/>
            <w:szCs w:val="28"/>
          </w:rPr>
          <w:t>mgibson@swn.dneat.org</w:t>
        </w:r>
      </w:hyperlink>
      <w:r w:rsidR="00BB2FF3">
        <w:rPr>
          <w:rFonts w:ascii="Arial" w:hAnsi="Arial" w:cs="Arial"/>
          <w:sz w:val="28"/>
          <w:szCs w:val="28"/>
        </w:rPr>
        <w:t xml:space="preserve"> </w:t>
      </w:r>
    </w:p>
    <w:p w14:paraId="0026A84B" w14:textId="77777777" w:rsidR="00B50A0B" w:rsidRPr="00ED7300" w:rsidRDefault="00B50A0B" w:rsidP="003C6C56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5416"/>
        <w:gridCol w:w="5435"/>
      </w:tblGrid>
      <w:tr w:rsidR="003C6C56" w:rsidRPr="00ED7300" w14:paraId="6B792AD1" w14:textId="77777777" w:rsidTr="00123FA1">
        <w:tc>
          <w:tcPr>
            <w:tcW w:w="15163" w:type="dxa"/>
            <w:gridSpan w:val="3"/>
            <w:shd w:val="clear" w:color="auto" w:fill="D9D9D9" w:themeFill="background1" w:themeFillShade="D9"/>
          </w:tcPr>
          <w:p w14:paraId="63EBE33B" w14:textId="3A082464" w:rsidR="003C6C56" w:rsidRPr="00ED7300" w:rsidRDefault="003C6C56" w:rsidP="00BA374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7300">
              <w:rPr>
                <w:rFonts w:ascii="Arial" w:hAnsi="Arial" w:cs="Arial"/>
                <w:b/>
                <w:bCs/>
                <w:sz w:val="28"/>
                <w:szCs w:val="28"/>
              </w:rPr>
              <w:t>English</w:t>
            </w:r>
          </w:p>
        </w:tc>
      </w:tr>
      <w:tr w:rsidR="003D779A" w:rsidRPr="00ED7300" w14:paraId="3A8EF465" w14:textId="77777777" w:rsidTr="000279CB">
        <w:tc>
          <w:tcPr>
            <w:tcW w:w="5054" w:type="dxa"/>
          </w:tcPr>
          <w:p w14:paraId="5C93784B" w14:textId="31797F61" w:rsidR="003D779A" w:rsidRDefault="00FB49FE" w:rsidP="003D77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Prediction</w:t>
            </w:r>
          </w:p>
          <w:p w14:paraId="1D187752" w14:textId="30FAE08E" w:rsidR="00FB49FE" w:rsidRPr="00FB49FE" w:rsidRDefault="00FB49FE" w:rsidP="003D779A">
            <w:pPr>
              <w:rPr>
                <w:rFonts w:ascii="Arial" w:hAnsi="Arial" w:cs="Arial"/>
                <w:sz w:val="28"/>
                <w:szCs w:val="28"/>
              </w:rPr>
            </w:pPr>
            <w:r w:rsidRPr="00FB49FE">
              <w:rPr>
                <w:rFonts w:ascii="Arial" w:hAnsi="Arial" w:cs="Arial"/>
                <w:sz w:val="28"/>
                <w:szCs w:val="28"/>
              </w:rPr>
              <w:t>Read the first few pages of ‘The Storm Whale’</w:t>
            </w:r>
            <w:r>
              <w:rPr>
                <w:rFonts w:ascii="Arial" w:hAnsi="Arial" w:cs="Arial"/>
                <w:sz w:val="28"/>
                <w:szCs w:val="28"/>
              </w:rPr>
              <w:t xml:space="preserve"> or watch up to 1:06. Talk about what happens next. What will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Noi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do? What happens to the whale?</w:t>
            </w:r>
            <w:r w:rsidR="00284B37">
              <w:rPr>
                <w:rFonts w:ascii="Arial" w:hAnsi="Arial" w:cs="Arial"/>
                <w:sz w:val="28"/>
                <w:szCs w:val="28"/>
              </w:rPr>
              <w:t xml:space="preserve"> Does Dad come back? Write your prediction, include as much detail as you can.</w:t>
            </w:r>
          </w:p>
          <w:p w14:paraId="2575B22B" w14:textId="55586204" w:rsidR="00AB736B" w:rsidRPr="00AB736B" w:rsidRDefault="00AB736B" w:rsidP="00E863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4" w:type="dxa"/>
          </w:tcPr>
          <w:p w14:paraId="59702E46" w14:textId="23A2648D" w:rsidR="00CB0277" w:rsidRPr="003013AA" w:rsidRDefault="00284B37" w:rsidP="00CB027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Speech Bubbles</w:t>
            </w:r>
          </w:p>
          <w:p w14:paraId="79E25C83" w14:textId="77777777" w:rsidR="003D779A" w:rsidRDefault="00284B37" w:rsidP="00CB027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Continue reading the story (stopping at 2:05). Think about what Dad would say when he found the whale. What would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Noi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say back to Dad? Write speech bubbles for each character. Try to write a statement, a question and an exclamation sentence.</w:t>
            </w:r>
          </w:p>
          <w:p w14:paraId="31C5A995" w14:textId="5929AB96" w:rsidR="001A3EF0" w:rsidRPr="001A3EF0" w:rsidRDefault="001A3EF0" w:rsidP="00CB02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Statement </w:t>
            </w:r>
            <w:hyperlink r:id="rId7" w:history="1">
              <w:r w:rsidRPr="001A3EF0">
                <w:rPr>
                  <w:rStyle w:val="Hyperlink"/>
                  <w:sz w:val="20"/>
                  <w:szCs w:val="20"/>
                </w:rPr>
                <w:t>https://www.bbc.co.uk/bitesize/articles/z97r2nb</w:t>
              </w:r>
            </w:hyperlink>
          </w:p>
          <w:p w14:paraId="2EA881B8" w14:textId="77777777" w:rsidR="001A3EF0" w:rsidRDefault="001A3EF0" w:rsidP="00CB02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</w:p>
          <w:p w14:paraId="38E3C8BD" w14:textId="77777777" w:rsidR="001A3EF0" w:rsidRPr="001A3EF0" w:rsidRDefault="00F8135D" w:rsidP="00CB0277">
            <w:pPr>
              <w:pStyle w:val="NoSpacing"/>
              <w:rPr>
                <w:sz w:val="20"/>
                <w:szCs w:val="20"/>
              </w:rPr>
            </w:pPr>
            <w:hyperlink r:id="rId8" w:history="1">
              <w:r w:rsidR="001A3EF0" w:rsidRPr="001A3EF0">
                <w:rPr>
                  <w:rStyle w:val="Hyperlink"/>
                  <w:sz w:val="20"/>
                  <w:szCs w:val="20"/>
                </w:rPr>
                <w:t>https://www.bbc.co.uk/bitesize/topics/zrqqtfr/articles/z2xdng8</w:t>
              </w:r>
            </w:hyperlink>
          </w:p>
          <w:p w14:paraId="3F77469F" w14:textId="77777777" w:rsidR="001A3EF0" w:rsidRDefault="001A3EF0" w:rsidP="00CB02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Exclamation</w:t>
            </w:r>
          </w:p>
          <w:p w14:paraId="2F40ED5F" w14:textId="732D7BEC" w:rsidR="001A3EF0" w:rsidRPr="00AB736B" w:rsidRDefault="00F8135D" w:rsidP="00CB027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1A3EF0" w:rsidRPr="001A3EF0">
                <w:rPr>
                  <w:rStyle w:val="Hyperlink"/>
                  <w:sz w:val="20"/>
                  <w:szCs w:val="20"/>
                </w:rPr>
                <w:t>https://www.bbc.co.uk/bitesize/topics/zrqqtfr/articles/zqbjy4j</w:t>
              </w:r>
            </w:hyperlink>
          </w:p>
        </w:tc>
        <w:tc>
          <w:tcPr>
            <w:tcW w:w="5055" w:type="dxa"/>
          </w:tcPr>
          <w:p w14:paraId="4244EEA6" w14:textId="2342312C" w:rsidR="00CB0277" w:rsidRDefault="001A3EF0" w:rsidP="00AB736B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Nouns, Verbs and Adjectives</w:t>
            </w:r>
          </w:p>
          <w:p w14:paraId="3D652F3D" w14:textId="0127E365" w:rsidR="001A3EF0" w:rsidRPr="001A3EF0" w:rsidRDefault="001A3EF0" w:rsidP="00AB73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A3EF0">
              <w:rPr>
                <w:rFonts w:ascii="Arial" w:hAnsi="Arial" w:cs="Arial"/>
                <w:sz w:val="20"/>
                <w:szCs w:val="20"/>
              </w:rPr>
              <w:t xml:space="preserve">Nouns </w:t>
            </w:r>
            <w:hyperlink r:id="rId10" w:history="1">
              <w:r w:rsidRPr="001A3EF0">
                <w:rPr>
                  <w:rStyle w:val="Hyperlink"/>
                  <w:sz w:val="20"/>
                  <w:szCs w:val="20"/>
                </w:rPr>
                <w:t>https://www.bbc.co.uk/bitesize/topics/zrqqtfr/articles/zpd8ng8</w:t>
              </w:r>
            </w:hyperlink>
          </w:p>
          <w:p w14:paraId="35EAFA91" w14:textId="77777777" w:rsidR="00CB0277" w:rsidRPr="001A3EF0" w:rsidRDefault="001A3EF0" w:rsidP="00AB736B">
            <w:pPr>
              <w:pStyle w:val="NoSpacing"/>
              <w:rPr>
                <w:sz w:val="20"/>
                <w:szCs w:val="20"/>
              </w:rPr>
            </w:pPr>
            <w:r w:rsidRPr="001A3EF0">
              <w:rPr>
                <w:rFonts w:ascii="Arial" w:hAnsi="Arial" w:cs="Arial"/>
                <w:sz w:val="20"/>
                <w:szCs w:val="20"/>
              </w:rPr>
              <w:t xml:space="preserve">Verbs </w:t>
            </w:r>
            <w:hyperlink r:id="rId11" w:history="1">
              <w:r w:rsidRPr="001A3EF0">
                <w:rPr>
                  <w:rStyle w:val="Hyperlink"/>
                  <w:sz w:val="20"/>
                  <w:szCs w:val="20"/>
                </w:rPr>
                <w:t>https://www.bbc.co.uk/bitesize/topics/zrqqtfr/articles/zpxhdxs</w:t>
              </w:r>
            </w:hyperlink>
          </w:p>
          <w:p w14:paraId="0BA38DEB" w14:textId="77777777" w:rsidR="001A3EF0" w:rsidRDefault="001A3EF0" w:rsidP="00AB736B">
            <w:pPr>
              <w:pStyle w:val="NoSpacing"/>
              <w:rPr>
                <w:sz w:val="20"/>
                <w:szCs w:val="20"/>
              </w:rPr>
            </w:pPr>
            <w:r w:rsidRPr="001A3EF0">
              <w:rPr>
                <w:sz w:val="20"/>
                <w:szCs w:val="20"/>
              </w:rPr>
              <w:t xml:space="preserve">Adjectives </w:t>
            </w:r>
            <w:hyperlink r:id="rId12" w:history="1">
              <w:r w:rsidRPr="001A3EF0">
                <w:rPr>
                  <w:rStyle w:val="Hyperlink"/>
                  <w:sz w:val="20"/>
                  <w:szCs w:val="20"/>
                </w:rPr>
                <w:t>https://www.bbc.co.uk/bitesize/topics/zrqqtfr/articles/zy2r6yc</w:t>
              </w:r>
            </w:hyperlink>
          </w:p>
          <w:p w14:paraId="00D65BDE" w14:textId="620877A2" w:rsidR="001A3EF0" w:rsidRPr="001A3EF0" w:rsidRDefault="001A3EF0" w:rsidP="00AB73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 the section of text and identify the nouns and verbs. Try adding some adjectives to make the sentences more interesting.</w:t>
            </w:r>
          </w:p>
        </w:tc>
      </w:tr>
      <w:tr w:rsidR="003D779A" w:rsidRPr="00ED7300" w14:paraId="1008224A" w14:textId="77777777" w:rsidTr="00DD1045">
        <w:tc>
          <w:tcPr>
            <w:tcW w:w="5054" w:type="dxa"/>
          </w:tcPr>
          <w:p w14:paraId="0F6977EF" w14:textId="5DDD0B31" w:rsidR="003D779A" w:rsidRPr="00ED7300" w:rsidRDefault="003D779A" w:rsidP="003D779A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7300">
              <w:rPr>
                <w:rFonts w:ascii="Arial" w:hAnsi="Arial" w:cs="Arial"/>
                <w:b/>
                <w:bCs/>
                <w:sz w:val="28"/>
                <w:szCs w:val="28"/>
              </w:rPr>
              <w:t>Year 2 English SATs book</w:t>
            </w:r>
          </w:p>
          <w:p w14:paraId="168C4B2B" w14:textId="05FD132F" w:rsidR="003D779A" w:rsidRPr="00ED7300" w:rsidRDefault="00E863B2" w:rsidP="003D779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Commas</w:t>
            </w:r>
            <w:r w:rsidR="00604528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Pages 94 and 95</w:t>
            </w:r>
          </w:p>
          <w:p w14:paraId="0639970D" w14:textId="77777777" w:rsidR="003D779A" w:rsidRPr="00ED7300" w:rsidRDefault="003D779A" w:rsidP="003D779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635E877F" w14:textId="77777777" w:rsidR="003D779A" w:rsidRPr="00ED7300" w:rsidRDefault="003D779A" w:rsidP="003D779A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7300">
              <w:rPr>
                <w:rFonts w:ascii="Arial" w:hAnsi="Arial" w:cs="Arial"/>
                <w:b/>
                <w:bCs/>
                <w:sz w:val="28"/>
                <w:szCs w:val="28"/>
              </w:rPr>
              <w:t>Year 1 Comprehension Book</w:t>
            </w:r>
          </w:p>
          <w:p w14:paraId="42036A3B" w14:textId="2CC28D43" w:rsidR="003D779A" w:rsidRPr="00ED7300" w:rsidRDefault="00E863B2" w:rsidP="003D779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 the Airport – Pages 26 and 27</w:t>
            </w:r>
          </w:p>
        </w:tc>
        <w:tc>
          <w:tcPr>
            <w:tcW w:w="5054" w:type="dxa"/>
          </w:tcPr>
          <w:p w14:paraId="1F092080" w14:textId="77777777" w:rsidR="003D779A" w:rsidRPr="00ED7300" w:rsidRDefault="003D779A" w:rsidP="003D779A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7300">
              <w:rPr>
                <w:rFonts w:ascii="Arial" w:hAnsi="Arial" w:cs="Arial"/>
                <w:b/>
                <w:bCs/>
                <w:sz w:val="28"/>
                <w:szCs w:val="28"/>
              </w:rPr>
              <w:t>Spellings</w:t>
            </w:r>
          </w:p>
          <w:p w14:paraId="42C6EE20" w14:textId="322D4D3B" w:rsidR="003D779A" w:rsidRDefault="003D779A" w:rsidP="003D779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D7300">
              <w:rPr>
                <w:rFonts w:ascii="Arial" w:hAnsi="Arial" w:cs="Arial"/>
                <w:sz w:val="28"/>
                <w:szCs w:val="28"/>
              </w:rPr>
              <w:t xml:space="preserve">Practise </w:t>
            </w:r>
            <w:r>
              <w:rPr>
                <w:rFonts w:ascii="Arial" w:hAnsi="Arial" w:cs="Arial"/>
                <w:sz w:val="28"/>
                <w:szCs w:val="28"/>
              </w:rPr>
              <w:t>the common exception words you did not know from last weeks big test. Pick no more than 10 to practise all week and then test on Friday.</w:t>
            </w:r>
          </w:p>
          <w:p w14:paraId="6CD576EF" w14:textId="77777777" w:rsidR="003D779A" w:rsidRDefault="003D779A" w:rsidP="003D779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4E2C5E33" w14:textId="7812A200" w:rsidR="003D779A" w:rsidRPr="006964DC" w:rsidRDefault="00F8135D" w:rsidP="003D779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3D779A" w:rsidRPr="006964DC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https://spellingframe.co.uk/</w:t>
              </w:r>
            </w:hyperlink>
            <w:r w:rsidR="003D779A" w:rsidRPr="006964DC">
              <w:rPr>
                <w:rFonts w:ascii="Arial" w:hAnsi="Arial" w:cs="Arial"/>
                <w:sz w:val="28"/>
                <w:szCs w:val="28"/>
              </w:rPr>
              <w:t xml:space="preserve"> a good website with free games to practise those spellings!</w:t>
            </w:r>
          </w:p>
        </w:tc>
        <w:tc>
          <w:tcPr>
            <w:tcW w:w="5055" w:type="dxa"/>
          </w:tcPr>
          <w:p w14:paraId="13C042BE" w14:textId="77777777" w:rsidR="003D779A" w:rsidRPr="00ED7300" w:rsidRDefault="003D779A" w:rsidP="003D779A">
            <w:pPr>
              <w:pStyle w:val="NoSpacing"/>
              <w:rPr>
                <w:rFonts w:ascii="Arial" w:hAnsi="Arial" w:cs="Arial"/>
                <w:noProof/>
              </w:rPr>
            </w:pPr>
            <w:r w:rsidRPr="00ED7300">
              <w:rPr>
                <w:rFonts w:ascii="Arial" w:hAnsi="Arial" w:cs="Arial"/>
                <w:b/>
                <w:bCs/>
                <w:sz w:val="28"/>
                <w:szCs w:val="28"/>
              </w:rPr>
              <w:t>Reading</w:t>
            </w:r>
            <w:r w:rsidRPr="00ED7300">
              <w:rPr>
                <w:rFonts w:ascii="Arial" w:hAnsi="Arial" w:cs="Arial"/>
                <w:noProof/>
              </w:rPr>
              <w:t xml:space="preserve"> </w:t>
            </w:r>
          </w:p>
          <w:p w14:paraId="008D10B1" w14:textId="78B01626" w:rsidR="003D779A" w:rsidRDefault="003D779A" w:rsidP="003D779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D7300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421493B" wp14:editId="717E71C9">
                  <wp:simplePos x="0" y="0"/>
                  <wp:positionH relativeFrom="column">
                    <wp:posOffset>4208265</wp:posOffset>
                  </wp:positionH>
                  <wp:positionV relativeFrom="paragraph">
                    <wp:posOffset>310498</wp:posOffset>
                  </wp:positionV>
                  <wp:extent cx="474652" cy="523182"/>
                  <wp:effectExtent l="0" t="0" r="190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52" cy="52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7300">
              <w:rPr>
                <w:rFonts w:ascii="Arial" w:hAnsi="Arial" w:cs="Arial"/>
                <w:sz w:val="28"/>
                <w:szCs w:val="28"/>
              </w:rPr>
              <w:t xml:space="preserve">Remember to read for at least 10 minutes every day and continue to record reading in the reading diary. </w:t>
            </w:r>
          </w:p>
          <w:p w14:paraId="164EA645" w14:textId="77777777" w:rsidR="003D779A" w:rsidRPr="00ED7300" w:rsidRDefault="003D779A" w:rsidP="003D779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4D4D5287" w14:textId="77777777" w:rsidR="003D779A" w:rsidRDefault="003D779A" w:rsidP="003D779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ED7300">
              <w:rPr>
                <w:rFonts w:ascii="Arial" w:hAnsi="Arial" w:cs="Arial"/>
                <w:sz w:val="28"/>
                <w:szCs w:val="28"/>
              </w:rPr>
              <w:t>Year 1 – Practise your phase 3 and 5 sounds every day and one page from your phonics book.</w:t>
            </w:r>
          </w:p>
          <w:p w14:paraId="24669FAB" w14:textId="624D5F49" w:rsidR="003D779A" w:rsidRPr="00ED7300" w:rsidRDefault="003D779A" w:rsidP="003D779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D960EC" w14:textId="6B1FD866" w:rsidR="001F6808" w:rsidRDefault="001F6808"/>
    <w:p w14:paraId="5428E641" w14:textId="77777777" w:rsidR="00F1242F" w:rsidRDefault="00F1242F"/>
    <w:p w14:paraId="475BF0A7" w14:textId="77777777" w:rsidR="00D81DE3" w:rsidRDefault="00D81D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2052"/>
        <w:gridCol w:w="1026"/>
        <w:gridCol w:w="3077"/>
        <w:gridCol w:w="1026"/>
        <w:gridCol w:w="2052"/>
        <w:gridCol w:w="3078"/>
      </w:tblGrid>
      <w:tr w:rsidR="004C3D83" w14:paraId="2185E927" w14:textId="77777777" w:rsidTr="004C3D83">
        <w:tc>
          <w:tcPr>
            <w:tcW w:w="15388" w:type="dxa"/>
            <w:gridSpan w:val="7"/>
            <w:shd w:val="clear" w:color="auto" w:fill="D9D9D9" w:themeFill="background1" w:themeFillShade="D9"/>
          </w:tcPr>
          <w:p w14:paraId="78098D7D" w14:textId="2DDC6869" w:rsidR="004C3D83" w:rsidRPr="004C3D83" w:rsidRDefault="004C3D83" w:rsidP="004542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3D8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Maths</w:t>
            </w:r>
          </w:p>
        </w:tc>
      </w:tr>
      <w:tr w:rsidR="00B50A0B" w14:paraId="363623CF" w14:textId="77777777" w:rsidTr="00B50A0B">
        <w:tc>
          <w:tcPr>
            <w:tcW w:w="15388" w:type="dxa"/>
            <w:gridSpan w:val="7"/>
          </w:tcPr>
          <w:p w14:paraId="02F2C32C" w14:textId="79A90F6A" w:rsidR="00B50A0B" w:rsidRDefault="00A73E5D" w:rsidP="001A3EF0">
            <w:r>
              <w:rPr>
                <w:rFonts w:ascii="Arial" w:hAnsi="Arial" w:cs="Arial"/>
                <w:sz w:val="28"/>
                <w:szCs w:val="28"/>
              </w:rPr>
              <w:t>White Rose Maths have changed the way you access the materials</w:t>
            </w:r>
            <w:r w:rsidR="00B50A0B">
              <w:rPr>
                <w:rFonts w:ascii="Arial" w:hAnsi="Arial" w:cs="Arial"/>
                <w:sz w:val="28"/>
                <w:szCs w:val="28"/>
              </w:rPr>
              <w:t xml:space="preserve"> On the website (link below) there is a short video clip to explain the content</w:t>
            </w:r>
            <w:r>
              <w:rPr>
                <w:rFonts w:ascii="Arial" w:hAnsi="Arial" w:cs="Arial"/>
                <w:sz w:val="28"/>
                <w:szCs w:val="28"/>
              </w:rPr>
              <w:t xml:space="preserve"> and it </w:t>
            </w:r>
            <w:r w:rsidR="008C4EF3">
              <w:rPr>
                <w:rFonts w:ascii="Arial" w:hAnsi="Arial" w:cs="Arial"/>
                <w:sz w:val="28"/>
                <w:szCs w:val="28"/>
              </w:rPr>
              <w:t xml:space="preserve">also </w:t>
            </w:r>
            <w:r>
              <w:rPr>
                <w:rFonts w:ascii="Arial" w:hAnsi="Arial" w:cs="Arial"/>
                <w:sz w:val="28"/>
                <w:szCs w:val="28"/>
              </w:rPr>
              <w:t xml:space="preserve">links with BBC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Bitesize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Daily Lessons</w:t>
            </w:r>
            <w:r w:rsidR="00B50A0B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="008C4EF3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="003D779A">
              <w:rPr>
                <w:rFonts w:ascii="Arial" w:hAnsi="Arial" w:cs="Arial"/>
                <w:sz w:val="28"/>
                <w:szCs w:val="28"/>
              </w:rPr>
              <w:t xml:space="preserve">added the worksheets to the class page on the school website. </w:t>
            </w:r>
            <w:r w:rsidR="00917070">
              <w:rPr>
                <w:rFonts w:ascii="Arial" w:hAnsi="Arial" w:cs="Arial"/>
                <w:sz w:val="28"/>
                <w:szCs w:val="28"/>
              </w:rPr>
              <w:t xml:space="preserve">I suggest that you have the worksheet open on the computer and write the answers on a separate piece of paper to save you printing out. </w:t>
            </w:r>
          </w:p>
        </w:tc>
      </w:tr>
      <w:tr w:rsidR="00E719C6" w:rsidRPr="00B50A0B" w14:paraId="01DE4016" w14:textId="77777777" w:rsidTr="00B161D7">
        <w:tc>
          <w:tcPr>
            <w:tcW w:w="15388" w:type="dxa"/>
            <w:gridSpan w:val="7"/>
            <w:shd w:val="clear" w:color="auto" w:fill="D9D9D9" w:themeFill="background1" w:themeFillShade="D9"/>
          </w:tcPr>
          <w:p w14:paraId="2DC2F727" w14:textId="77777777" w:rsidR="00361106" w:rsidRDefault="00361106" w:rsidP="003C6C5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B056E0" w14:textId="39A0A6AF" w:rsidR="00E719C6" w:rsidRPr="00B50A0B" w:rsidRDefault="00E719C6" w:rsidP="003C6C5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A0B">
              <w:rPr>
                <w:rFonts w:ascii="Arial" w:hAnsi="Arial" w:cs="Arial"/>
                <w:sz w:val="28"/>
                <w:szCs w:val="28"/>
              </w:rPr>
              <w:t>Year 2 Maths</w:t>
            </w:r>
            <w:r w:rsidR="004079C1" w:rsidRPr="00B50A0B">
              <w:rPr>
                <w:rFonts w:ascii="Arial" w:hAnsi="Arial" w:cs="Arial"/>
                <w:sz w:val="28"/>
                <w:szCs w:val="28"/>
              </w:rPr>
              <w:t xml:space="preserve"> – Using </w:t>
            </w:r>
            <w:r w:rsidR="00853BB1" w:rsidRPr="00B50A0B">
              <w:rPr>
                <w:rFonts w:ascii="Arial" w:hAnsi="Arial" w:cs="Arial"/>
                <w:sz w:val="28"/>
                <w:szCs w:val="28"/>
              </w:rPr>
              <w:t xml:space="preserve">White Rose Maths Home Learning Resources Summer Term Week </w:t>
            </w:r>
            <w:r w:rsidR="0031001E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1F43AA05" w14:textId="2275BD9E" w:rsidR="00361106" w:rsidRPr="00B50A0B" w:rsidRDefault="00F8135D" w:rsidP="0085409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853BB1" w:rsidRPr="00B50A0B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https://whiterosemaths.com/homelearning/year-2/</w:t>
              </w:r>
            </w:hyperlink>
            <w:r w:rsidR="00853BB1" w:rsidRPr="00B50A0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F72D1" w:rsidRPr="00B50A0B" w14:paraId="09FA7111" w14:textId="77777777" w:rsidTr="000279CB">
        <w:tc>
          <w:tcPr>
            <w:tcW w:w="3077" w:type="dxa"/>
          </w:tcPr>
          <w:p w14:paraId="6D399067" w14:textId="6AF05B97" w:rsidR="004C3D83" w:rsidRPr="00B50A0B" w:rsidRDefault="004C3D83" w:rsidP="0031001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Lesson 1 – </w:t>
            </w:r>
            <w:r w:rsidR="0031001E">
              <w:rPr>
                <w:rFonts w:ascii="Arial" w:hAnsi="Arial" w:cs="Arial"/>
                <w:sz w:val="28"/>
                <w:szCs w:val="28"/>
              </w:rPr>
              <w:t>Unit fractions</w:t>
            </w:r>
            <w:r w:rsidR="003D779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62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078" w:type="dxa"/>
            <w:gridSpan w:val="2"/>
          </w:tcPr>
          <w:p w14:paraId="5465C072" w14:textId="6149A0CF" w:rsidR="00FF72D1" w:rsidRPr="00B50A0B" w:rsidRDefault="004C3D83" w:rsidP="0031001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Lesson 2 – </w:t>
            </w:r>
            <w:r w:rsidR="0031001E">
              <w:rPr>
                <w:rFonts w:ascii="Arial" w:hAnsi="Arial" w:cs="Arial"/>
                <w:sz w:val="28"/>
                <w:szCs w:val="28"/>
              </w:rPr>
              <w:t>Non-unit fractions</w:t>
            </w:r>
          </w:p>
        </w:tc>
        <w:tc>
          <w:tcPr>
            <w:tcW w:w="3077" w:type="dxa"/>
          </w:tcPr>
          <w:p w14:paraId="5E94A729" w14:textId="27BFB4AC" w:rsidR="00ED7300" w:rsidRPr="00B50A0B" w:rsidRDefault="004C3D83" w:rsidP="0031001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Lesson 3 – </w:t>
            </w:r>
            <w:r w:rsidR="0031001E">
              <w:rPr>
                <w:rFonts w:ascii="Arial" w:hAnsi="Arial" w:cs="Arial"/>
                <w:sz w:val="28"/>
                <w:szCs w:val="28"/>
              </w:rPr>
              <w:t>Find a half</w:t>
            </w:r>
          </w:p>
        </w:tc>
        <w:tc>
          <w:tcPr>
            <w:tcW w:w="3078" w:type="dxa"/>
            <w:gridSpan w:val="2"/>
          </w:tcPr>
          <w:p w14:paraId="07DDB042" w14:textId="70122EAA" w:rsidR="00FF72D1" w:rsidRPr="00B50A0B" w:rsidRDefault="004C3D83" w:rsidP="0031001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Lesson 4 – </w:t>
            </w:r>
            <w:r w:rsidR="0031001E">
              <w:rPr>
                <w:rFonts w:ascii="Arial" w:hAnsi="Arial" w:cs="Arial"/>
                <w:sz w:val="28"/>
                <w:szCs w:val="28"/>
              </w:rPr>
              <w:t>Find a quarter</w:t>
            </w:r>
          </w:p>
        </w:tc>
        <w:tc>
          <w:tcPr>
            <w:tcW w:w="3078" w:type="dxa"/>
          </w:tcPr>
          <w:p w14:paraId="0326FE67" w14:textId="65C14F57" w:rsidR="00FE6AD7" w:rsidRPr="00B50A0B" w:rsidRDefault="0047768C" w:rsidP="001A3EF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p</w:t>
            </w:r>
            <w:r w:rsidR="004C3D83">
              <w:rPr>
                <w:rFonts w:ascii="Arial" w:hAnsi="Arial" w:cs="Arial"/>
                <w:sz w:val="28"/>
                <w:szCs w:val="28"/>
              </w:rPr>
              <w:t xml:space="preserve">ages from your </w:t>
            </w:r>
            <w:r>
              <w:rPr>
                <w:rFonts w:ascii="Arial" w:hAnsi="Arial" w:cs="Arial"/>
                <w:sz w:val="28"/>
                <w:szCs w:val="28"/>
              </w:rPr>
              <w:t xml:space="preserve">arithmetic </w:t>
            </w:r>
            <w:r w:rsidR="004C3D83">
              <w:rPr>
                <w:rFonts w:ascii="Arial" w:hAnsi="Arial" w:cs="Arial"/>
                <w:sz w:val="28"/>
                <w:szCs w:val="28"/>
              </w:rPr>
              <w:t>maths book</w:t>
            </w:r>
          </w:p>
        </w:tc>
      </w:tr>
      <w:tr w:rsidR="004079C1" w:rsidRPr="00B50A0B" w14:paraId="3AD48F07" w14:textId="77777777" w:rsidTr="00B161D7">
        <w:tc>
          <w:tcPr>
            <w:tcW w:w="15388" w:type="dxa"/>
            <w:gridSpan w:val="7"/>
            <w:shd w:val="clear" w:color="auto" w:fill="D9D9D9" w:themeFill="background1" w:themeFillShade="D9"/>
          </w:tcPr>
          <w:p w14:paraId="5DFC6937" w14:textId="79AB6759" w:rsidR="004079C1" w:rsidRPr="00B50A0B" w:rsidRDefault="004079C1" w:rsidP="003C6C5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A0B">
              <w:rPr>
                <w:rFonts w:ascii="Arial" w:hAnsi="Arial" w:cs="Arial"/>
                <w:sz w:val="28"/>
                <w:szCs w:val="28"/>
              </w:rPr>
              <w:t>Year 1 Maths</w:t>
            </w:r>
            <w:r w:rsidR="00B161D7" w:rsidRPr="00B50A0B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853BB1" w:rsidRPr="00B50A0B">
              <w:rPr>
                <w:rFonts w:ascii="Arial" w:hAnsi="Arial" w:cs="Arial"/>
                <w:sz w:val="28"/>
                <w:szCs w:val="28"/>
              </w:rPr>
              <w:t xml:space="preserve">Using White Rose Maths Home Learning Resources Summer Term Week </w:t>
            </w:r>
            <w:r w:rsidR="0031001E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18817E3C" w14:textId="0284246B" w:rsidR="00361106" w:rsidRPr="00B50A0B" w:rsidRDefault="00F8135D" w:rsidP="0085409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853BB1" w:rsidRPr="00B50A0B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https://whiterosemaths.com/homelearning/year-1/</w:t>
              </w:r>
            </w:hyperlink>
            <w:r w:rsidR="00853BB1" w:rsidRPr="00B50A0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F72D1" w:rsidRPr="00B50A0B" w14:paraId="338B7F1F" w14:textId="77777777" w:rsidTr="000279CB">
        <w:tc>
          <w:tcPr>
            <w:tcW w:w="3077" w:type="dxa"/>
          </w:tcPr>
          <w:p w14:paraId="6B09734A" w14:textId="1013DA7F" w:rsidR="00FF72D1" w:rsidRDefault="00ED7300" w:rsidP="003C6C5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A0B">
              <w:rPr>
                <w:rFonts w:ascii="Arial" w:hAnsi="Arial" w:cs="Arial"/>
                <w:sz w:val="28"/>
                <w:szCs w:val="28"/>
              </w:rPr>
              <w:t xml:space="preserve">Lesson 1 – </w:t>
            </w:r>
            <w:r w:rsidR="0031001E">
              <w:rPr>
                <w:rFonts w:ascii="Arial" w:hAnsi="Arial" w:cs="Arial"/>
                <w:sz w:val="28"/>
                <w:szCs w:val="28"/>
              </w:rPr>
              <w:t>Count in 2s</w:t>
            </w:r>
          </w:p>
          <w:p w14:paraId="0D081E28" w14:textId="6498BDB7" w:rsidR="004C3D83" w:rsidRPr="00B50A0B" w:rsidRDefault="004C3D83" w:rsidP="008540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8" w:type="dxa"/>
            <w:gridSpan w:val="2"/>
          </w:tcPr>
          <w:p w14:paraId="5CADC6F1" w14:textId="2849257C" w:rsidR="00FF72D1" w:rsidRPr="00B50A0B" w:rsidRDefault="00ED7300" w:rsidP="0031001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A0B">
              <w:rPr>
                <w:rFonts w:ascii="Arial" w:hAnsi="Arial" w:cs="Arial"/>
                <w:sz w:val="28"/>
                <w:szCs w:val="28"/>
              </w:rPr>
              <w:t xml:space="preserve">Lesson 2 – </w:t>
            </w:r>
            <w:r w:rsidR="0031001E">
              <w:rPr>
                <w:rFonts w:ascii="Arial" w:hAnsi="Arial" w:cs="Arial"/>
                <w:sz w:val="28"/>
                <w:szCs w:val="28"/>
              </w:rPr>
              <w:t>Count in 5s</w:t>
            </w:r>
          </w:p>
        </w:tc>
        <w:tc>
          <w:tcPr>
            <w:tcW w:w="3077" w:type="dxa"/>
          </w:tcPr>
          <w:p w14:paraId="11FB1FF0" w14:textId="44EB14B2" w:rsidR="00FF72D1" w:rsidRPr="00B50A0B" w:rsidRDefault="00ED7300" w:rsidP="0031001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A0B">
              <w:rPr>
                <w:rFonts w:ascii="Arial" w:hAnsi="Arial" w:cs="Arial"/>
                <w:sz w:val="28"/>
                <w:szCs w:val="28"/>
              </w:rPr>
              <w:t xml:space="preserve">Lesson 3 – </w:t>
            </w:r>
            <w:r w:rsidR="0031001E">
              <w:rPr>
                <w:rFonts w:ascii="Arial" w:hAnsi="Arial" w:cs="Arial"/>
                <w:sz w:val="28"/>
                <w:szCs w:val="28"/>
              </w:rPr>
              <w:t>Count in 10s</w:t>
            </w:r>
          </w:p>
        </w:tc>
        <w:tc>
          <w:tcPr>
            <w:tcW w:w="3078" w:type="dxa"/>
            <w:gridSpan w:val="2"/>
          </w:tcPr>
          <w:p w14:paraId="1343F9FC" w14:textId="2C0B3A13" w:rsidR="00FF72D1" w:rsidRPr="00B50A0B" w:rsidRDefault="00853BB1" w:rsidP="0031001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A0B">
              <w:rPr>
                <w:rFonts w:ascii="Arial" w:hAnsi="Arial" w:cs="Arial"/>
                <w:sz w:val="28"/>
                <w:szCs w:val="28"/>
              </w:rPr>
              <w:t xml:space="preserve">Lesson 4 – </w:t>
            </w:r>
            <w:r w:rsidR="0031001E">
              <w:rPr>
                <w:rFonts w:ascii="Arial" w:hAnsi="Arial" w:cs="Arial"/>
                <w:sz w:val="28"/>
                <w:szCs w:val="28"/>
              </w:rPr>
              <w:t>Add equal groups</w:t>
            </w:r>
            <w:r w:rsidRPr="00B50A0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078" w:type="dxa"/>
          </w:tcPr>
          <w:p w14:paraId="59DAA226" w14:textId="5D1DAC87" w:rsidR="00361106" w:rsidRPr="00B50A0B" w:rsidRDefault="0047768C" w:rsidP="0031001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pages</w:t>
            </w:r>
            <w:r w:rsidR="004542BE">
              <w:rPr>
                <w:rFonts w:ascii="Arial" w:hAnsi="Arial" w:cs="Arial"/>
                <w:sz w:val="28"/>
                <w:szCs w:val="28"/>
              </w:rPr>
              <w:t xml:space="preserve"> from</w:t>
            </w:r>
            <w:r>
              <w:rPr>
                <w:rFonts w:ascii="Arial" w:hAnsi="Arial" w:cs="Arial"/>
                <w:sz w:val="28"/>
                <w:szCs w:val="28"/>
              </w:rPr>
              <w:t xml:space="preserve"> your </w:t>
            </w:r>
            <w:r w:rsidR="004C3D83">
              <w:rPr>
                <w:rFonts w:ascii="Arial" w:hAnsi="Arial" w:cs="Arial"/>
                <w:sz w:val="28"/>
                <w:szCs w:val="28"/>
              </w:rPr>
              <w:t>Addition and Subtraction booklets</w:t>
            </w:r>
          </w:p>
        </w:tc>
      </w:tr>
      <w:tr w:rsidR="008C4EF3" w:rsidRPr="00B50A0B" w14:paraId="41E8856E" w14:textId="77777777" w:rsidTr="000279CB">
        <w:tc>
          <w:tcPr>
            <w:tcW w:w="15388" w:type="dxa"/>
            <w:gridSpan w:val="7"/>
          </w:tcPr>
          <w:p w14:paraId="79295681" w14:textId="23F9EC66" w:rsidR="008C4EF3" w:rsidRPr="0047768C" w:rsidRDefault="008C4EF3" w:rsidP="00504AF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Some people have asked for work that is not screen based </w:t>
            </w:r>
            <w:r w:rsidR="000D68FE">
              <w:rPr>
                <w:rFonts w:ascii="Arial" w:hAnsi="Arial" w:cs="Arial"/>
                <w:b/>
                <w:sz w:val="28"/>
                <w:szCs w:val="28"/>
              </w:rPr>
              <w:t>so below are some ideas. Do not feel you need to all the activities, these are just suggestions, do what works for you and your child.</w:t>
            </w:r>
          </w:p>
        </w:tc>
      </w:tr>
      <w:tr w:rsidR="008C4EF3" w:rsidRPr="00B50A0B" w14:paraId="3DDCE058" w14:textId="77777777" w:rsidTr="000279CB">
        <w:tc>
          <w:tcPr>
            <w:tcW w:w="5129" w:type="dxa"/>
            <w:gridSpan w:val="2"/>
          </w:tcPr>
          <w:p w14:paraId="45EED933" w14:textId="5A4034A1" w:rsidR="008C4EF3" w:rsidRDefault="00590C60" w:rsidP="00504AF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Counting Groups</w:t>
            </w:r>
          </w:p>
          <w:p w14:paraId="3D5E2109" w14:textId="6F47AE35" w:rsidR="00590C60" w:rsidRDefault="00590C60" w:rsidP="00590C6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90C60">
              <w:rPr>
                <w:rFonts w:ascii="Arial" w:hAnsi="Arial" w:cs="Arial"/>
                <w:sz w:val="28"/>
                <w:szCs w:val="28"/>
              </w:rPr>
              <w:t>Go outside and collect object</w:t>
            </w:r>
            <w:r>
              <w:rPr>
                <w:rFonts w:ascii="Arial" w:hAnsi="Arial" w:cs="Arial"/>
                <w:sz w:val="28"/>
                <w:szCs w:val="28"/>
              </w:rPr>
              <w:t>s to create a counting picture. Put the objects in to equal groups of 2 or 5 or 10 and count them. Challenge – can you write a multiplication to match the picture?</w:t>
            </w:r>
          </w:p>
          <w:p w14:paraId="2BF31314" w14:textId="6176612D" w:rsidR="00590C60" w:rsidRDefault="00590C60" w:rsidP="0062698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2D057E" wp14:editId="7B6A2975">
                  <wp:extent cx="561975" cy="561975"/>
                  <wp:effectExtent l="0" t="0" r="9525" b="9525"/>
                  <wp:docPr id="6" name="Picture 6" descr="How to make a Simple Twig Star -- Lovely Greens DIY 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to make a Simple Twig Star -- Lovely Greens DIY 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A1B9675" wp14:editId="0F680C1B">
                  <wp:extent cx="561975" cy="561975"/>
                  <wp:effectExtent l="0" t="0" r="9525" b="9525"/>
                  <wp:docPr id="7" name="Picture 7" descr="How to make a Simple Twig Star -- Lovely Greens DIY 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to make a Simple Twig Star -- Lovely Greens DIY 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75EBDA0" wp14:editId="189D7E3E">
                  <wp:extent cx="561975" cy="561975"/>
                  <wp:effectExtent l="0" t="0" r="9525" b="9525"/>
                  <wp:docPr id="8" name="Picture 8" descr="How to make a Simple Twig Star -- Lovely Greens DIY 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to make a Simple Twig Star -- Lovely Greens DIY 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687F806" wp14:editId="4942C25D">
                  <wp:extent cx="561975" cy="561975"/>
                  <wp:effectExtent l="0" t="0" r="9525" b="9525"/>
                  <wp:docPr id="9" name="Picture 9" descr="How to make a Simple Twig Star -- Lovely Greens DIY 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to make a Simple Twig Star -- Lovely Greens DIY 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74EDE" w14:textId="73E0368F" w:rsidR="00590C60" w:rsidRDefault="0062698F" w:rsidP="0062698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590C60">
              <w:rPr>
                <w:rFonts w:ascii="Arial" w:hAnsi="Arial" w:cs="Arial"/>
                <w:sz w:val="28"/>
                <w:szCs w:val="28"/>
              </w:rPr>
              <w:t xml:space="preserve">5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10        15    </w:t>
            </w:r>
            <w:r w:rsidR="00590C6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590C60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08AB9AA8" w14:textId="250C3BB5" w:rsidR="000D68FE" w:rsidRPr="0085409B" w:rsidRDefault="0062698F" w:rsidP="0062698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x 4 = 20</w:t>
            </w:r>
          </w:p>
        </w:tc>
        <w:tc>
          <w:tcPr>
            <w:tcW w:w="5129" w:type="dxa"/>
            <w:gridSpan w:val="3"/>
          </w:tcPr>
          <w:p w14:paraId="7F5FE8F2" w14:textId="0BD8AA83" w:rsidR="008C4EF3" w:rsidRDefault="00590C60" w:rsidP="00504AF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Food</w:t>
            </w:r>
            <w:r w:rsidR="006E4BA5">
              <w:rPr>
                <w:rFonts w:ascii="Arial" w:hAnsi="Arial" w:cs="Arial"/>
                <w:b/>
                <w:sz w:val="28"/>
                <w:szCs w:val="28"/>
              </w:rPr>
              <w:t xml:space="preserve"> Maths</w:t>
            </w:r>
          </w:p>
          <w:p w14:paraId="3A58E35E" w14:textId="7B59C598" w:rsidR="0085409B" w:rsidRPr="0085409B" w:rsidRDefault="00AE2109" w:rsidP="00590C6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 you find some foods to cut in half and quarters?</w:t>
            </w:r>
            <w:r w:rsidR="00590C60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590C60"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 w:rsidR="00590C60">
              <w:rPr>
                <w:rFonts w:ascii="Arial" w:hAnsi="Arial" w:cs="Arial"/>
                <w:sz w:val="28"/>
                <w:szCs w:val="28"/>
              </w:rPr>
              <w:t>. sandwich, toast, banana) Remember each part needs to be equal. Or if you have a packet of sweets (</w:t>
            </w:r>
            <w:proofErr w:type="spellStart"/>
            <w:r w:rsidR="00590C60">
              <w:rPr>
                <w:rFonts w:ascii="Arial" w:hAnsi="Arial" w:cs="Arial"/>
                <w:sz w:val="28"/>
                <w:szCs w:val="28"/>
              </w:rPr>
              <w:t>smarties</w:t>
            </w:r>
            <w:proofErr w:type="spellEnd"/>
            <w:r w:rsidR="00590C60">
              <w:rPr>
                <w:rFonts w:ascii="Arial" w:hAnsi="Arial" w:cs="Arial"/>
                <w:sz w:val="28"/>
                <w:szCs w:val="28"/>
              </w:rPr>
              <w:t xml:space="preserve"> are good!) can you find out half and quarter of the packet? Challenge – what would ¾ be? Or a 1/3?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  <w:gridSpan w:val="2"/>
          </w:tcPr>
          <w:p w14:paraId="12120EFA" w14:textId="7B9A003C" w:rsidR="00BE66B4" w:rsidRDefault="0062698F" w:rsidP="0062698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Telling the Time</w:t>
            </w:r>
          </w:p>
          <w:p w14:paraId="21365AEF" w14:textId="77777777" w:rsidR="00590C60" w:rsidRDefault="0062698F" w:rsidP="002C1BF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 or draw a clock face and cut out two strips for the hands. Place the hands on the clock to show different times.</w:t>
            </w:r>
          </w:p>
          <w:p w14:paraId="158B4282" w14:textId="77777777" w:rsidR="0062698F" w:rsidRDefault="0062698F" w:rsidP="002C1BF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1 – o’clock and half past</w:t>
            </w:r>
          </w:p>
          <w:p w14:paraId="5B00165D" w14:textId="77777777" w:rsidR="0062698F" w:rsidRDefault="0062698F" w:rsidP="002C1BF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2 – o’clock, half past, quarter to and quarter past</w:t>
            </w:r>
          </w:p>
          <w:p w14:paraId="7F1759CC" w14:textId="700609B4" w:rsidR="0062698F" w:rsidRPr="00BE66B4" w:rsidRDefault="0062698F" w:rsidP="002C1BF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Challenge </w:t>
            </w:r>
            <w:r w:rsidR="002E65DA">
              <w:rPr>
                <w:rFonts w:ascii="Arial" w:hAnsi="Arial" w:cs="Arial"/>
                <w:sz w:val="28"/>
                <w:szCs w:val="28"/>
              </w:rPr>
              <w:t>– all minutes past</w:t>
            </w:r>
          </w:p>
        </w:tc>
      </w:tr>
      <w:tr w:rsidR="004C3D83" w:rsidRPr="00B50A0B" w14:paraId="182F3864" w14:textId="77777777" w:rsidTr="000279CB">
        <w:tc>
          <w:tcPr>
            <w:tcW w:w="5129" w:type="dxa"/>
            <w:gridSpan w:val="2"/>
          </w:tcPr>
          <w:p w14:paraId="616C758B" w14:textId="2D66E6F2" w:rsidR="004C3D83" w:rsidRPr="00532708" w:rsidRDefault="004C3D83" w:rsidP="00504AF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2708">
              <w:rPr>
                <w:rFonts w:ascii="Arial" w:hAnsi="Arial" w:cs="Arial"/>
                <w:b/>
                <w:sz w:val="28"/>
                <w:szCs w:val="28"/>
              </w:rPr>
              <w:t>Number of the Day</w:t>
            </w:r>
          </w:p>
          <w:p w14:paraId="0DB881F6" w14:textId="1C86AE58" w:rsidR="00532708" w:rsidRDefault="00131E13" w:rsidP="002E65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Try to complete 2 number of the day activitie</w:t>
            </w:r>
            <w:r w:rsidR="009A1C7E">
              <w:rPr>
                <w:rFonts w:ascii="Arial" w:hAnsi="Arial" w:cs="Arial"/>
                <w:sz w:val="28"/>
                <w:szCs w:val="28"/>
              </w:rPr>
              <w:t xml:space="preserve">s each week. </w:t>
            </w:r>
          </w:p>
        </w:tc>
        <w:tc>
          <w:tcPr>
            <w:tcW w:w="5129" w:type="dxa"/>
            <w:gridSpan w:val="3"/>
          </w:tcPr>
          <w:p w14:paraId="0FEDA3C7" w14:textId="77777777" w:rsidR="004C3D83" w:rsidRPr="0047768C" w:rsidRDefault="004C3D83" w:rsidP="00504AF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47768C">
              <w:rPr>
                <w:rFonts w:ascii="Arial" w:hAnsi="Arial" w:cs="Arial"/>
                <w:b/>
                <w:sz w:val="28"/>
                <w:szCs w:val="28"/>
              </w:rPr>
              <w:t>Sumdog</w:t>
            </w:r>
            <w:proofErr w:type="spellEnd"/>
          </w:p>
          <w:p w14:paraId="7A5E6D77" w14:textId="73ABAFDD" w:rsidR="0047768C" w:rsidRDefault="0058296A" w:rsidP="002E65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activities have been updated.</w:t>
            </w:r>
            <w:r w:rsidR="008C4EF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  <w:gridSpan w:val="2"/>
          </w:tcPr>
          <w:p w14:paraId="2D31C2A0" w14:textId="77777777" w:rsidR="004C3D83" w:rsidRPr="0047768C" w:rsidRDefault="004C3D83" w:rsidP="00504AF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768C">
              <w:rPr>
                <w:rFonts w:ascii="Arial" w:hAnsi="Arial" w:cs="Arial"/>
                <w:b/>
                <w:sz w:val="28"/>
                <w:szCs w:val="28"/>
              </w:rPr>
              <w:t>Year 2 – Tackling Tables</w:t>
            </w:r>
          </w:p>
          <w:p w14:paraId="3D2D9162" w14:textId="75DB1F96" w:rsidR="0047768C" w:rsidRDefault="0047768C" w:rsidP="0047768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Don’t forget to login to complete you Tackling Tables. </w:t>
            </w:r>
          </w:p>
        </w:tc>
      </w:tr>
    </w:tbl>
    <w:p w14:paraId="433D120A" w14:textId="11AE3974" w:rsidR="004079C1" w:rsidRDefault="004079C1" w:rsidP="003C6C5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9923442" w14:textId="765C9387" w:rsidR="00361106" w:rsidRDefault="00F6474E" w:rsidP="00F6474E">
      <w:pPr>
        <w:pStyle w:val="NoSpacing"/>
      </w:pPr>
      <w:r>
        <w:rPr>
          <w:rFonts w:ascii="Arial" w:hAnsi="Arial" w:cs="Arial"/>
          <w:sz w:val="28"/>
          <w:szCs w:val="28"/>
        </w:rPr>
        <w:lastRenderedPageBreak/>
        <w:t>Year 1</w:t>
      </w:r>
      <w:r w:rsidR="00200486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5 Minute Mad Maths</w:t>
      </w:r>
      <w:r w:rsidR="00200486">
        <w:rPr>
          <w:rFonts w:ascii="Arial" w:hAnsi="Arial" w:cs="Arial"/>
          <w:sz w:val="28"/>
          <w:szCs w:val="28"/>
        </w:rPr>
        <w:t xml:space="preserve"> sheets</w:t>
      </w:r>
      <w:r>
        <w:rPr>
          <w:rFonts w:ascii="Arial" w:hAnsi="Arial" w:cs="Arial"/>
          <w:sz w:val="28"/>
          <w:szCs w:val="28"/>
        </w:rPr>
        <w:t xml:space="preserve"> can be found at </w:t>
      </w:r>
      <w:hyperlink r:id="rId19" w:history="1">
        <w:r w:rsidR="00200486">
          <w:rPr>
            <w:rStyle w:val="Hyperlink"/>
          </w:rPr>
          <w:t>http://www.snappymaths.com/addsub/addsub.htm</w:t>
        </w:r>
      </w:hyperlink>
      <w:r w:rsidR="00200486">
        <w:t xml:space="preserve"> </w:t>
      </w:r>
    </w:p>
    <w:p w14:paraId="3F940B0A" w14:textId="77777777" w:rsidR="0085409B" w:rsidRDefault="0085409B" w:rsidP="00F6474E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2252C" w:rsidRPr="00B50A0B" w14:paraId="26912CD4" w14:textId="77777777" w:rsidTr="00B161D7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44660B6C" w14:textId="77777777" w:rsidR="00C2252C" w:rsidRDefault="00C2252C" w:rsidP="003C6C5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0A0B">
              <w:rPr>
                <w:rFonts w:ascii="Arial" w:hAnsi="Arial" w:cs="Arial"/>
                <w:sz w:val="28"/>
                <w:szCs w:val="28"/>
              </w:rPr>
              <w:t>Topic Work</w:t>
            </w:r>
          </w:p>
          <w:p w14:paraId="65EF40AD" w14:textId="19D10EBF" w:rsidR="00F32EFB" w:rsidRPr="00B50A0B" w:rsidRDefault="00F32EFB" w:rsidP="003C6C5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have uploaded some additional documents onto the website. If you would like me to email a copy of anything please get in touch.</w:t>
            </w:r>
          </w:p>
        </w:tc>
      </w:tr>
      <w:tr w:rsidR="003832BA" w:rsidRPr="00B50A0B" w14:paraId="5237CB34" w14:textId="77777777" w:rsidTr="0021660A">
        <w:tc>
          <w:tcPr>
            <w:tcW w:w="5129" w:type="dxa"/>
          </w:tcPr>
          <w:p w14:paraId="6A50CADA" w14:textId="77777777" w:rsidR="003832BA" w:rsidRDefault="003832BA" w:rsidP="0058296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Science – Seeds</w:t>
            </w:r>
          </w:p>
          <w:p w14:paraId="406200AE" w14:textId="70BA8473" w:rsidR="003832BA" w:rsidRDefault="003832BA" w:rsidP="0058296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Don’t forget to look after your seeds. Complete you weekly diary. Draw a picture of what your seed looks like. How tall is it? How many leaves has it got? (template on the website) </w:t>
            </w:r>
          </w:p>
          <w:p w14:paraId="15F906CF" w14:textId="507E4061" w:rsidR="003832BA" w:rsidRPr="00B50A0B" w:rsidRDefault="003832BA" w:rsidP="00BE66B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9" w:type="dxa"/>
          </w:tcPr>
          <w:p w14:paraId="2A09CC5A" w14:textId="588FD3BE" w:rsidR="003832BA" w:rsidRDefault="003832BA" w:rsidP="0020262F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Science – World Ocean Day</w:t>
            </w:r>
          </w:p>
          <w:p w14:paraId="1DC71554" w14:textId="77777777" w:rsidR="003832BA" w:rsidRPr="004B7079" w:rsidRDefault="003832BA" w:rsidP="0020262F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4B7079">
              <w:rPr>
                <w:rFonts w:ascii="Arial" w:hAnsi="Arial" w:cs="Arial"/>
                <w:bCs/>
                <w:sz w:val="28"/>
                <w:szCs w:val="28"/>
              </w:rPr>
              <w:t>On Monday it is World Ocean Day</w:t>
            </w:r>
            <w:r>
              <w:rPr>
                <w:rFonts w:ascii="Arial" w:hAnsi="Arial" w:cs="Arial"/>
                <w:bCs/>
                <w:sz w:val="28"/>
                <w:szCs w:val="28"/>
              </w:rPr>
              <w:t>. There is a day of activities planned on</w:t>
            </w:r>
            <w:r w:rsidRPr="004B707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hyperlink r:id="rId20" w:history="1">
              <w:r w:rsidRPr="004B7079">
                <w:rPr>
                  <w:rStyle w:val="Hyperlink"/>
                  <w:sz w:val="28"/>
                  <w:szCs w:val="28"/>
                </w:rPr>
                <w:t>https://worldoceanday.school/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14:paraId="4D50C89D" w14:textId="3BC69B69" w:rsidR="003832BA" w:rsidRPr="003832BA" w:rsidRDefault="003832BA" w:rsidP="0020262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832BA">
              <w:rPr>
                <w:rFonts w:ascii="Arial" w:hAnsi="Arial" w:cs="Arial"/>
                <w:b/>
                <w:sz w:val="28"/>
                <w:szCs w:val="28"/>
              </w:rPr>
              <w:t>Science - Plastic Pollution</w:t>
            </w:r>
          </w:p>
          <w:p w14:paraId="3092AF0D" w14:textId="77777777" w:rsidR="003832BA" w:rsidRDefault="003832BA" w:rsidP="007920EF">
            <w:pPr>
              <w:pStyle w:val="NoSpacing"/>
            </w:pPr>
            <w:r>
              <w:rPr>
                <w:rFonts w:ascii="Arial" w:hAnsi="Arial" w:cs="Arial"/>
                <w:sz w:val="28"/>
                <w:szCs w:val="28"/>
              </w:rPr>
              <w:t xml:space="preserve">Watch ‘Someone Swallowed Stanley’ </w:t>
            </w:r>
            <w:hyperlink r:id="rId21" w:history="1">
              <w:r>
                <w:rPr>
                  <w:rStyle w:val="Hyperlink"/>
                </w:rPr>
                <w:t>https://www.youtube.com/watch?v=vGgXzPidGaQ</w:t>
              </w:r>
            </w:hyperlink>
          </w:p>
          <w:p w14:paraId="30C0D22B" w14:textId="77777777" w:rsidR="003832BA" w:rsidRDefault="003832BA" w:rsidP="007920E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3591EBC3" wp14:editId="329E47C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1066800" cy="1517015"/>
                  <wp:effectExtent l="0" t="0" r="0" b="6985"/>
                  <wp:wrapTight wrapText="bothSides">
                    <wp:wrapPolygon edited="0">
                      <wp:start x="0" y="0"/>
                      <wp:lineTo x="0" y="21428"/>
                      <wp:lineTo x="21214" y="21428"/>
                      <wp:lineTo x="21214" y="0"/>
                      <wp:lineTo x="0" y="0"/>
                    </wp:wrapPolygon>
                  </wp:wrapTight>
                  <wp:docPr id="10" name="Picture 10" descr="Save Our Oceans Colouring Page | Ocean day, Oceans of the worl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ve Our Oceans Colouring Page | Ocean day, Oceans of the worl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Create a poster to tell people </w:t>
            </w:r>
            <w:r w:rsidR="00AC138F">
              <w:rPr>
                <w:rFonts w:ascii="Arial" w:hAnsi="Arial" w:cs="Arial"/>
                <w:sz w:val="28"/>
                <w:szCs w:val="28"/>
              </w:rPr>
              <w:t xml:space="preserve">what they should do with their rubbish and </w:t>
            </w:r>
            <w:r>
              <w:rPr>
                <w:rFonts w:ascii="Arial" w:hAnsi="Arial" w:cs="Arial"/>
                <w:sz w:val="28"/>
                <w:szCs w:val="28"/>
              </w:rPr>
              <w:t>how they can look after the creatures in the sea.</w:t>
            </w:r>
          </w:p>
          <w:p w14:paraId="63F74A6C" w14:textId="1EB1EC79" w:rsidR="00AC138F" w:rsidRPr="00EB02E1" w:rsidRDefault="00AC138F" w:rsidP="007920EF">
            <w:pPr>
              <w:pStyle w:val="NoSpacing"/>
              <w:rPr>
                <w:rFonts w:ascii="Arial" w:hAnsi="Arial" w:cs="Arial"/>
                <w:i/>
                <w:sz w:val="28"/>
                <w:szCs w:val="28"/>
              </w:rPr>
            </w:pPr>
            <w:r w:rsidRPr="00EB02E1">
              <w:rPr>
                <w:rFonts w:ascii="Arial" w:hAnsi="Arial" w:cs="Arial"/>
                <w:i/>
                <w:sz w:val="28"/>
                <w:szCs w:val="28"/>
              </w:rPr>
              <w:t>Just for fun, you could make a kite out of a plastic bag!</w:t>
            </w:r>
          </w:p>
        </w:tc>
      </w:tr>
      <w:tr w:rsidR="0014489E" w:rsidRPr="00B50A0B" w14:paraId="529AF7BE" w14:textId="77777777" w:rsidTr="00D62FC3">
        <w:trPr>
          <w:trHeight w:val="2835"/>
        </w:trPr>
        <w:tc>
          <w:tcPr>
            <w:tcW w:w="5129" w:type="dxa"/>
          </w:tcPr>
          <w:p w14:paraId="600AC2B9" w14:textId="1DCD3979" w:rsidR="000279CB" w:rsidRDefault="00EB02E1" w:rsidP="0014489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Christian Value</w:t>
            </w:r>
            <w:r w:rsidR="002C1BF5" w:rsidRPr="002C1BF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0262F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2C1BF5" w:rsidRPr="002C1BF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920EF">
              <w:rPr>
                <w:rFonts w:ascii="Arial" w:hAnsi="Arial" w:cs="Arial"/>
                <w:b/>
                <w:sz w:val="28"/>
                <w:szCs w:val="28"/>
              </w:rPr>
              <w:t>Truthfulness</w:t>
            </w:r>
          </w:p>
          <w:p w14:paraId="440DA3EF" w14:textId="77777777" w:rsidR="000279CB" w:rsidRDefault="00EB02E1" w:rsidP="00AC138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Read the story about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Raisa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Jenny with a grown up and discuss the importance of telling the truth.</w:t>
            </w:r>
          </w:p>
          <w:p w14:paraId="585D105C" w14:textId="5A56CDCE" w:rsidR="001A3EF0" w:rsidRPr="00361106" w:rsidRDefault="001A3EF0" w:rsidP="00AC138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See additional sheet</w:t>
            </w:r>
          </w:p>
        </w:tc>
        <w:tc>
          <w:tcPr>
            <w:tcW w:w="5129" w:type="dxa"/>
          </w:tcPr>
          <w:p w14:paraId="7245F7C1" w14:textId="7D5F995B" w:rsidR="00D62FC3" w:rsidRDefault="00CC1535" w:rsidP="00E7775F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Art</w:t>
            </w:r>
          </w:p>
          <w:p w14:paraId="578B44B3" w14:textId="2E69ACD2" w:rsidR="00E7775F" w:rsidRDefault="002E65DA" w:rsidP="00E7775F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Make a model of a whale. Send me a photograph so that I can add it to our display in class.</w:t>
            </w:r>
          </w:p>
          <w:p w14:paraId="0549913C" w14:textId="59DB0A9B" w:rsidR="000279CB" w:rsidRPr="0014489E" w:rsidRDefault="002E65DA" w:rsidP="002E65DA">
            <w:pPr>
              <w:pStyle w:val="NoSpacing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593AA8" wp14:editId="4FA075FB">
                  <wp:extent cx="1266825" cy="946160"/>
                  <wp:effectExtent l="0" t="0" r="0" b="6350"/>
                  <wp:docPr id="1" name="Picture 1" descr="The Storm Whale - Primrose Hill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torm Whale - Primrose Hill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752" cy="96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39A6FAA0" w14:textId="7B3CEC75" w:rsidR="00D62FC3" w:rsidRDefault="0020262F" w:rsidP="009A4666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Computing – Programing </w:t>
            </w:r>
          </w:p>
          <w:p w14:paraId="6B484035" w14:textId="368F0205" w:rsidR="0020262F" w:rsidRPr="0020262F" w:rsidRDefault="002E65DA" w:rsidP="009A4666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Creating Patterns</w:t>
            </w:r>
          </w:p>
          <w:p w14:paraId="4DD42D42" w14:textId="29D978BB" w:rsidR="0020262F" w:rsidRPr="0020262F" w:rsidRDefault="0020262F" w:rsidP="009A4666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20262F">
              <w:rPr>
                <w:rFonts w:ascii="Arial" w:hAnsi="Arial" w:cs="Arial"/>
                <w:bCs/>
                <w:sz w:val="28"/>
                <w:szCs w:val="28"/>
              </w:rPr>
              <w:t>See additional sheet</w:t>
            </w:r>
          </w:p>
          <w:p w14:paraId="72556F47" w14:textId="149D9479" w:rsidR="009A4666" w:rsidRPr="009C2717" w:rsidRDefault="009A4666" w:rsidP="009A4666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6E5B2A43" w14:textId="5817B07A" w:rsidR="0096687A" w:rsidRDefault="0096687A" w:rsidP="00B161D7">
      <w:pPr>
        <w:pStyle w:val="NoSpacing"/>
        <w:rPr>
          <w:rFonts w:ascii="Letter-join Plus 8" w:hAnsi="Letter-join Plus 8"/>
          <w:sz w:val="28"/>
          <w:szCs w:val="28"/>
        </w:rPr>
      </w:pPr>
    </w:p>
    <w:p w14:paraId="4844C3E4" w14:textId="77777777" w:rsidR="00361106" w:rsidRDefault="00361106" w:rsidP="00B161D7">
      <w:pPr>
        <w:pStyle w:val="NoSpacing"/>
        <w:rPr>
          <w:rFonts w:ascii="Letter-join Plus 8" w:hAnsi="Letter-join Plus 8"/>
          <w:sz w:val="28"/>
          <w:szCs w:val="28"/>
        </w:rPr>
      </w:pPr>
    </w:p>
    <w:p w14:paraId="111BD321" w14:textId="77777777" w:rsidR="00361106" w:rsidRDefault="00361106" w:rsidP="00B161D7">
      <w:pPr>
        <w:pStyle w:val="NoSpacing"/>
        <w:rPr>
          <w:rFonts w:ascii="Letter-join Plus 8" w:hAnsi="Letter-join Plus 8"/>
          <w:sz w:val="28"/>
          <w:szCs w:val="28"/>
        </w:rPr>
      </w:pPr>
    </w:p>
    <w:p w14:paraId="094B66E7" w14:textId="0A2CC6FB" w:rsidR="00361106" w:rsidRPr="003C6C56" w:rsidRDefault="00361106" w:rsidP="00200486">
      <w:pPr>
        <w:rPr>
          <w:rFonts w:ascii="Letter-join Plus 8" w:hAnsi="Letter-join Plus 8"/>
          <w:sz w:val="28"/>
          <w:szCs w:val="28"/>
        </w:rPr>
      </w:pPr>
    </w:p>
    <w:sectPr w:rsidR="00361106" w:rsidRPr="003C6C56" w:rsidSect="00B720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6a">
    <w:altName w:val="Calibri"/>
    <w:charset w:val="00"/>
    <w:family w:val="script"/>
    <w:pitch w:val="variable"/>
    <w:sig w:usb0="800000A7" w:usb1="1000004A" w:usb2="00000000" w:usb3="00000000" w:csb0="00000011" w:csb1="00000000"/>
  </w:font>
  <w:font w:name="Letter-join Plus 8">
    <w:altName w:val="Copperplate Gothic Bold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C07CE"/>
    <w:multiLevelType w:val="hybridMultilevel"/>
    <w:tmpl w:val="10FCFF80"/>
    <w:lvl w:ilvl="0" w:tplc="3CE6C2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75ECB"/>
    <w:multiLevelType w:val="hybridMultilevel"/>
    <w:tmpl w:val="EA2C5E3C"/>
    <w:lvl w:ilvl="0" w:tplc="55B0A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F716E"/>
    <w:multiLevelType w:val="hybridMultilevel"/>
    <w:tmpl w:val="8970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56"/>
    <w:rsid w:val="000279CB"/>
    <w:rsid w:val="0004099C"/>
    <w:rsid w:val="000A0B7C"/>
    <w:rsid w:val="000D68FE"/>
    <w:rsid w:val="001134E2"/>
    <w:rsid w:val="00123FA1"/>
    <w:rsid w:val="00131E13"/>
    <w:rsid w:val="0014489E"/>
    <w:rsid w:val="001A3EF0"/>
    <w:rsid w:val="001B0240"/>
    <w:rsid w:val="001B0F84"/>
    <w:rsid w:val="001C1F30"/>
    <w:rsid w:val="001C5E05"/>
    <w:rsid w:val="001F6808"/>
    <w:rsid w:val="00200486"/>
    <w:rsid w:val="0020262F"/>
    <w:rsid w:val="002827F3"/>
    <w:rsid w:val="00284B37"/>
    <w:rsid w:val="0028622F"/>
    <w:rsid w:val="002A4F9C"/>
    <w:rsid w:val="002C1BF5"/>
    <w:rsid w:val="002E65DA"/>
    <w:rsid w:val="003013AA"/>
    <w:rsid w:val="0031001E"/>
    <w:rsid w:val="00361106"/>
    <w:rsid w:val="003832BA"/>
    <w:rsid w:val="003C6C56"/>
    <w:rsid w:val="003D779A"/>
    <w:rsid w:val="004079C1"/>
    <w:rsid w:val="0044219D"/>
    <w:rsid w:val="004542BE"/>
    <w:rsid w:val="0047768C"/>
    <w:rsid w:val="00487246"/>
    <w:rsid w:val="004B4010"/>
    <w:rsid w:val="004B7079"/>
    <w:rsid w:val="004C1A0C"/>
    <w:rsid w:val="004C3D83"/>
    <w:rsid w:val="004C5CAC"/>
    <w:rsid w:val="004E0237"/>
    <w:rsid w:val="00504AF2"/>
    <w:rsid w:val="00525EFF"/>
    <w:rsid w:val="00532708"/>
    <w:rsid w:val="00544B80"/>
    <w:rsid w:val="0058296A"/>
    <w:rsid w:val="00590C60"/>
    <w:rsid w:val="005B537C"/>
    <w:rsid w:val="005B75A0"/>
    <w:rsid w:val="00604528"/>
    <w:rsid w:val="0062698F"/>
    <w:rsid w:val="006964DC"/>
    <w:rsid w:val="006A1F5E"/>
    <w:rsid w:val="006C18ED"/>
    <w:rsid w:val="006E4BA5"/>
    <w:rsid w:val="006F7B72"/>
    <w:rsid w:val="00750DE9"/>
    <w:rsid w:val="007920EF"/>
    <w:rsid w:val="007F0614"/>
    <w:rsid w:val="00811545"/>
    <w:rsid w:val="0083075C"/>
    <w:rsid w:val="00832281"/>
    <w:rsid w:val="008500A0"/>
    <w:rsid w:val="00853BB1"/>
    <w:rsid w:val="0085409B"/>
    <w:rsid w:val="008C4EF3"/>
    <w:rsid w:val="008E6499"/>
    <w:rsid w:val="00917070"/>
    <w:rsid w:val="009523D9"/>
    <w:rsid w:val="0096687A"/>
    <w:rsid w:val="0099695E"/>
    <w:rsid w:val="009A1C7E"/>
    <w:rsid w:val="009A4666"/>
    <w:rsid w:val="009C2717"/>
    <w:rsid w:val="009D1FF2"/>
    <w:rsid w:val="00A2578B"/>
    <w:rsid w:val="00A73E5D"/>
    <w:rsid w:val="00A932DC"/>
    <w:rsid w:val="00AB736B"/>
    <w:rsid w:val="00AC138F"/>
    <w:rsid w:val="00AE2109"/>
    <w:rsid w:val="00B161D7"/>
    <w:rsid w:val="00B50A0B"/>
    <w:rsid w:val="00B7203A"/>
    <w:rsid w:val="00B83491"/>
    <w:rsid w:val="00BA32B6"/>
    <w:rsid w:val="00BA3740"/>
    <w:rsid w:val="00BB2FF3"/>
    <w:rsid w:val="00BB3635"/>
    <w:rsid w:val="00BE66B4"/>
    <w:rsid w:val="00C2252C"/>
    <w:rsid w:val="00C309C7"/>
    <w:rsid w:val="00C332CE"/>
    <w:rsid w:val="00C4659A"/>
    <w:rsid w:val="00CA32FE"/>
    <w:rsid w:val="00CB0277"/>
    <w:rsid w:val="00CC1535"/>
    <w:rsid w:val="00D62FC3"/>
    <w:rsid w:val="00D81DE3"/>
    <w:rsid w:val="00DD1045"/>
    <w:rsid w:val="00DE4F72"/>
    <w:rsid w:val="00E06649"/>
    <w:rsid w:val="00E2364D"/>
    <w:rsid w:val="00E23DA0"/>
    <w:rsid w:val="00E708B0"/>
    <w:rsid w:val="00E717F4"/>
    <w:rsid w:val="00E719C6"/>
    <w:rsid w:val="00E7775F"/>
    <w:rsid w:val="00E863B2"/>
    <w:rsid w:val="00EB02E1"/>
    <w:rsid w:val="00ED7300"/>
    <w:rsid w:val="00F1242F"/>
    <w:rsid w:val="00F32EFB"/>
    <w:rsid w:val="00F6474E"/>
    <w:rsid w:val="00F8135D"/>
    <w:rsid w:val="00FB49FE"/>
    <w:rsid w:val="00FE6AD7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600A"/>
  <w15:chartTrackingRefBased/>
  <w15:docId w15:val="{2F637229-E0B3-4942-832E-37E95AC1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56"/>
    <w:pPr>
      <w:spacing w:after="0" w:line="240" w:lineRule="auto"/>
    </w:pPr>
  </w:style>
  <w:style w:type="table" w:styleId="TableGrid">
    <w:name w:val="Table Grid"/>
    <w:basedOn w:val="TableNormal"/>
    <w:uiPriority w:val="39"/>
    <w:rsid w:val="003C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E13"/>
    <w:pPr>
      <w:spacing w:after="120" w:line="285" w:lineRule="auto"/>
      <w:ind w:left="720"/>
      <w:contextualSpacing/>
    </w:pPr>
    <w:rPr>
      <w:rFonts w:ascii="XCCW Joined 6a" w:eastAsia="Times New Roman" w:hAnsi="XCCW Joined 6a" w:cs="Calibri"/>
      <w:kern w:val="28"/>
      <w:sz w:val="18"/>
      <w:szCs w:val="20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131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rqqtfr/articles/z2xdng8" TargetMode="External"/><Relationship Id="rId13" Type="http://schemas.openxmlformats.org/officeDocument/2006/relationships/hyperlink" Target="https://spellingframe.co.uk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GgXzPidGaQ" TargetMode="External"/><Relationship Id="rId7" Type="http://schemas.openxmlformats.org/officeDocument/2006/relationships/hyperlink" Target="https://www.bbc.co.uk/bitesize/articles/z97r2nb" TargetMode="External"/><Relationship Id="rId12" Type="http://schemas.openxmlformats.org/officeDocument/2006/relationships/hyperlink" Target="https://www.bbc.co.uk/bitesize/topics/zrqqtfr/articles/zy2r6yc" TargetMode="External"/><Relationship Id="rId17" Type="http://schemas.openxmlformats.org/officeDocument/2006/relationships/hyperlink" Target="https://whiterosemaths.com/homelearning/year-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2/" TargetMode="External"/><Relationship Id="rId20" Type="http://schemas.openxmlformats.org/officeDocument/2006/relationships/hyperlink" Target="https://worldoceanday.school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gibson@swn.dneat.org" TargetMode="External"/><Relationship Id="rId11" Type="http://schemas.openxmlformats.org/officeDocument/2006/relationships/hyperlink" Target="https://www.bbc.co.uk/bitesize/topics/zrqqtfr/articles/zpxhdx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zT9LnMQiplc&amp;t=11s" TargetMode="External"/><Relationship Id="rId15" Type="http://schemas.openxmlformats.org/officeDocument/2006/relationships/hyperlink" Target="http://jmmcdowell.com/2012/07/14/learning-from-a-book-i-didnt-enjoy/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www.bbc.co.uk/bitesize/topics/zrqqtfr/articles/zpd8ng8" TargetMode="External"/><Relationship Id="rId19" Type="http://schemas.openxmlformats.org/officeDocument/2006/relationships/hyperlink" Target="http://www.snappymaths.com/addsub/addsu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rqqtfr/articles/zqbjy4j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AutoBVT</cp:lastModifiedBy>
  <cp:revision>2</cp:revision>
  <dcterms:created xsi:type="dcterms:W3CDTF">2020-06-07T14:15:00Z</dcterms:created>
  <dcterms:modified xsi:type="dcterms:W3CDTF">2020-06-07T14:15:00Z</dcterms:modified>
</cp:coreProperties>
</file>