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26DB1" w14:textId="77777777" w:rsidR="00707C6A" w:rsidRPr="00EF6808" w:rsidRDefault="00707C6A" w:rsidP="00707C6A">
      <w:pPr>
        <w:pStyle w:val="TOCHeading"/>
        <w:spacing w:before="0" w:after="120"/>
        <w:rPr>
          <w:rFonts w:ascii="Arial" w:hAnsi="Arial" w:cs="Arial"/>
          <w:b/>
          <w:color w:val="auto"/>
          <w:sz w:val="28"/>
          <w:szCs w:val="28"/>
        </w:rPr>
      </w:pPr>
      <w:r w:rsidRPr="00EF6808">
        <w:rPr>
          <w:rFonts w:ascii="Calibri" w:hAnsi="Calibri" w:cs="Calibri"/>
          <w:noProof/>
          <w:color w:val="auto"/>
          <w:lang w:val="en-GB" w:eastAsia="en-GB"/>
        </w:rPr>
        <w:drawing>
          <wp:anchor distT="0" distB="0" distL="114935" distR="114935" simplePos="0" relativeHeight="251663360" behindDoc="0" locked="0" layoutInCell="1" allowOverlap="1" wp14:anchorId="75B55D03" wp14:editId="49BE4296">
            <wp:simplePos x="0" y="0"/>
            <wp:positionH relativeFrom="column">
              <wp:posOffset>5018405</wp:posOffset>
            </wp:positionH>
            <wp:positionV relativeFrom="paragraph">
              <wp:posOffset>224155</wp:posOffset>
            </wp:positionV>
            <wp:extent cx="1328420" cy="497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28420" cy="497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3B6EC54" w14:textId="77777777" w:rsidR="00707C6A" w:rsidRPr="00EF6808" w:rsidRDefault="00707C6A" w:rsidP="00707C6A">
      <w:pPr>
        <w:suppressAutoHyphens/>
        <w:jc w:val="center"/>
        <w:rPr>
          <w:rFonts w:ascii="Calibri" w:hAnsi="Calibri" w:cs="Calibri"/>
          <w:b/>
          <w:bCs/>
          <w:sz w:val="72"/>
          <w:szCs w:val="72"/>
          <w:lang w:eastAsia="ar-SA"/>
        </w:rPr>
      </w:pPr>
    </w:p>
    <w:p w14:paraId="3B9521DE" w14:textId="0D0F5C9D" w:rsidR="00707C6A" w:rsidRPr="00EF6808" w:rsidRDefault="00AD1BE4" w:rsidP="000B0079">
      <w:pPr>
        <w:suppressAutoHyphens/>
        <w:jc w:val="center"/>
        <w:rPr>
          <w:rFonts w:ascii="Calibri" w:hAnsi="Calibri" w:cs="Calibri"/>
          <w:b/>
          <w:bCs/>
          <w:sz w:val="72"/>
          <w:szCs w:val="72"/>
          <w:lang w:eastAsia="ar-SA"/>
        </w:rPr>
      </w:pPr>
      <w:r>
        <w:rPr>
          <w:rFonts w:ascii="Calibri" w:hAnsi="Calibri" w:cs="Calibri"/>
          <w:b/>
          <w:bCs/>
          <w:sz w:val="72"/>
          <w:szCs w:val="72"/>
          <w:lang w:eastAsia="ar-SA"/>
        </w:rPr>
        <w:t>Sandringham Federation of Schools</w:t>
      </w:r>
    </w:p>
    <w:p w14:paraId="634102D6" w14:textId="77777777" w:rsidR="00707C6A" w:rsidRPr="00EF6808" w:rsidRDefault="00707C6A" w:rsidP="00707C6A">
      <w:pPr>
        <w:suppressAutoHyphens/>
        <w:jc w:val="center"/>
        <w:rPr>
          <w:noProof/>
          <w:lang w:eastAsia="en-GB"/>
        </w:rPr>
      </w:pPr>
    </w:p>
    <w:p w14:paraId="5016A6A1" w14:textId="2160AAA2" w:rsidR="00707C6A" w:rsidRPr="00EF6808" w:rsidRDefault="00707C6A" w:rsidP="00707C6A">
      <w:pPr>
        <w:suppressAutoHyphens/>
        <w:jc w:val="center"/>
        <w:rPr>
          <w:rFonts w:ascii="Calibri" w:hAnsi="Calibri" w:cs="Calibri"/>
          <w:b/>
          <w:bCs/>
          <w:sz w:val="96"/>
          <w:szCs w:val="96"/>
          <w:lang w:eastAsia="ar-SA"/>
        </w:rPr>
      </w:pPr>
    </w:p>
    <w:p w14:paraId="100354FE" w14:textId="77777777" w:rsidR="00707C6A" w:rsidRPr="00EF6808" w:rsidRDefault="00707C6A" w:rsidP="00707C6A">
      <w:pPr>
        <w:suppressAutoHyphens/>
        <w:rPr>
          <w:rFonts w:ascii="Calibri" w:hAnsi="Calibri" w:cs="Calibri"/>
          <w:b/>
          <w:bCs/>
          <w:sz w:val="24"/>
          <w:lang w:eastAsia="ar-SA"/>
        </w:rPr>
      </w:pPr>
    </w:p>
    <w:p w14:paraId="6AE05A54" w14:textId="77777777" w:rsidR="00707C6A" w:rsidRPr="00EF6808" w:rsidRDefault="00707C6A" w:rsidP="00707C6A">
      <w:pPr>
        <w:suppressAutoHyphens/>
        <w:rPr>
          <w:rFonts w:ascii="Calibri" w:hAnsi="Calibri" w:cs="Calibri"/>
          <w:b/>
          <w:bCs/>
          <w:sz w:val="24"/>
          <w:lang w:eastAsia="ar-SA"/>
        </w:rPr>
      </w:pPr>
    </w:p>
    <w:p w14:paraId="3BF6425A" w14:textId="77777777" w:rsidR="00707C6A" w:rsidRPr="00EF6808" w:rsidRDefault="00707C6A" w:rsidP="00707C6A">
      <w:pPr>
        <w:suppressAutoHyphens/>
        <w:rPr>
          <w:rFonts w:ascii="Calibri" w:hAnsi="Calibri" w:cs="Calibri"/>
          <w:b/>
          <w:bCs/>
          <w:sz w:val="24"/>
          <w:lang w:eastAsia="ar-SA"/>
        </w:rPr>
      </w:pPr>
    </w:p>
    <w:p w14:paraId="715C37A8" w14:textId="77777777" w:rsidR="00707C6A" w:rsidRPr="00EF6808" w:rsidRDefault="00707C6A" w:rsidP="00707C6A">
      <w:pPr>
        <w:suppressAutoHyphens/>
        <w:jc w:val="center"/>
        <w:rPr>
          <w:rFonts w:ascii="Calibri" w:hAnsi="Calibri" w:cs="Calibri"/>
          <w:b/>
          <w:bCs/>
          <w:sz w:val="40"/>
          <w:szCs w:val="40"/>
          <w:lang w:eastAsia="ar-SA"/>
        </w:rPr>
      </w:pPr>
    </w:p>
    <w:p w14:paraId="79D01460" w14:textId="77777777" w:rsidR="00707C6A" w:rsidRPr="00EF6808" w:rsidRDefault="00707C6A" w:rsidP="00707C6A">
      <w:pPr>
        <w:suppressAutoHyphens/>
        <w:jc w:val="center"/>
        <w:rPr>
          <w:b/>
          <w:sz w:val="56"/>
          <w:szCs w:val="56"/>
        </w:rPr>
      </w:pPr>
    </w:p>
    <w:p w14:paraId="3EAA99E4" w14:textId="77777777" w:rsidR="000B0079" w:rsidRDefault="000B0079" w:rsidP="000B0079">
      <w:pPr>
        <w:suppressAutoHyphens/>
        <w:jc w:val="center"/>
        <w:rPr>
          <w:b/>
          <w:sz w:val="56"/>
          <w:szCs w:val="56"/>
        </w:rPr>
      </w:pPr>
    </w:p>
    <w:p w14:paraId="31DE92C6" w14:textId="77777777" w:rsidR="000B0079" w:rsidRDefault="000B0079" w:rsidP="000B0079">
      <w:pPr>
        <w:suppressAutoHyphens/>
        <w:jc w:val="center"/>
        <w:rPr>
          <w:b/>
          <w:sz w:val="56"/>
          <w:szCs w:val="56"/>
        </w:rPr>
      </w:pPr>
    </w:p>
    <w:p w14:paraId="42B192B1" w14:textId="77777777" w:rsidR="000B0079" w:rsidRDefault="000B0079" w:rsidP="000B0079">
      <w:pPr>
        <w:suppressAutoHyphens/>
        <w:jc w:val="center"/>
        <w:rPr>
          <w:b/>
          <w:sz w:val="56"/>
          <w:szCs w:val="56"/>
        </w:rPr>
      </w:pPr>
    </w:p>
    <w:p w14:paraId="31556532" w14:textId="77777777" w:rsidR="00707C6A" w:rsidRDefault="000B0079" w:rsidP="000B0079">
      <w:pPr>
        <w:suppressAutoHyphens/>
        <w:jc w:val="center"/>
        <w:rPr>
          <w:b/>
          <w:sz w:val="56"/>
          <w:szCs w:val="56"/>
        </w:rPr>
      </w:pPr>
      <w:r>
        <w:rPr>
          <w:b/>
          <w:sz w:val="56"/>
          <w:szCs w:val="56"/>
        </w:rPr>
        <w:t>Remote Learning Policy</w:t>
      </w:r>
    </w:p>
    <w:p w14:paraId="34180149" w14:textId="77777777" w:rsidR="000B0079" w:rsidRPr="00EF6808" w:rsidRDefault="000B0079" w:rsidP="000B0079">
      <w:pPr>
        <w:suppressAutoHyphens/>
        <w:jc w:val="center"/>
        <w:rPr>
          <w:rFonts w:ascii="Calibri" w:hAnsi="Calibri" w:cs="Calibri"/>
          <w:b/>
          <w:bCs/>
          <w:sz w:val="40"/>
          <w:szCs w:val="4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30"/>
      </w:tblGrid>
      <w:tr w:rsidR="00EF6808" w:rsidRPr="00EF6808" w14:paraId="299AE683" w14:textId="77777777" w:rsidTr="000D12D2">
        <w:trPr>
          <w:jc w:val="center"/>
        </w:trPr>
        <w:tc>
          <w:tcPr>
            <w:tcW w:w="2943" w:type="dxa"/>
            <w:tcBorders>
              <w:right w:val="nil"/>
            </w:tcBorders>
            <w:shd w:val="clear" w:color="auto" w:fill="auto"/>
          </w:tcPr>
          <w:p w14:paraId="17F62A5C" w14:textId="77777777" w:rsidR="00707C6A" w:rsidRPr="00EF6808" w:rsidRDefault="00707C6A" w:rsidP="000D12D2">
            <w:pPr>
              <w:spacing w:before="120"/>
              <w:rPr>
                <w:rFonts w:ascii="Calibri" w:hAnsi="Calibri" w:cs="TT16At00"/>
                <w:b/>
                <w:sz w:val="28"/>
                <w:szCs w:val="28"/>
              </w:rPr>
            </w:pPr>
            <w:r w:rsidRPr="00EF6808">
              <w:rPr>
                <w:rFonts w:ascii="Calibri" w:hAnsi="Calibri" w:cs="TT16At00"/>
                <w:b/>
                <w:sz w:val="28"/>
                <w:szCs w:val="28"/>
              </w:rPr>
              <w:t>Policy Type:</w:t>
            </w:r>
          </w:p>
          <w:p w14:paraId="59C3C0EB" w14:textId="77777777" w:rsidR="00707C6A" w:rsidRPr="00EF6808" w:rsidRDefault="00707C6A" w:rsidP="000D12D2">
            <w:pPr>
              <w:spacing w:before="120"/>
              <w:rPr>
                <w:rFonts w:ascii="Calibri" w:hAnsi="Calibri" w:cs="TT16At00"/>
                <w:b/>
                <w:sz w:val="28"/>
                <w:szCs w:val="28"/>
              </w:rPr>
            </w:pPr>
            <w:r w:rsidRPr="00EF6808">
              <w:rPr>
                <w:rFonts w:ascii="Calibri" w:hAnsi="Calibri" w:cs="TT16At00"/>
                <w:b/>
                <w:sz w:val="28"/>
                <w:szCs w:val="28"/>
              </w:rPr>
              <w:t>Approved By:</w:t>
            </w:r>
          </w:p>
          <w:p w14:paraId="45CCEBBC" w14:textId="77777777" w:rsidR="00707C6A" w:rsidRPr="00EF6808" w:rsidRDefault="00707C6A" w:rsidP="000D12D2">
            <w:pPr>
              <w:spacing w:before="120"/>
              <w:rPr>
                <w:rFonts w:ascii="Calibri" w:hAnsi="Calibri" w:cs="TT16At00"/>
                <w:b/>
                <w:bCs/>
                <w:sz w:val="28"/>
                <w:szCs w:val="28"/>
              </w:rPr>
            </w:pPr>
            <w:r w:rsidRPr="00EF6808">
              <w:rPr>
                <w:rFonts w:ascii="Calibri" w:hAnsi="Calibri" w:cs="TT16At00"/>
                <w:b/>
                <w:bCs/>
                <w:sz w:val="28"/>
                <w:szCs w:val="28"/>
              </w:rPr>
              <w:t>Date Approved by LGB:</w:t>
            </w:r>
          </w:p>
          <w:p w14:paraId="617C6882" w14:textId="77777777" w:rsidR="00707C6A" w:rsidRPr="00EF6808" w:rsidRDefault="00707C6A" w:rsidP="000D12D2">
            <w:pPr>
              <w:spacing w:before="120"/>
              <w:rPr>
                <w:rFonts w:ascii="Calibri" w:hAnsi="Calibri" w:cs="TT16At00"/>
                <w:b/>
                <w:sz w:val="28"/>
                <w:szCs w:val="28"/>
              </w:rPr>
            </w:pPr>
            <w:r w:rsidRPr="00EF6808">
              <w:rPr>
                <w:rFonts w:ascii="Calibri" w:hAnsi="Calibri" w:cs="TT16At00"/>
                <w:b/>
                <w:sz w:val="28"/>
                <w:szCs w:val="28"/>
              </w:rPr>
              <w:t>Review Date:</w:t>
            </w:r>
          </w:p>
          <w:p w14:paraId="7CC21B90" w14:textId="77777777" w:rsidR="00707C6A" w:rsidRPr="00EF6808" w:rsidRDefault="00707C6A" w:rsidP="000D12D2">
            <w:pPr>
              <w:spacing w:before="120"/>
              <w:rPr>
                <w:rFonts w:ascii="Calibri" w:hAnsi="Calibri" w:cs="TT16At00"/>
                <w:b/>
                <w:sz w:val="28"/>
                <w:szCs w:val="28"/>
              </w:rPr>
            </w:pPr>
            <w:r w:rsidRPr="00EF6808">
              <w:rPr>
                <w:rFonts w:ascii="Calibri" w:hAnsi="Calibri" w:cs="TT16At00"/>
                <w:b/>
                <w:sz w:val="28"/>
                <w:szCs w:val="28"/>
              </w:rPr>
              <w:t>Person Responsible:</w:t>
            </w:r>
          </w:p>
        </w:tc>
        <w:tc>
          <w:tcPr>
            <w:tcW w:w="5630" w:type="dxa"/>
            <w:tcBorders>
              <w:left w:val="nil"/>
            </w:tcBorders>
            <w:shd w:val="clear" w:color="auto" w:fill="auto"/>
          </w:tcPr>
          <w:p w14:paraId="3DA8696F" w14:textId="77777777" w:rsidR="00707C6A" w:rsidRPr="00EF6808" w:rsidRDefault="00707C6A" w:rsidP="000D12D2">
            <w:pPr>
              <w:spacing w:before="120"/>
              <w:rPr>
                <w:rFonts w:ascii="Calibri" w:hAnsi="Calibri" w:cs="TT16At00"/>
                <w:b/>
                <w:sz w:val="28"/>
                <w:szCs w:val="28"/>
              </w:rPr>
            </w:pPr>
            <w:r w:rsidRPr="00EF6808">
              <w:rPr>
                <w:rFonts w:ascii="Calibri" w:hAnsi="Calibri" w:cs="TT16At00"/>
                <w:b/>
                <w:sz w:val="28"/>
                <w:szCs w:val="28"/>
              </w:rPr>
              <w:t xml:space="preserve">Academy Policy </w:t>
            </w:r>
          </w:p>
          <w:p w14:paraId="00E1A690" w14:textId="77777777" w:rsidR="00707C6A" w:rsidRPr="00EF6808" w:rsidRDefault="00707C6A" w:rsidP="000D12D2">
            <w:pPr>
              <w:spacing w:before="120"/>
              <w:rPr>
                <w:rFonts w:ascii="Calibri" w:hAnsi="Calibri" w:cs="TT16At00"/>
                <w:b/>
                <w:sz w:val="28"/>
                <w:szCs w:val="28"/>
              </w:rPr>
            </w:pPr>
            <w:r w:rsidRPr="00EF6808">
              <w:rPr>
                <w:rFonts w:ascii="Calibri" w:hAnsi="Calibri" w:cs="TT16At00"/>
                <w:b/>
                <w:sz w:val="28"/>
                <w:szCs w:val="28"/>
              </w:rPr>
              <w:t>Local Governing Body</w:t>
            </w:r>
          </w:p>
          <w:p w14:paraId="7EC8FE80" w14:textId="77777777" w:rsidR="007B760D" w:rsidRDefault="007B760D" w:rsidP="000D12D2">
            <w:pPr>
              <w:spacing w:before="120"/>
              <w:rPr>
                <w:rFonts w:ascii="Calibri" w:hAnsi="Calibri" w:cs="TT16At00"/>
                <w:b/>
                <w:sz w:val="28"/>
                <w:szCs w:val="28"/>
              </w:rPr>
            </w:pPr>
            <w:r>
              <w:rPr>
                <w:rFonts w:ascii="Calibri" w:hAnsi="Calibri" w:cs="TT16At00"/>
                <w:b/>
                <w:sz w:val="28"/>
                <w:szCs w:val="28"/>
              </w:rPr>
              <w:t>15</w:t>
            </w:r>
            <w:r w:rsidR="008A3AB3">
              <w:rPr>
                <w:rFonts w:ascii="Calibri" w:hAnsi="Calibri" w:cs="TT16At00"/>
                <w:b/>
                <w:sz w:val="28"/>
                <w:szCs w:val="28"/>
              </w:rPr>
              <w:t>/10</w:t>
            </w:r>
            <w:r w:rsidR="00707C6A" w:rsidRPr="00EF6808">
              <w:rPr>
                <w:rFonts w:ascii="Calibri" w:hAnsi="Calibri" w:cs="TT16At00"/>
                <w:b/>
                <w:sz w:val="28"/>
                <w:szCs w:val="28"/>
              </w:rPr>
              <w:t>/2020</w:t>
            </w:r>
            <w:r>
              <w:rPr>
                <w:rFonts w:ascii="Calibri" w:hAnsi="Calibri" w:cs="TT16At00"/>
                <w:b/>
                <w:sz w:val="28"/>
                <w:szCs w:val="28"/>
              </w:rPr>
              <w:t xml:space="preserve"> </w:t>
            </w:r>
          </w:p>
          <w:p w14:paraId="2F1BE0FB" w14:textId="26D970CC" w:rsidR="00707C6A" w:rsidRPr="00EF6808" w:rsidRDefault="007B760D" w:rsidP="000D12D2">
            <w:pPr>
              <w:spacing w:before="120"/>
              <w:rPr>
                <w:rFonts w:ascii="Calibri" w:hAnsi="Calibri" w:cs="TT16At00"/>
                <w:b/>
                <w:sz w:val="28"/>
                <w:szCs w:val="28"/>
              </w:rPr>
            </w:pPr>
            <w:r>
              <w:rPr>
                <w:rFonts w:ascii="Calibri" w:hAnsi="Calibri" w:cs="TT16At00"/>
                <w:b/>
                <w:sz w:val="28"/>
                <w:szCs w:val="28"/>
              </w:rPr>
              <w:t>25</w:t>
            </w:r>
            <w:r w:rsidR="00707C6A" w:rsidRPr="00EF6808">
              <w:rPr>
                <w:rFonts w:ascii="Calibri" w:hAnsi="Calibri" w:cs="TT16At00"/>
                <w:b/>
                <w:sz w:val="28"/>
                <w:szCs w:val="28"/>
                <w:vertAlign w:val="superscript"/>
              </w:rPr>
              <w:t>th</w:t>
            </w:r>
            <w:r w:rsidR="00890C88">
              <w:rPr>
                <w:rFonts w:ascii="Calibri" w:hAnsi="Calibri" w:cs="TT16At00"/>
                <w:b/>
                <w:sz w:val="28"/>
                <w:szCs w:val="28"/>
              </w:rPr>
              <w:t xml:space="preserve"> September 2021</w:t>
            </w:r>
          </w:p>
          <w:p w14:paraId="5B92CBA2" w14:textId="04CFE23E" w:rsidR="00707C6A" w:rsidRPr="00EF6808" w:rsidRDefault="00707C6A" w:rsidP="000D12D2">
            <w:pPr>
              <w:spacing w:before="120"/>
              <w:rPr>
                <w:rFonts w:ascii="Calibri" w:hAnsi="Calibri" w:cs="TT16At00"/>
                <w:b/>
                <w:sz w:val="28"/>
                <w:szCs w:val="28"/>
              </w:rPr>
            </w:pPr>
            <w:r w:rsidRPr="00EF6808">
              <w:rPr>
                <w:rFonts w:ascii="Calibri" w:hAnsi="Calibri" w:cs="TT16At00"/>
                <w:b/>
                <w:sz w:val="28"/>
                <w:szCs w:val="28"/>
              </w:rPr>
              <w:t>Head Teacher</w:t>
            </w:r>
          </w:p>
        </w:tc>
      </w:tr>
    </w:tbl>
    <w:p w14:paraId="3689EF34" w14:textId="77777777" w:rsidR="00707C6A" w:rsidRPr="00EF6808" w:rsidRDefault="00707C6A" w:rsidP="00707C6A">
      <w:pPr>
        <w:pStyle w:val="FR1"/>
        <w:spacing w:before="0" w:line="240" w:lineRule="auto"/>
        <w:ind w:left="0" w:right="-4159" w:firstLine="0"/>
        <w:jc w:val="both"/>
        <w:rPr>
          <w:rFonts w:ascii="Calibri" w:hAnsi="Calibri" w:cs="Calibri"/>
          <w:b/>
          <w:bCs/>
          <w:i w:val="0"/>
          <w:iCs w:val="0"/>
          <w:sz w:val="22"/>
          <w:szCs w:val="22"/>
        </w:rPr>
      </w:pPr>
    </w:p>
    <w:p w14:paraId="7BF96481" w14:textId="77777777" w:rsidR="00707C6A" w:rsidRPr="00EF6808" w:rsidRDefault="00707C6A" w:rsidP="00707C6A">
      <w:pPr>
        <w:rPr>
          <w:rFonts w:cstheme="minorHAnsi"/>
          <w:b/>
        </w:rPr>
      </w:pPr>
      <w:r w:rsidRPr="00EF6808">
        <w:rPr>
          <w:rFonts w:cstheme="minorHAnsi"/>
          <w:b/>
        </w:rPr>
        <w:t xml:space="preserve">Summary of Changes </w:t>
      </w:r>
    </w:p>
    <w:p w14:paraId="2991B3C8" w14:textId="77777777" w:rsidR="00707C6A" w:rsidRPr="00EF6808" w:rsidRDefault="00707C6A" w:rsidP="00707C6A">
      <w:pPr>
        <w:rPr>
          <w:rFonts w:cstheme="minorHAnsi"/>
          <w:b/>
        </w:rPr>
      </w:pPr>
    </w:p>
    <w:p w14:paraId="55AAD081" w14:textId="77777777" w:rsidR="00707C6A" w:rsidRPr="00EF6808" w:rsidRDefault="00707C6A" w:rsidP="00707C6A">
      <w:pPr>
        <w:rPr>
          <w:rFonts w:cstheme="minorHAnsi"/>
          <w:iCs/>
        </w:rPr>
      </w:pPr>
      <w:r w:rsidRPr="00EF6808">
        <w:rPr>
          <w:rFonts w:cstheme="minorHAnsi"/>
          <w:iCs/>
        </w:rPr>
        <w:t xml:space="preserve">The policy has been amended as follows. </w:t>
      </w:r>
    </w:p>
    <w:p w14:paraId="150DBE55" w14:textId="77777777" w:rsidR="00707C6A" w:rsidRPr="00EF6808" w:rsidRDefault="00707C6A" w:rsidP="00707C6A">
      <w:pPr>
        <w:rPr>
          <w:rFonts w:cstheme="minorHAnsi"/>
          <w:iCs/>
        </w:rPr>
      </w:pPr>
    </w:p>
    <w:tbl>
      <w:tblPr>
        <w:tblStyle w:val="TableGrid"/>
        <w:tblW w:w="0" w:type="auto"/>
        <w:tblInd w:w="0" w:type="dxa"/>
        <w:tblLook w:val="04A0" w:firstRow="1" w:lastRow="0" w:firstColumn="1" w:lastColumn="0" w:noHBand="0" w:noVBand="1"/>
      </w:tblPr>
      <w:tblGrid>
        <w:gridCol w:w="964"/>
        <w:gridCol w:w="1129"/>
        <w:gridCol w:w="6195"/>
        <w:gridCol w:w="954"/>
      </w:tblGrid>
      <w:tr w:rsidR="00EF6808" w:rsidRPr="00EF6808" w14:paraId="5B7A631D" w14:textId="77777777" w:rsidTr="000D12D2">
        <w:tc>
          <w:tcPr>
            <w:tcW w:w="964" w:type="dxa"/>
            <w:tcBorders>
              <w:top w:val="single" w:sz="4" w:space="0" w:color="auto"/>
              <w:left w:val="single" w:sz="4" w:space="0" w:color="auto"/>
              <w:bottom w:val="single" w:sz="4" w:space="0" w:color="auto"/>
              <w:right w:val="single" w:sz="4" w:space="0" w:color="auto"/>
            </w:tcBorders>
            <w:hideMark/>
          </w:tcPr>
          <w:p w14:paraId="4B4B71B5" w14:textId="77777777" w:rsidR="00707C6A" w:rsidRPr="00EF6808" w:rsidRDefault="00707C6A" w:rsidP="000D12D2">
            <w:pPr>
              <w:rPr>
                <w:rFonts w:asciiTheme="minorHAnsi" w:hAnsiTheme="minorHAnsi" w:cstheme="minorHAnsi"/>
                <w:b/>
                <w:sz w:val="22"/>
                <w:szCs w:val="22"/>
              </w:rPr>
            </w:pPr>
            <w:r w:rsidRPr="00EF6808">
              <w:rPr>
                <w:rFonts w:asciiTheme="minorHAnsi" w:hAnsiTheme="minorHAnsi" w:cstheme="minorHAnsi"/>
                <w:b/>
                <w:sz w:val="22"/>
                <w:szCs w:val="22"/>
              </w:rPr>
              <w:t>Page Ref.</w:t>
            </w:r>
          </w:p>
        </w:tc>
        <w:tc>
          <w:tcPr>
            <w:tcW w:w="1129" w:type="dxa"/>
            <w:tcBorders>
              <w:top w:val="single" w:sz="4" w:space="0" w:color="auto"/>
              <w:left w:val="single" w:sz="4" w:space="0" w:color="auto"/>
              <w:bottom w:val="single" w:sz="4" w:space="0" w:color="auto"/>
              <w:right w:val="single" w:sz="4" w:space="0" w:color="auto"/>
            </w:tcBorders>
            <w:hideMark/>
          </w:tcPr>
          <w:p w14:paraId="28561AC0" w14:textId="77777777" w:rsidR="00707C6A" w:rsidRPr="00EF6808" w:rsidRDefault="00707C6A" w:rsidP="000D12D2">
            <w:pPr>
              <w:rPr>
                <w:rFonts w:asciiTheme="minorHAnsi" w:hAnsiTheme="minorHAnsi" w:cstheme="minorHAnsi"/>
                <w:b/>
                <w:sz w:val="22"/>
                <w:szCs w:val="22"/>
              </w:rPr>
            </w:pPr>
            <w:r w:rsidRPr="00EF6808">
              <w:rPr>
                <w:rFonts w:asciiTheme="minorHAnsi" w:hAnsiTheme="minorHAnsi" w:cstheme="minorHAnsi"/>
                <w:b/>
                <w:sz w:val="22"/>
                <w:szCs w:val="22"/>
              </w:rPr>
              <w:t>Section</w:t>
            </w:r>
          </w:p>
        </w:tc>
        <w:tc>
          <w:tcPr>
            <w:tcW w:w="6195" w:type="dxa"/>
            <w:tcBorders>
              <w:top w:val="single" w:sz="4" w:space="0" w:color="auto"/>
              <w:left w:val="single" w:sz="4" w:space="0" w:color="auto"/>
              <w:bottom w:val="single" w:sz="4" w:space="0" w:color="auto"/>
              <w:right w:val="single" w:sz="4" w:space="0" w:color="auto"/>
            </w:tcBorders>
            <w:hideMark/>
          </w:tcPr>
          <w:p w14:paraId="0A4D041B" w14:textId="77777777" w:rsidR="00707C6A" w:rsidRPr="00EF6808" w:rsidRDefault="00707C6A" w:rsidP="000D12D2">
            <w:pPr>
              <w:rPr>
                <w:rFonts w:asciiTheme="minorHAnsi" w:hAnsiTheme="minorHAnsi" w:cstheme="minorHAnsi"/>
                <w:b/>
                <w:sz w:val="22"/>
                <w:szCs w:val="22"/>
              </w:rPr>
            </w:pPr>
            <w:r w:rsidRPr="00EF6808">
              <w:rPr>
                <w:rFonts w:asciiTheme="minorHAnsi" w:hAnsiTheme="minorHAnsi" w:cstheme="minorHAnsi"/>
                <w:b/>
                <w:sz w:val="22"/>
                <w:szCs w:val="22"/>
              </w:rPr>
              <w:t xml:space="preserve">Amendment </w:t>
            </w:r>
          </w:p>
        </w:tc>
        <w:tc>
          <w:tcPr>
            <w:tcW w:w="954" w:type="dxa"/>
            <w:tcBorders>
              <w:top w:val="single" w:sz="4" w:space="0" w:color="auto"/>
              <w:left w:val="single" w:sz="4" w:space="0" w:color="auto"/>
              <w:bottom w:val="single" w:sz="4" w:space="0" w:color="auto"/>
              <w:right w:val="single" w:sz="4" w:space="0" w:color="auto"/>
            </w:tcBorders>
            <w:hideMark/>
          </w:tcPr>
          <w:p w14:paraId="47A336CE" w14:textId="77777777" w:rsidR="00707C6A" w:rsidRPr="00EF6808" w:rsidRDefault="00707C6A" w:rsidP="000D12D2">
            <w:pPr>
              <w:rPr>
                <w:rFonts w:asciiTheme="minorHAnsi" w:hAnsiTheme="minorHAnsi" w:cstheme="minorHAnsi"/>
                <w:b/>
                <w:sz w:val="22"/>
                <w:szCs w:val="22"/>
              </w:rPr>
            </w:pPr>
            <w:r w:rsidRPr="00EF6808">
              <w:rPr>
                <w:rFonts w:asciiTheme="minorHAnsi" w:hAnsiTheme="minorHAnsi" w:cstheme="minorHAnsi"/>
                <w:b/>
                <w:sz w:val="22"/>
                <w:szCs w:val="22"/>
              </w:rPr>
              <w:t>Date of Change</w:t>
            </w:r>
          </w:p>
        </w:tc>
      </w:tr>
      <w:tr w:rsidR="00EF6808" w:rsidRPr="00EF6808" w14:paraId="53C196EE" w14:textId="77777777" w:rsidTr="000D12D2">
        <w:tc>
          <w:tcPr>
            <w:tcW w:w="964" w:type="dxa"/>
            <w:tcBorders>
              <w:top w:val="single" w:sz="4" w:space="0" w:color="auto"/>
              <w:left w:val="single" w:sz="4" w:space="0" w:color="auto"/>
              <w:bottom w:val="single" w:sz="4" w:space="0" w:color="auto"/>
              <w:right w:val="single" w:sz="4" w:space="0" w:color="auto"/>
            </w:tcBorders>
          </w:tcPr>
          <w:p w14:paraId="0139270E" w14:textId="77777777" w:rsidR="00707C6A" w:rsidRPr="00EF6808" w:rsidRDefault="00707C6A" w:rsidP="000D12D2">
            <w:pPr>
              <w:rPr>
                <w:rFonts w:asciiTheme="minorHAnsi" w:hAnsiTheme="minorHAnsi" w:cstheme="minorHAnsi"/>
                <w:sz w:val="22"/>
                <w:szCs w:val="22"/>
              </w:rPr>
            </w:pPr>
          </w:p>
        </w:tc>
        <w:tc>
          <w:tcPr>
            <w:tcW w:w="1129" w:type="dxa"/>
            <w:tcBorders>
              <w:top w:val="single" w:sz="4" w:space="0" w:color="auto"/>
              <w:left w:val="single" w:sz="4" w:space="0" w:color="auto"/>
              <w:bottom w:val="single" w:sz="4" w:space="0" w:color="auto"/>
              <w:right w:val="single" w:sz="4" w:space="0" w:color="auto"/>
            </w:tcBorders>
          </w:tcPr>
          <w:p w14:paraId="089BFD8F" w14:textId="77777777" w:rsidR="00707C6A" w:rsidRPr="00EF6808" w:rsidRDefault="00707C6A" w:rsidP="000D12D2">
            <w:pPr>
              <w:rPr>
                <w:rFonts w:asciiTheme="minorHAnsi" w:hAnsiTheme="minorHAnsi" w:cstheme="minorHAnsi"/>
                <w:sz w:val="22"/>
                <w:szCs w:val="22"/>
              </w:rPr>
            </w:pPr>
          </w:p>
          <w:p w14:paraId="635B16A3" w14:textId="77777777" w:rsidR="00707C6A" w:rsidRPr="00EF6808" w:rsidRDefault="00707C6A" w:rsidP="000D12D2">
            <w:pPr>
              <w:rPr>
                <w:rFonts w:asciiTheme="minorHAnsi" w:hAnsiTheme="minorHAnsi" w:cstheme="minorHAnsi"/>
                <w:sz w:val="22"/>
                <w:szCs w:val="22"/>
              </w:rPr>
            </w:pPr>
          </w:p>
        </w:tc>
        <w:tc>
          <w:tcPr>
            <w:tcW w:w="6195" w:type="dxa"/>
            <w:tcBorders>
              <w:top w:val="single" w:sz="4" w:space="0" w:color="auto"/>
              <w:left w:val="single" w:sz="4" w:space="0" w:color="auto"/>
              <w:bottom w:val="single" w:sz="4" w:space="0" w:color="auto"/>
              <w:right w:val="single" w:sz="4" w:space="0" w:color="auto"/>
            </w:tcBorders>
          </w:tcPr>
          <w:p w14:paraId="38805FB1" w14:textId="77777777" w:rsidR="00707C6A" w:rsidRPr="00EF6808" w:rsidRDefault="00707C6A" w:rsidP="000D12D2">
            <w:pPr>
              <w:rPr>
                <w:rFonts w:asciiTheme="minorHAnsi" w:hAnsiTheme="minorHAnsi" w:cstheme="minorHAnsi"/>
                <w:sz w:val="22"/>
                <w:szCs w:val="22"/>
              </w:rPr>
            </w:pPr>
          </w:p>
        </w:tc>
        <w:tc>
          <w:tcPr>
            <w:tcW w:w="954" w:type="dxa"/>
            <w:tcBorders>
              <w:top w:val="single" w:sz="4" w:space="0" w:color="auto"/>
              <w:left w:val="single" w:sz="4" w:space="0" w:color="auto"/>
              <w:bottom w:val="single" w:sz="4" w:space="0" w:color="auto"/>
              <w:right w:val="single" w:sz="4" w:space="0" w:color="auto"/>
            </w:tcBorders>
          </w:tcPr>
          <w:p w14:paraId="2FE3DDD2" w14:textId="77777777" w:rsidR="00707C6A" w:rsidRPr="00EF6808" w:rsidRDefault="00707C6A" w:rsidP="000D12D2">
            <w:pPr>
              <w:rPr>
                <w:rFonts w:asciiTheme="minorHAnsi" w:hAnsiTheme="minorHAnsi" w:cstheme="minorHAnsi"/>
                <w:sz w:val="22"/>
                <w:szCs w:val="22"/>
              </w:rPr>
            </w:pPr>
          </w:p>
        </w:tc>
      </w:tr>
      <w:tr w:rsidR="00EF6808" w:rsidRPr="00EF6808" w14:paraId="1F60F5D3" w14:textId="77777777" w:rsidTr="000D12D2">
        <w:tc>
          <w:tcPr>
            <w:tcW w:w="964" w:type="dxa"/>
            <w:tcBorders>
              <w:top w:val="single" w:sz="4" w:space="0" w:color="auto"/>
              <w:left w:val="single" w:sz="4" w:space="0" w:color="auto"/>
              <w:bottom w:val="single" w:sz="4" w:space="0" w:color="auto"/>
              <w:right w:val="single" w:sz="4" w:space="0" w:color="auto"/>
            </w:tcBorders>
          </w:tcPr>
          <w:p w14:paraId="44C819E7" w14:textId="77777777" w:rsidR="00707C6A" w:rsidRPr="00EF6808" w:rsidRDefault="00707C6A" w:rsidP="000D12D2">
            <w:pPr>
              <w:rPr>
                <w:rFonts w:asciiTheme="minorHAnsi" w:hAnsiTheme="minorHAnsi" w:cstheme="minorHAnsi"/>
                <w:sz w:val="22"/>
                <w:szCs w:val="22"/>
              </w:rPr>
            </w:pPr>
          </w:p>
        </w:tc>
        <w:tc>
          <w:tcPr>
            <w:tcW w:w="1129" w:type="dxa"/>
            <w:tcBorders>
              <w:top w:val="single" w:sz="4" w:space="0" w:color="auto"/>
              <w:left w:val="single" w:sz="4" w:space="0" w:color="auto"/>
              <w:bottom w:val="single" w:sz="4" w:space="0" w:color="auto"/>
              <w:right w:val="single" w:sz="4" w:space="0" w:color="auto"/>
            </w:tcBorders>
          </w:tcPr>
          <w:p w14:paraId="4B968CE8" w14:textId="77777777" w:rsidR="00707C6A" w:rsidRPr="00EF6808" w:rsidRDefault="00707C6A" w:rsidP="000D12D2">
            <w:pPr>
              <w:rPr>
                <w:rFonts w:asciiTheme="minorHAnsi" w:hAnsiTheme="minorHAnsi" w:cstheme="minorHAnsi"/>
                <w:sz w:val="22"/>
                <w:szCs w:val="22"/>
              </w:rPr>
            </w:pPr>
          </w:p>
          <w:p w14:paraId="69A87FE3" w14:textId="77777777" w:rsidR="00707C6A" w:rsidRPr="00EF6808" w:rsidRDefault="00707C6A" w:rsidP="000D12D2">
            <w:pPr>
              <w:rPr>
                <w:rFonts w:asciiTheme="minorHAnsi" w:hAnsiTheme="minorHAnsi" w:cstheme="minorHAnsi"/>
                <w:sz w:val="22"/>
                <w:szCs w:val="22"/>
              </w:rPr>
            </w:pPr>
          </w:p>
        </w:tc>
        <w:tc>
          <w:tcPr>
            <w:tcW w:w="6195" w:type="dxa"/>
            <w:tcBorders>
              <w:top w:val="single" w:sz="4" w:space="0" w:color="auto"/>
              <w:left w:val="single" w:sz="4" w:space="0" w:color="auto"/>
              <w:bottom w:val="single" w:sz="4" w:space="0" w:color="auto"/>
              <w:right w:val="single" w:sz="4" w:space="0" w:color="auto"/>
            </w:tcBorders>
          </w:tcPr>
          <w:p w14:paraId="003F1EFB" w14:textId="77777777" w:rsidR="00707C6A" w:rsidRPr="00EF6808" w:rsidRDefault="00707C6A" w:rsidP="000D12D2">
            <w:pPr>
              <w:rPr>
                <w:rFonts w:asciiTheme="minorHAnsi" w:hAnsiTheme="minorHAnsi" w:cstheme="minorHAnsi"/>
                <w:sz w:val="22"/>
                <w:szCs w:val="22"/>
              </w:rPr>
            </w:pPr>
          </w:p>
        </w:tc>
        <w:tc>
          <w:tcPr>
            <w:tcW w:w="954" w:type="dxa"/>
            <w:tcBorders>
              <w:top w:val="single" w:sz="4" w:space="0" w:color="auto"/>
              <w:left w:val="single" w:sz="4" w:space="0" w:color="auto"/>
              <w:bottom w:val="single" w:sz="4" w:space="0" w:color="auto"/>
              <w:right w:val="single" w:sz="4" w:space="0" w:color="auto"/>
            </w:tcBorders>
          </w:tcPr>
          <w:p w14:paraId="10942BCC" w14:textId="77777777" w:rsidR="00707C6A" w:rsidRPr="00EF6808" w:rsidRDefault="00707C6A" w:rsidP="000D12D2">
            <w:pPr>
              <w:rPr>
                <w:rFonts w:asciiTheme="minorHAnsi" w:hAnsiTheme="minorHAnsi" w:cstheme="minorHAnsi"/>
                <w:sz w:val="22"/>
                <w:szCs w:val="22"/>
              </w:rPr>
            </w:pPr>
          </w:p>
        </w:tc>
      </w:tr>
      <w:tr w:rsidR="00EF6808" w:rsidRPr="00EF6808" w14:paraId="10D6B193" w14:textId="77777777" w:rsidTr="000D12D2">
        <w:tc>
          <w:tcPr>
            <w:tcW w:w="964" w:type="dxa"/>
            <w:tcBorders>
              <w:top w:val="single" w:sz="4" w:space="0" w:color="auto"/>
              <w:left w:val="single" w:sz="4" w:space="0" w:color="auto"/>
              <w:bottom w:val="single" w:sz="4" w:space="0" w:color="auto"/>
              <w:right w:val="single" w:sz="4" w:space="0" w:color="auto"/>
            </w:tcBorders>
          </w:tcPr>
          <w:p w14:paraId="65C350C9" w14:textId="77777777" w:rsidR="00707C6A" w:rsidRPr="00EF6808" w:rsidRDefault="00707C6A" w:rsidP="000D12D2">
            <w:pPr>
              <w:rPr>
                <w:rFonts w:asciiTheme="minorHAnsi" w:hAnsiTheme="minorHAnsi" w:cstheme="minorHAnsi"/>
                <w:sz w:val="22"/>
                <w:szCs w:val="22"/>
              </w:rPr>
            </w:pPr>
          </w:p>
        </w:tc>
        <w:tc>
          <w:tcPr>
            <w:tcW w:w="1129" w:type="dxa"/>
            <w:tcBorders>
              <w:top w:val="single" w:sz="4" w:space="0" w:color="auto"/>
              <w:left w:val="single" w:sz="4" w:space="0" w:color="auto"/>
              <w:bottom w:val="single" w:sz="4" w:space="0" w:color="auto"/>
              <w:right w:val="single" w:sz="4" w:space="0" w:color="auto"/>
            </w:tcBorders>
          </w:tcPr>
          <w:p w14:paraId="10FF16B9" w14:textId="77777777" w:rsidR="00707C6A" w:rsidRPr="00EF6808" w:rsidRDefault="00707C6A" w:rsidP="000D12D2">
            <w:pPr>
              <w:rPr>
                <w:rFonts w:asciiTheme="minorHAnsi" w:hAnsiTheme="minorHAnsi" w:cstheme="minorHAnsi"/>
                <w:sz w:val="22"/>
                <w:szCs w:val="22"/>
              </w:rPr>
            </w:pPr>
          </w:p>
          <w:p w14:paraId="251779AC" w14:textId="77777777" w:rsidR="00707C6A" w:rsidRPr="00EF6808" w:rsidRDefault="00707C6A" w:rsidP="000D12D2">
            <w:pPr>
              <w:rPr>
                <w:rFonts w:asciiTheme="minorHAnsi" w:hAnsiTheme="minorHAnsi" w:cstheme="minorHAnsi"/>
                <w:sz w:val="22"/>
                <w:szCs w:val="22"/>
              </w:rPr>
            </w:pPr>
          </w:p>
        </w:tc>
        <w:tc>
          <w:tcPr>
            <w:tcW w:w="6195" w:type="dxa"/>
            <w:tcBorders>
              <w:top w:val="single" w:sz="4" w:space="0" w:color="auto"/>
              <w:left w:val="single" w:sz="4" w:space="0" w:color="auto"/>
              <w:bottom w:val="single" w:sz="4" w:space="0" w:color="auto"/>
              <w:right w:val="single" w:sz="4" w:space="0" w:color="auto"/>
            </w:tcBorders>
          </w:tcPr>
          <w:p w14:paraId="10A37362" w14:textId="77777777" w:rsidR="00707C6A" w:rsidRPr="00EF6808" w:rsidRDefault="00707C6A" w:rsidP="000D12D2">
            <w:pPr>
              <w:rPr>
                <w:rFonts w:asciiTheme="minorHAnsi" w:hAnsiTheme="minorHAnsi" w:cstheme="minorHAnsi"/>
                <w:sz w:val="22"/>
                <w:szCs w:val="22"/>
              </w:rPr>
            </w:pPr>
          </w:p>
        </w:tc>
        <w:tc>
          <w:tcPr>
            <w:tcW w:w="954" w:type="dxa"/>
            <w:tcBorders>
              <w:top w:val="single" w:sz="4" w:space="0" w:color="auto"/>
              <w:left w:val="single" w:sz="4" w:space="0" w:color="auto"/>
              <w:bottom w:val="single" w:sz="4" w:space="0" w:color="auto"/>
              <w:right w:val="single" w:sz="4" w:space="0" w:color="auto"/>
            </w:tcBorders>
          </w:tcPr>
          <w:p w14:paraId="698E3D68" w14:textId="77777777" w:rsidR="00707C6A" w:rsidRPr="00EF6808" w:rsidRDefault="00707C6A" w:rsidP="000D12D2">
            <w:pPr>
              <w:rPr>
                <w:rFonts w:asciiTheme="minorHAnsi" w:hAnsiTheme="minorHAnsi" w:cstheme="minorHAnsi"/>
                <w:sz w:val="22"/>
                <w:szCs w:val="22"/>
              </w:rPr>
            </w:pPr>
          </w:p>
        </w:tc>
      </w:tr>
      <w:tr w:rsidR="00EF6808" w:rsidRPr="00EF6808" w14:paraId="45621335" w14:textId="77777777" w:rsidTr="000D12D2">
        <w:tc>
          <w:tcPr>
            <w:tcW w:w="964" w:type="dxa"/>
            <w:tcBorders>
              <w:top w:val="single" w:sz="4" w:space="0" w:color="auto"/>
              <w:left w:val="single" w:sz="4" w:space="0" w:color="auto"/>
              <w:bottom w:val="single" w:sz="4" w:space="0" w:color="auto"/>
              <w:right w:val="single" w:sz="4" w:space="0" w:color="auto"/>
            </w:tcBorders>
          </w:tcPr>
          <w:p w14:paraId="1767125F" w14:textId="77777777" w:rsidR="00707C6A" w:rsidRPr="00EF6808" w:rsidRDefault="00707C6A" w:rsidP="000D12D2">
            <w:pPr>
              <w:rPr>
                <w:rFonts w:asciiTheme="minorHAnsi" w:hAnsiTheme="minorHAnsi" w:cstheme="minorHAnsi"/>
                <w:sz w:val="22"/>
                <w:szCs w:val="22"/>
              </w:rPr>
            </w:pPr>
          </w:p>
        </w:tc>
        <w:tc>
          <w:tcPr>
            <w:tcW w:w="1129" w:type="dxa"/>
            <w:tcBorders>
              <w:top w:val="single" w:sz="4" w:space="0" w:color="auto"/>
              <w:left w:val="single" w:sz="4" w:space="0" w:color="auto"/>
              <w:bottom w:val="single" w:sz="4" w:space="0" w:color="auto"/>
              <w:right w:val="single" w:sz="4" w:space="0" w:color="auto"/>
            </w:tcBorders>
          </w:tcPr>
          <w:p w14:paraId="6838824D" w14:textId="77777777" w:rsidR="00707C6A" w:rsidRPr="00EF6808" w:rsidRDefault="00707C6A" w:rsidP="000D12D2">
            <w:pPr>
              <w:rPr>
                <w:rFonts w:asciiTheme="minorHAnsi" w:hAnsiTheme="minorHAnsi" w:cstheme="minorHAnsi"/>
                <w:sz w:val="22"/>
                <w:szCs w:val="22"/>
              </w:rPr>
            </w:pPr>
          </w:p>
          <w:p w14:paraId="5AEBC23A" w14:textId="77777777" w:rsidR="00707C6A" w:rsidRPr="00EF6808" w:rsidRDefault="00707C6A" w:rsidP="000D12D2">
            <w:pPr>
              <w:rPr>
                <w:rFonts w:asciiTheme="minorHAnsi" w:hAnsiTheme="minorHAnsi" w:cstheme="minorHAnsi"/>
                <w:sz w:val="22"/>
                <w:szCs w:val="22"/>
              </w:rPr>
            </w:pPr>
          </w:p>
        </w:tc>
        <w:tc>
          <w:tcPr>
            <w:tcW w:w="6195" w:type="dxa"/>
            <w:tcBorders>
              <w:top w:val="single" w:sz="4" w:space="0" w:color="auto"/>
              <w:left w:val="single" w:sz="4" w:space="0" w:color="auto"/>
              <w:bottom w:val="single" w:sz="4" w:space="0" w:color="auto"/>
              <w:right w:val="single" w:sz="4" w:space="0" w:color="auto"/>
            </w:tcBorders>
          </w:tcPr>
          <w:p w14:paraId="21870762" w14:textId="77777777" w:rsidR="00707C6A" w:rsidRPr="00EF6808" w:rsidRDefault="00707C6A" w:rsidP="000D12D2">
            <w:pPr>
              <w:rPr>
                <w:rFonts w:asciiTheme="minorHAnsi" w:hAnsiTheme="minorHAnsi" w:cstheme="minorHAnsi"/>
                <w:sz w:val="22"/>
                <w:szCs w:val="22"/>
              </w:rPr>
            </w:pPr>
          </w:p>
        </w:tc>
        <w:tc>
          <w:tcPr>
            <w:tcW w:w="954" w:type="dxa"/>
            <w:tcBorders>
              <w:top w:val="single" w:sz="4" w:space="0" w:color="auto"/>
              <w:left w:val="single" w:sz="4" w:space="0" w:color="auto"/>
              <w:bottom w:val="single" w:sz="4" w:space="0" w:color="auto"/>
              <w:right w:val="single" w:sz="4" w:space="0" w:color="auto"/>
            </w:tcBorders>
          </w:tcPr>
          <w:p w14:paraId="54330C0C" w14:textId="77777777" w:rsidR="00707C6A" w:rsidRPr="00EF6808" w:rsidRDefault="00707C6A" w:rsidP="000D12D2">
            <w:pPr>
              <w:rPr>
                <w:rFonts w:asciiTheme="minorHAnsi" w:hAnsiTheme="minorHAnsi" w:cstheme="minorHAnsi"/>
                <w:sz w:val="22"/>
                <w:szCs w:val="22"/>
              </w:rPr>
            </w:pPr>
          </w:p>
        </w:tc>
      </w:tr>
      <w:tr w:rsidR="00EF6808" w:rsidRPr="00EF6808" w14:paraId="0014124B" w14:textId="77777777" w:rsidTr="000D12D2">
        <w:tc>
          <w:tcPr>
            <w:tcW w:w="964" w:type="dxa"/>
            <w:tcBorders>
              <w:top w:val="single" w:sz="4" w:space="0" w:color="auto"/>
              <w:left w:val="single" w:sz="4" w:space="0" w:color="auto"/>
              <w:bottom w:val="single" w:sz="4" w:space="0" w:color="auto"/>
              <w:right w:val="single" w:sz="4" w:space="0" w:color="auto"/>
            </w:tcBorders>
          </w:tcPr>
          <w:p w14:paraId="5E87B2D7" w14:textId="77777777" w:rsidR="00707C6A" w:rsidRPr="00EF6808" w:rsidRDefault="00707C6A" w:rsidP="000D12D2">
            <w:pPr>
              <w:rPr>
                <w:rFonts w:asciiTheme="minorHAnsi" w:hAnsiTheme="minorHAnsi" w:cstheme="minorHAnsi"/>
                <w:sz w:val="22"/>
                <w:szCs w:val="22"/>
              </w:rPr>
            </w:pPr>
          </w:p>
        </w:tc>
        <w:tc>
          <w:tcPr>
            <w:tcW w:w="1129" w:type="dxa"/>
            <w:tcBorders>
              <w:top w:val="single" w:sz="4" w:space="0" w:color="auto"/>
              <w:left w:val="single" w:sz="4" w:space="0" w:color="auto"/>
              <w:bottom w:val="single" w:sz="4" w:space="0" w:color="auto"/>
              <w:right w:val="single" w:sz="4" w:space="0" w:color="auto"/>
            </w:tcBorders>
          </w:tcPr>
          <w:p w14:paraId="16E4D31A" w14:textId="77777777" w:rsidR="00707C6A" w:rsidRPr="00EF6808" w:rsidRDefault="00707C6A" w:rsidP="000D12D2">
            <w:pPr>
              <w:rPr>
                <w:rFonts w:asciiTheme="minorHAnsi" w:hAnsiTheme="minorHAnsi" w:cstheme="minorHAnsi"/>
                <w:sz w:val="22"/>
                <w:szCs w:val="22"/>
              </w:rPr>
            </w:pPr>
          </w:p>
          <w:p w14:paraId="63833C9F" w14:textId="77777777" w:rsidR="00707C6A" w:rsidRPr="00EF6808" w:rsidRDefault="00707C6A" w:rsidP="000D12D2">
            <w:pPr>
              <w:rPr>
                <w:rFonts w:asciiTheme="minorHAnsi" w:hAnsiTheme="minorHAnsi" w:cstheme="minorHAnsi"/>
                <w:sz w:val="22"/>
                <w:szCs w:val="22"/>
              </w:rPr>
            </w:pPr>
          </w:p>
        </w:tc>
        <w:tc>
          <w:tcPr>
            <w:tcW w:w="6195" w:type="dxa"/>
            <w:tcBorders>
              <w:top w:val="single" w:sz="4" w:space="0" w:color="auto"/>
              <w:left w:val="single" w:sz="4" w:space="0" w:color="auto"/>
              <w:bottom w:val="single" w:sz="4" w:space="0" w:color="auto"/>
              <w:right w:val="single" w:sz="4" w:space="0" w:color="auto"/>
            </w:tcBorders>
          </w:tcPr>
          <w:p w14:paraId="3CB99819" w14:textId="77777777" w:rsidR="00707C6A" w:rsidRPr="00EF6808" w:rsidRDefault="00707C6A" w:rsidP="000D12D2">
            <w:pPr>
              <w:rPr>
                <w:rFonts w:asciiTheme="minorHAnsi" w:hAnsiTheme="minorHAnsi" w:cstheme="minorHAnsi"/>
                <w:sz w:val="22"/>
                <w:szCs w:val="22"/>
              </w:rPr>
            </w:pPr>
          </w:p>
        </w:tc>
        <w:tc>
          <w:tcPr>
            <w:tcW w:w="954" w:type="dxa"/>
            <w:tcBorders>
              <w:top w:val="single" w:sz="4" w:space="0" w:color="auto"/>
              <w:left w:val="single" w:sz="4" w:space="0" w:color="auto"/>
              <w:bottom w:val="single" w:sz="4" w:space="0" w:color="auto"/>
              <w:right w:val="single" w:sz="4" w:space="0" w:color="auto"/>
            </w:tcBorders>
          </w:tcPr>
          <w:p w14:paraId="370CC5FB" w14:textId="77777777" w:rsidR="00707C6A" w:rsidRPr="00EF6808" w:rsidRDefault="00707C6A" w:rsidP="000D12D2">
            <w:pPr>
              <w:rPr>
                <w:rFonts w:asciiTheme="minorHAnsi" w:hAnsiTheme="minorHAnsi" w:cstheme="minorHAnsi"/>
                <w:sz w:val="22"/>
                <w:szCs w:val="22"/>
              </w:rPr>
            </w:pPr>
          </w:p>
        </w:tc>
      </w:tr>
      <w:tr w:rsidR="00EF6808" w:rsidRPr="00EF6808" w14:paraId="1DC68AE6" w14:textId="77777777" w:rsidTr="000D12D2">
        <w:tc>
          <w:tcPr>
            <w:tcW w:w="964" w:type="dxa"/>
            <w:tcBorders>
              <w:top w:val="single" w:sz="4" w:space="0" w:color="auto"/>
              <w:left w:val="single" w:sz="4" w:space="0" w:color="auto"/>
              <w:bottom w:val="single" w:sz="4" w:space="0" w:color="auto"/>
              <w:right w:val="single" w:sz="4" w:space="0" w:color="auto"/>
            </w:tcBorders>
          </w:tcPr>
          <w:p w14:paraId="1D0E6E23" w14:textId="77777777" w:rsidR="00707C6A" w:rsidRPr="00EF6808" w:rsidRDefault="00707C6A" w:rsidP="000D12D2">
            <w:pPr>
              <w:rPr>
                <w:rFonts w:asciiTheme="minorHAnsi" w:hAnsiTheme="minorHAnsi" w:cstheme="minorHAnsi"/>
                <w:sz w:val="22"/>
                <w:szCs w:val="22"/>
              </w:rPr>
            </w:pPr>
          </w:p>
        </w:tc>
        <w:tc>
          <w:tcPr>
            <w:tcW w:w="1129" w:type="dxa"/>
            <w:tcBorders>
              <w:top w:val="single" w:sz="4" w:space="0" w:color="auto"/>
              <w:left w:val="single" w:sz="4" w:space="0" w:color="auto"/>
              <w:bottom w:val="single" w:sz="4" w:space="0" w:color="auto"/>
              <w:right w:val="single" w:sz="4" w:space="0" w:color="auto"/>
            </w:tcBorders>
          </w:tcPr>
          <w:p w14:paraId="4DA3F29B" w14:textId="77777777" w:rsidR="00707C6A" w:rsidRPr="00EF6808" w:rsidRDefault="00707C6A" w:rsidP="000D12D2">
            <w:pPr>
              <w:rPr>
                <w:rFonts w:asciiTheme="minorHAnsi" w:hAnsiTheme="minorHAnsi" w:cstheme="minorHAnsi"/>
                <w:sz w:val="22"/>
                <w:szCs w:val="22"/>
              </w:rPr>
            </w:pPr>
          </w:p>
          <w:p w14:paraId="259F0D23" w14:textId="77777777" w:rsidR="00707C6A" w:rsidRPr="00EF6808" w:rsidRDefault="00707C6A" w:rsidP="000D12D2">
            <w:pPr>
              <w:rPr>
                <w:rFonts w:asciiTheme="minorHAnsi" w:hAnsiTheme="minorHAnsi" w:cstheme="minorHAnsi"/>
                <w:sz w:val="22"/>
                <w:szCs w:val="22"/>
              </w:rPr>
            </w:pPr>
          </w:p>
        </w:tc>
        <w:tc>
          <w:tcPr>
            <w:tcW w:w="6195" w:type="dxa"/>
            <w:tcBorders>
              <w:top w:val="single" w:sz="4" w:space="0" w:color="auto"/>
              <w:left w:val="single" w:sz="4" w:space="0" w:color="auto"/>
              <w:bottom w:val="single" w:sz="4" w:space="0" w:color="auto"/>
              <w:right w:val="single" w:sz="4" w:space="0" w:color="auto"/>
            </w:tcBorders>
          </w:tcPr>
          <w:p w14:paraId="61C7AF9C" w14:textId="77777777" w:rsidR="00707C6A" w:rsidRPr="00EF6808" w:rsidRDefault="00707C6A" w:rsidP="000D12D2">
            <w:pPr>
              <w:rPr>
                <w:rFonts w:asciiTheme="minorHAnsi" w:hAnsiTheme="minorHAnsi" w:cstheme="minorHAnsi"/>
                <w:sz w:val="22"/>
                <w:szCs w:val="22"/>
              </w:rPr>
            </w:pPr>
          </w:p>
        </w:tc>
        <w:tc>
          <w:tcPr>
            <w:tcW w:w="954" w:type="dxa"/>
            <w:tcBorders>
              <w:top w:val="single" w:sz="4" w:space="0" w:color="auto"/>
              <w:left w:val="single" w:sz="4" w:space="0" w:color="auto"/>
              <w:bottom w:val="single" w:sz="4" w:space="0" w:color="auto"/>
              <w:right w:val="single" w:sz="4" w:space="0" w:color="auto"/>
            </w:tcBorders>
          </w:tcPr>
          <w:p w14:paraId="44A8E0D8" w14:textId="77777777" w:rsidR="00707C6A" w:rsidRPr="00EF6808" w:rsidRDefault="00707C6A" w:rsidP="000D12D2">
            <w:pPr>
              <w:rPr>
                <w:rFonts w:asciiTheme="minorHAnsi" w:hAnsiTheme="minorHAnsi" w:cstheme="minorHAnsi"/>
                <w:sz w:val="22"/>
                <w:szCs w:val="22"/>
              </w:rPr>
            </w:pPr>
          </w:p>
        </w:tc>
      </w:tr>
      <w:tr w:rsidR="00EF6808" w:rsidRPr="00EF6808" w14:paraId="7580C7C6" w14:textId="77777777" w:rsidTr="000D12D2">
        <w:tc>
          <w:tcPr>
            <w:tcW w:w="964" w:type="dxa"/>
            <w:tcBorders>
              <w:top w:val="single" w:sz="4" w:space="0" w:color="auto"/>
              <w:left w:val="single" w:sz="4" w:space="0" w:color="auto"/>
              <w:bottom w:val="single" w:sz="4" w:space="0" w:color="auto"/>
              <w:right w:val="single" w:sz="4" w:space="0" w:color="auto"/>
            </w:tcBorders>
          </w:tcPr>
          <w:p w14:paraId="64CB5785" w14:textId="77777777" w:rsidR="00707C6A" w:rsidRPr="00EF6808" w:rsidRDefault="00707C6A" w:rsidP="000D12D2">
            <w:pPr>
              <w:rPr>
                <w:rFonts w:asciiTheme="minorHAnsi" w:hAnsiTheme="minorHAnsi" w:cstheme="minorHAnsi"/>
                <w:sz w:val="22"/>
                <w:szCs w:val="22"/>
              </w:rPr>
            </w:pPr>
          </w:p>
        </w:tc>
        <w:tc>
          <w:tcPr>
            <w:tcW w:w="1129" w:type="dxa"/>
            <w:tcBorders>
              <w:top w:val="single" w:sz="4" w:space="0" w:color="auto"/>
              <w:left w:val="single" w:sz="4" w:space="0" w:color="auto"/>
              <w:bottom w:val="single" w:sz="4" w:space="0" w:color="auto"/>
              <w:right w:val="single" w:sz="4" w:space="0" w:color="auto"/>
            </w:tcBorders>
          </w:tcPr>
          <w:p w14:paraId="67E96B78" w14:textId="77777777" w:rsidR="00707C6A" w:rsidRPr="00EF6808" w:rsidRDefault="00707C6A" w:rsidP="000D12D2">
            <w:pPr>
              <w:rPr>
                <w:rFonts w:asciiTheme="minorHAnsi" w:hAnsiTheme="minorHAnsi" w:cstheme="minorHAnsi"/>
                <w:sz w:val="22"/>
                <w:szCs w:val="22"/>
              </w:rPr>
            </w:pPr>
          </w:p>
          <w:p w14:paraId="00CCD8DA" w14:textId="77777777" w:rsidR="00707C6A" w:rsidRPr="00EF6808" w:rsidRDefault="00707C6A" w:rsidP="000D12D2">
            <w:pPr>
              <w:rPr>
                <w:rFonts w:asciiTheme="minorHAnsi" w:hAnsiTheme="minorHAnsi" w:cstheme="minorHAnsi"/>
                <w:sz w:val="22"/>
                <w:szCs w:val="22"/>
              </w:rPr>
            </w:pPr>
          </w:p>
        </w:tc>
        <w:tc>
          <w:tcPr>
            <w:tcW w:w="6195" w:type="dxa"/>
            <w:tcBorders>
              <w:top w:val="single" w:sz="4" w:space="0" w:color="auto"/>
              <w:left w:val="single" w:sz="4" w:space="0" w:color="auto"/>
              <w:bottom w:val="single" w:sz="4" w:space="0" w:color="auto"/>
              <w:right w:val="single" w:sz="4" w:space="0" w:color="auto"/>
            </w:tcBorders>
          </w:tcPr>
          <w:p w14:paraId="4DA7D925" w14:textId="77777777" w:rsidR="00707C6A" w:rsidRPr="00EF6808" w:rsidRDefault="00707C6A" w:rsidP="000D12D2">
            <w:pPr>
              <w:rPr>
                <w:rFonts w:asciiTheme="minorHAnsi" w:hAnsiTheme="minorHAnsi" w:cstheme="minorHAnsi"/>
                <w:sz w:val="22"/>
                <w:szCs w:val="22"/>
              </w:rPr>
            </w:pPr>
          </w:p>
        </w:tc>
        <w:tc>
          <w:tcPr>
            <w:tcW w:w="954" w:type="dxa"/>
            <w:tcBorders>
              <w:top w:val="single" w:sz="4" w:space="0" w:color="auto"/>
              <w:left w:val="single" w:sz="4" w:space="0" w:color="auto"/>
              <w:bottom w:val="single" w:sz="4" w:space="0" w:color="auto"/>
              <w:right w:val="single" w:sz="4" w:space="0" w:color="auto"/>
            </w:tcBorders>
          </w:tcPr>
          <w:p w14:paraId="3B4231E4" w14:textId="77777777" w:rsidR="00707C6A" w:rsidRPr="00EF6808" w:rsidRDefault="00707C6A" w:rsidP="000D12D2">
            <w:pPr>
              <w:rPr>
                <w:rFonts w:asciiTheme="minorHAnsi" w:hAnsiTheme="minorHAnsi" w:cstheme="minorHAnsi"/>
                <w:sz w:val="22"/>
                <w:szCs w:val="22"/>
              </w:rPr>
            </w:pPr>
          </w:p>
        </w:tc>
      </w:tr>
    </w:tbl>
    <w:p w14:paraId="687CEFDD" w14:textId="77777777" w:rsidR="00707C6A" w:rsidRPr="00EF6808" w:rsidRDefault="00707C6A" w:rsidP="00707C6A">
      <w:pPr>
        <w:rPr>
          <w:rFonts w:cstheme="minorHAnsi"/>
          <w:b/>
          <w:bCs/>
        </w:rPr>
      </w:pPr>
    </w:p>
    <w:p w14:paraId="1C0AD1B8" w14:textId="77777777" w:rsidR="00707C6A" w:rsidRPr="00EF6808" w:rsidRDefault="00707C6A" w:rsidP="00707C6A">
      <w:pPr>
        <w:pStyle w:val="FR1"/>
        <w:spacing w:before="0" w:line="240" w:lineRule="auto"/>
        <w:ind w:left="0" w:right="-4159" w:firstLine="0"/>
        <w:jc w:val="both"/>
        <w:rPr>
          <w:rFonts w:asciiTheme="minorHAnsi" w:hAnsiTheme="minorHAnsi" w:cstheme="minorHAnsi"/>
          <w:b/>
          <w:bCs/>
          <w:i w:val="0"/>
          <w:iCs w:val="0"/>
          <w:sz w:val="22"/>
          <w:szCs w:val="22"/>
        </w:rPr>
      </w:pPr>
    </w:p>
    <w:p w14:paraId="661C50EA" w14:textId="77777777" w:rsidR="00707C6A" w:rsidRPr="00EF6808" w:rsidRDefault="00707C6A" w:rsidP="00707C6A">
      <w:pPr>
        <w:pStyle w:val="FR1"/>
        <w:spacing w:before="0" w:line="240" w:lineRule="auto"/>
        <w:ind w:left="0" w:right="-4159" w:firstLine="0"/>
        <w:jc w:val="both"/>
        <w:rPr>
          <w:rFonts w:asciiTheme="minorHAnsi" w:hAnsiTheme="minorHAnsi" w:cstheme="minorHAnsi"/>
          <w:b/>
          <w:bCs/>
          <w:i w:val="0"/>
          <w:iCs w:val="0"/>
          <w:sz w:val="22"/>
          <w:szCs w:val="22"/>
        </w:rPr>
      </w:pPr>
    </w:p>
    <w:p w14:paraId="67590F60" w14:textId="77777777" w:rsidR="00707C6A" w:rsidRPr="00EF6808" w:rsidRDefault="00707C6A" w:rsidP="00707C6A">
      <w:pPr>
        <w:pStyle w:val="FR1"/>
        <w:spacing w:before="0" w:line="240" w:lineRule="auto"/>
        <w:ind w:left="0" w:right="-4159" w:firstLine="0"/>
        <w:jc w:val="both"/>
        <w:rPr>
          <w:rFonts w:asciiTheme="minorHAnsi" w:hAnsiTheme="minorHAnsi" w:cstheme="minorHAnsi"/>
          <w:b/>
          <w:bCs/>
          <w:i w:val="0"/>
          <w:iCs w:val="0"/>
          <w:sz w:val="22"/>
          <w:szCs w:val="22"/>
        </w:rPr>
      </w:pPr>
    </w:p>
    <w:p w14:paraId="5EAFC511" w14:textId="77777777" w:rsidR="00707C6A" w:rsidRPr="00EF6808" w:rsidRDefault="00707C6A" w:rsidP="00707C6A">
      <w:pPr>
        <w:pStyle w:val="FR1"/>
        <w:spacing w:before="0" w:line="240" w:lineRule="auto"/>
        <w:ind w:left="0" w:right="-4159" w:firstLine="0"/>
        <w:jc w:val="both"/>
        <w:rPr>
          <w:rFonts w:asciiTheme="minorHAnsi" w:hAnsiTheme="minorHAnsi" w:cstheme="minorHAnsi"/>
          <w:b/>
          <w:bCs/>
          <w:i w:val="0"/>
          <w:iCs w:val="0"/>
          <w:sz w:val="22"/>
          <w:szCs w:val="22"/>
        </w:rPr>
      </w:pPr>
    </w:p>
    <w:p w14:paraId="18280C4C" w14:textId="77777777" w:rsidR="00707C6A" w:rsidRPr="00EF6808" w:rsidRDefault="00707C6A" w:rsidP="00707C6A">
      <w:pPr>
        <w:pStyle w:val="FR1"/>
        <w:spacing w:before="0" w:line="240" w:lineRule="auto"/>
        <w:ind w:left="0" w:right="-4159" w:firstLine="0"/>
        <w:jc w:val="both"/>
        <w:rPr>
          <w:rFonts w:asciiTheme="minorHAnsi" w:hAnsiTheme="minorHAnsi" w:cstheme="minorHAnsi"/>
          <w:b/>
          <w:bCs/>
          <w:i w:val="0"/>
          <w:iCs w:val="0"/>
          <w:sz w:val="22"/>
          <w:szCs w:val="22"/>
        </w:rPr>
      </w:pPr>
    </w:p>
    <w:p w14:paraId="536C8165" w14:textId="77777777" w:rsidR="00707C6A" w:rsidRPr="00EF6808" w:rsidRDefault="00707C6A" w:rsidP="00707C6A">
      <w:pPr>
        <w:pStyle w:val="TOCHeading"/>
        <w:spacing w:before="0" w:after="120"/>
        <w:rPr>
          <w:rFonts w:ascii="Arial" w:hAnsi="Arial" w:cs="Arial"/>
          <w:b/>
          <w:color w:val="auto"/>
          <w:sz w:val="28"/>
          <w:szCs w:val="28"/>
        </w:rPr>
      </w:pPr>
    </w:p>
    <w:p w14:paraId="04ACEBF7" w14:textId="77777777" w:rsidR="00707C6A" w:rsidRPr="00EF6808" w:rsidRDefault="00707C6A" w:rsidP="00707C6A">
      <w:pPr>
        <w:pStyle w:val="TOCHeading"/>
        <w:spacing w:before="0" w:after="120"/>
        <w:rPr>
          <w:rFonts w:ascii="Arial" w:hAnsi="Arial" w:cs="Arial"/>
          <w:b/>
          <w:color w:val="auto"/>
          <w:sz w:val="28"/>
          <w:szCs w:val="28"/>
        </w:rPr>
      </w:pPr>
      <w:r w:rsidRPr="00EF6808">
        <w:rPr>
          <w:rFonts w:ascii="Arial" w:hAnsi="Arial" w:cs="Arial"/>
          <w:b/>
          <w:color w:val="auto"/>
          <w:sz w:val="28"/>
          <w:szCs w:val="28"/>
        </w:rPr>
        <w:t>Contents</w:t>
      </w:r>
    </w:p>
    <w:p w14:paraId="78E52843" w14:textId="6FCFB7C8" w:rsidR="00707C6A" w:rsidRPr="00EF6808" w:rsidRDefault="00707C6A" w:rsidP="00707C6A">
      <w:pPr>
        <w:pStyle w:val="TOC1"/>
        <w:tabs>
          <w:tab w:val="right" w:leader="dot" w:pos="9736"/>
        </w:tabs>
        <w:rPr>
          <w:rFonts w:ascii="Calibri" w:eastAsia="Times New Roman" w:hAnsi="Calibri"/>
          <w:noProof/>
          <w:sz w:val="22"/>
          <w:szCs w:val="22"/>
          <w:lang w:val="en-GB" w:eastAsia="en-GB"/>
        </w:rPr>
      </w:pPr>
      <w:r w:rsidRPr="00EF6808">
        <w:rPr>
          <w:rFonts w:cs="Arial"/>
          <w:bCs/>
          <w:noProof/>
          <w:szCs w:val="20"/>
        </w:rPr>
        <w:fldChar w:fldCharType="begin"/>
      </w:r>
      <w:r w:rsidRPr="00EF6808">
        <w:rPr>
          <w:rFonts w:cs="Arial"/>
          <w:bCs/>
          <w:noProof/>
          <w:szCs w:val="20"/>
        </w:rPr>
        <w:instrText xml:space="preserve"> TOC \o "1-3" \h \z \u </w:instrText>
      </w:r>
      <w:r w:rsidRPr="00EF6808">
        <w:rPr>
          <w:rFonts w:cs="Arial"/>
          <w:bCs/>
          <w:noProof/>
          <w:szCs w:val="20"/>
        </w:rPr>
        <w:fldChar w:fldCharType="separate"/>
      </w:r>
      <w:hyperlink w:anchor="_Toc42788449" w:history="1">
        <w:r w:rsidRPr="00EF6808">
          <w:rPr>
            <w:rStyle w:val="Hyperlink"/>
            <w:noProof/>
            <w:color w:val="auto"/>
          </w:rPr>
          <w:t>1. Aims</w:t>
        </w:r>
        <w:r w:rsidRPr="00EF6808">
          <w:rPr>
            <w:noProof/>
            <w:webHidden/>
          </w:rPr>
          <w:tab/>
        </w:r>
        <w:r w:rsidRPr="00EF6808">
          <w:rPr>
            <w:noProof/>
            <w:webHidden/>
          </w:rPr>
          <w:fldChar w:fldCharType="begin"/>
        </w:r>
        <w:r w:rsidRPr="00EF6808">
          <w:rPr>
            <w:noProof/>
            <w:webHidden/>
          </w:rPr>
          <w:instrText xml:space="preserve"> PAGEREF _Toc42788449 \h </w:instrText>
        </w:r>
        <w:r w:rsidRPr="00EF6808">
          <w:rPr>
            <w:noProof/>
            <w:webHidden/>
          </w:rPr>
        </w:r>
        <w:r w:rsidRPr="00EF6808">
          <w:rPr>
            <w:noProof/>
            <w:webHidden/>
          </w:rPr>
          <w:fldChar w:fldCharType="separate"/>
        </w:r>
        <w:r w:rsidR="00AD1BE4">
          <w:rPr>
            <w:noProof/>
            <w:webHidden/>
          </w:rPr>
          <w:t>3</w:t>
        </w:r>
        <w:r w:rsidRPr="00EF6808">
          <w:rPr>
            <w:noProof/>
            <w:webHidden/>
          </w:rPr>
          <w:fldChar w:fldCharType="end"/>
        </w:r>
      </w:hyperlink>
    </w:p>
    <w:p w14:paraId="0A4681C3" w14:textId="0444F948" w:rsidR="00707C6A" w:rsidRPr="00EF6808" w:rsidRDefault="008969F1" w:rsidP="00707C6A">
      <w:pPr>
        <w:pStyle w:val="TOC1"/>
        <w:tabs>
          <w:tab w:val="right" w:leader="dot" w:pos="9736"/>
        </w:tabs>
        <w:rPr>
          <w:rFonts w:ascii="Calibri" w:eastAsia="Times New Roman" w:hAnsi="Calibri"/>
          <w:noProof/>
          <w:sz w:val="22"/>
          <w:szCs w:val="22"/>
          <w:lang w:val="en-GB" w:eastAsia="en-GB"/>
        </w:rPr>
      </w:pPr>
      <w:hyperlink w:anchor="_Toc42788450" w:history="1">
        <w:r w:rsidR="00707C6A" w:rsidRPr="00EF6808">
          <w:rPr>
            <w:rStyle w:val="Hyperlink"/>
            <w:noProof/>
            <w:color w:val="auto"/>
          </w:rPr>
          <w:t>2. Roles and responsibilities</w:t>
        </w:r>
        <w:r w:rsidR="00707C6A" w:rsidRPr="00EF6808">
          <w:rPr>
            <w:noProof/>
            <w:webHidden/>
          </w:rPr>
          <w:tab/>
        </w:r>
        <w:r w:rsidR="00707C6A" w:rsidRPr="00EF6808">
          <w:rPr>
            <w:noProof/>
            <w:webHidden/>
          </w:rPr>
          <w:fldChar w:fldCharType="begin"/>
        </w:r>
        <w:r w:rsidR="00707C6A" w:rsidRPr="00EF6808">
          <w:rPr>
            <w:noProof/>
            <w:webHidden/>
          </w:rPr>
          <w:instrText xml:space="preserve"> PAGEREF _Toc42788450 \h </w:instrText>
        </w:r>
        <w:r w:rsidR="00707C6A" w:rsidRPr="00EF6808">
          <w:rPr>
            <w:noProof/>
            <w:webHidden/>
          </w:rPr>
        </w:r>
        <w:r w:rsidR="00707C6A" w:rsidRPr="00EF6808">
          <w:rPr>
            <w:noProof/>
            <w:webHidden/>
          </w:rPr>
          <w:fldChar w:fldCharType="separate"/>
        </w:r>
        <w:r w:rsidR="00AD1BE4">
          <w:rPr>
            <w:noProof/>
            <w:webHidden/>
          </w:rPr>
          <w:t>3</w:t>
        </w:r>
        <w:r w:rsidR="00707C6A" w:rsidRPr="00EF6808">
          <w:rPr>
            <w:noProof/>
            <w:webHidden/>
          </w:rPr>
          <w:fldChar w:fldCharType="end"/>
        </w:r>
      </w:hyperlink>
    </w:p>
    <w:p w14:paraId="4DECCD36" w14:textId="7BA5691E" w:rsidR="00707C6A" w:rsidRPr="00EF6808" w:rsidRDefault="008969F1" w:rsidP="00707C6A">
      <w:pPr>
        <w:pStyle w:val="TOC1"/>
        <w:tabs>
          <w:tab w:val="right" w:leader="dot" w:pos="9736"/>
        </w:tabs>
        <w:rPr>
          <w:rFonts w:ascii="Calibri" w:eastAsia="Times New Roman" w:hAnsi="Calibri"/>
          <w:noProof/>
          <w:sz w:val="22"/>
          <w:szCs w:val="22"/>
          <w:lang w:val="en-GB" w:eastAsia="en-GB"/>
        </w:rPr>
      </w:pPr>
      <w:hyperlink w:anchor="_Toc42788451" w:history="1">
        <w:r w:rsidR="00707C6A" w:rsidRPr="00EF6808">
          <w:rPr>
            <w:rStyle w:val="Hyperlink"/>
            <w:noProof/>
            <w:color w:val="auto"/>
          </w:rPr>
          <w:t>3. Who to contact</w:t>
        </w:r>
        <w:r w:rsidR="00707C6A" w:rsidRPr="00EF6808">
          <w:rPr>
            <w:noProof/>
            <w:webHidden/>
          </w:rPr>
          <w:tab/>
        </w:r>
        <w:r w:rsidR="00707C6A" w:rsidRPr="00EF6808">
          <w:rPr>
            <w:noProof/>
            <w:webHidden/>
          </w:rPr>
          <w:fldChar w:fldCharType="begin"/>
        </w:r>
        <w:r w:rsidR="00707C6A" w:rsidRPr="00EF6808">
          <w:rPr>
            <w:noProof/>
            <w:webHidden/>
          </w:rPr>
          <w:instrText xml:space="preserve"> PAGEREF _Toc42788451 \h </w:instrText>
        </w:r>
        <w:r w:rsidR="00707C6A" w:rsidRPr="00EF6808">
          <w:rPr>
            <w:noProof/>
            <w:webHidden/>
          </w:rPr>
        </w:r>
        <w:r w:rsidR="00707C6A" w:rsidRPr="00EF6808">
          <w:rPr>
            <w:noProof/>
            <w:webHidden/>
          </w:rPr>
          <w:fldChar w:fldCharType="separate"/>
        </w:r>
        <w:r w:rsidR="00AD1BE4">
          <w:rPr>
            <w:noProof/>
            <w:webHidden/>
          </w:rPr>
          <w:t>6</w:t>
        </w:r>
        <w:r w:rsidR="00707C6A" w:rsidRPr="00EF6808">
          <w:rPr>
            <w:noProof/>
            <w:webHidden/>
          </w:rPr>
          <w:fldChar w:fldCharType="end"/>
        </w:r>
      </w:hyperlink>
    </w:p>
    <w:p w14:paraId="10897360" w14:textId="10998E94" w:rsidR="00707C6A" w:rsidRPr="00EF6808" w:rsidRDefault="008969F1" w:rsidP="00707C6A">
      <w:pPr>
        <w:pStyle w:val="TOC1"/>
        <w:tabs>
          <w:tab w:val="right" w:leader="dot" w:pos="9736"/>
        </w:tabs>
        <w:rPr>
          <w:rFonts w:ascii="Calibri" w:eastAsia="Times New Roman" w:hAnsi="Calibri"/>
          <w:noProof/>
          <w:sz w:val="22"/>
          <w:szCs w:val="22"/>
          <w:lang w:val="en-GB" w:eastAsia="en-GB"/>
        </w:rPr>
      </w:pPr>
      <w:hyperlink w:anchor="_Toc42788452" w:history="1">
        <w:r w:rsidR="00707C6A" w:rsidRPr="00EF6808">
          <w:rPr>
            <w:rStyle w:val="Hyperlink"/>
            <w:noProof/>
            <w:color w:val="auto"/>
          </w:rPr>
          <w:t>4. Data protection</w:t>
        </w:r>
        <w:r w:rsidR="00707C6A" w:rsidRPr="00EF6808">
          <w:rPr>
            <w:noProof/>
            <w:webHidden/>
          </w:rPr>
          <w:tab/>
        </w:r>
        <w:r w:rsidR="00707C6A" w:rsidRPr="00EF6808">
          <w:rPr>
            <w:noProof/>
            <w:webHidden/>
          </w:rPr>
          <w:fldChar w:fldCharType="begin"/>
        </w:r>
        <w:r w:rsidR="00707C6A" w:rsidRPr="00EF6808">
          <w:rPr>
            <w:noProof/>
            <w:webHidden/>
          </w:rPr>
          <w:instrText xml:space="preserve"> PAGEREF _Toc42788452 \h </w:instrText>
        </w:r>
        <w:r w:rsidR="00707C6A" w:rsidRPr="00EF6808">
          <w:rPr>
            <w:noProof/>
            <w:webHidden/>
          </w:rPr>
        </w:r>
        <w:r w:rsidR="00707C6A" w:rsidRPr="00EF6808">
          <w:rPr>
            <w:noProof/>
            <w:webHidden/>
          </w:rPr>
          <w:fldChar w:fldCharType="separate"/>
        </w:r>
        <w:r w:rsidR="00AD1BE4">
          <w:rPr>
            <w:noProof/>
            <w:webHidden/>
          </w:rPr>
          <w:t>6</w:t>
        </w:r>
        <w:r w:rsidR="00707C6A" w:rsidRPr="00EF6808">
          <w:rPr>
            <w:noProof/>
            <w:webHidden/>
          </w:rPr>
          <w:fldChar w:fldCharType="end"/>
        </w:r>
      </w:hyperlink>
    </w:p>
    <w:p w14:paraId="041BECCA" w14:textId="7AB40C88" w:rsidR="00707C6A" w:rsidRPr="00EF6808" w:rsidRDefault="008969F1" w:rsidP="00707C6A">
      <w:pPr>
        <w:pStyle w:val="TOC1"/>
        <w:tabs>
          <w:tab w:val="right" w:leader="dot" w:pos="9736"/>
        </w:tabs>
        <w:rPr>
          <w:rFonts w:ascii="Calibri" w:eastAsia="Times New Roman" w:hAnsi="Calibri"/>
          <w:noProof/>
          <w:sz w:val="22"/>
          <w:szCs w:val="22"/>
          <w:lang w:val="en-GB" w:eastAsia="en-GB"/>
        </w:rPr>
      </w:pPr>
      <w:hyperlink w:anchor="_Toc42788453" w:history="1">
        <w:r w:rsidR="00707C6A" w:rsidRPr="00EF6808">
          <w:rPr>
            <w:rStyle w:val="Hyperlink"/>
            <w:noProof/>
            <w:color w:val="auto"/>
          </w:rPr>
          <w:t>5. Safeguarding</w:t>
        </w:r>
        <w:r w:rsidR="00707C6A" w:rsidRPr="00EF6808">
          <w:rPr>
            <w:noProof/>
            <w:webHidden/>
          </w:rPr>
          <w:tab/>
        </w:r>
        <w:r w:rsidR="00707C6A" w:rsidRPr="00EF6808">
          <w:rPr>
            <w:noProof/>
            <w:webHidden/>
          </w:rPr>
          <w:fldChar w:fldCharType="begin"/>
        </w:r>
        <w:r w:rsidR="00707C6A" w:rsidRPr="00EF6808">
          <w:rPr>
            <w:noProof/>
            <w:webHidden/>
          </w:rPr>
          <w:instrText xml:space="preserve"> PAGEREF _Toc42788453 \h </w:instrText>
        </w:r>
        <w:r w:rsidR="00707C6A" w:rsidRPr="00EF6808">
          <w:rPr>
            <w:noProof/>
            <w:webHidden/>
          </w:rPr>
        </w:r>
        <w:r w:rsidR="00707C6A" w:rsidRPr="00EF6808">
          <w:rPr>
            <w:noProof/>
            <w:webHidden/>
          </w:rPr>
          <w:fldChar w:fldCharType="separate"/>
        </w:r>
        <w:r w:rsidR="00AD1BE4">
          <w:rPr>
            <w:noProof/>
            <w:webHidden/>
          </w:rPr>
          <w:t>7</w:t>
        </w:r>
        <w:r w:rsidR="00707C6A" w:rsidRPr="00EF6808">
          <w:rPr>
            <w:noProof/>
            <w:webHidden/>
          </w:rPr>
          <w:fldChar w:fldCharType="end"/>
        </w:r>
      </w:hyperlink>
    </w:p>
    <w:p w14:paraId="3E57BCBA" w14:textId="21402E4D" w:rsidR="00707C6A" w:rsidRPr="00EF6808" w:rsidRDefault="008969F1" w:rsidP="00707C6A">
      <w:pPr>
        <w:pStyle w:val="TOC1"/>
        <w:tabs>
          <w:tab w:val="right" w:leader="dot" w:pos="9736"/>
        </w:tabs>
        <w:rPr>
          <w:rFonts w:ascii="Calibri" w:eastAsia="Times New Roman" w:hAnsi="Calibri"/>
          <w:noProof/>
          <w:sz w:val="22"/>
          <w:szCs w:val="22"/>
          <w:lang w:val="en-GB" w:eastAsia="en-GB"/>
        </w:rPr>
      </w:pPr>
      <w:hyperlink w:anchor="_Toc42788454" w:history="1">
        <w:r w:rsidR="00707C6A" w:rsidRPr="00EF6808">
          <w:rPr>
            <w:rStyle w:val="Hyperlink"/>
            <w:noProof/>
            <w:color w:val="auto"/>
          </w:rPr>
          <w:t>6. Monitoring arrangements</w:t>
        </w:r>
        <w:r w:rsidR="00707C6A" w:rsidRPr="00EF6808">
          <w:rPr>
            <w:noProof/>
            <w:webHidden/>
          </w:rPr>
          <w:tab/>
        </w:r>
        <w:r w:rsidR="00707C6A" w:rsidRPr="00EF6808">
          <w:rPr>
            <w:noProof/>
            <w:webHidden/>
          </w:rPr>
          <w:fldChar w:fldCharType="begin"/>
        </w:r>
        <w:r w:rsidR="00707C6A" w:rsidRPr="00EF6808">
          <w:rPr>
            <w:noProof/>
            <w:webHidden/>
          </w:rPr>
          <w:instrText xml:space="preserve"> PAGEREF _Toc42788454 \h </w:instrText>
        </w:r>
        <w:r w:rsidR="00707C6A" w:rsidRPr="00EF6808">
          <w:rPr>
            <w:noProof/>
            <w:webHidden/>
          </w:rPr>
        </w:r>
        <w:r w:rsidR="00707C6A" w:rsidRPr="00EF6808">
          <w:rPr>
            <w:noProof/>
            <w:webHidden/>
          </w:rPr>
          <w:fldChar w:fldCharType="separate"/>
        </w:r>
        <w:r w:rsidR="00AD1BE4">
          <w:rPr>
            <w:noProof/>
            <w:webHidden/>
          </w:rPr>
          <w:t>7</w:t>
        </w:r>
        <w:r w:rsidR="00707C6A" w:rsidRPr="00EF6808">
          <w:rPr>
            <w:noProof/>
            <w:webHidden/>
          </w:rPr>
          <w:fldChar w:fldCharType="end"/>
        </w:r>
      </w:hyperlink>
    </w:p>
    <w:p w14:paraId="46F00004" w14:textId="603C7BEF" w:rsidR="00707C6A" w:rsidRPr="00EF6808" w:rsidRDefault="008969F1" w:rsidP="00707C6A">
      <w:pPr>
        <w:pStyle w:val="TOC1"/>
        <w:tabs>
          <w:tab w:val="right" w:leader="dot" w:pos="9736"/>
        </w:tabs>
        <w:rPr>
          <w:rFonts w:ascii="Calibri" w:eastAsia="Times New Roman" w:hAnsi="Calibri"/>
          <w:noProof/>
          <w:sz w:val="22"/>
          <w:szCs w:val="22"/>
          <w:lang w:val="en-GB" w:eastAsia="en-GB"/>
        </w:rPr>
      </w:pPr>
      <w:hyperlink w:anchor="_Toc42788455" w:history="1">
        <w:r w:rsidR="00707C6A" w:rsidRPr="00EF6808">
          <w:rPr>
            <w:rStyle w:val="Hyperlink"/>
            <w:noProof/>
            <w:color w:val="auto"/>
          </w:rPr>
          <w:t>7. Links with other policies</w:t>
        </w:r>
        <w:r w:rsidR="00707C6A" w:rsidRPr="00EF6808">
          <w:rPr>
            <w:noProof/>
            <w:webHidden/>
          </w:rPr>
          <w:tab/>
        </w:r>
        <w:r w:rsidR="00707C6A" w:rsidRPr="00EF6808">
          <w:rPr>
            <w:noProof/>
            <w:webHidden/>
          </w:rPr>
          <w:fldChar w:fldCharType="begin"/>
        </w:r>
        <w:r w:rsidR="00707C6A" w:rsidRPr="00EF6808">
          <w:rPr>
            <w:noProof/>
            <w:webHidden/>
          </w:rPr>
          <w:instrText xml:space="preserve"> PAGEREF _Toc42788455 \h </w:instrText>
        </w:r>
        <w:r w:rsidR="00707C6A" w:rsidRPr="00EF6808">
          <w:rPr>
            <w:noProof/>
            <w:webHidden/>
          </w:rPr>
        </w:r>
        <w:r w:rsidR="00707C6A" w:rsidRPr="00EF6808">
          <w:rPr>
            <w:noProof/>
            <w:webHidden/>
          </w:rPr>
          <w:fldChar w:fldCharType="separate"/>
        </w:r>
        <w:r w:rsidR="00AD1BE4">
          <w:rPr>
            <w:noProof/>
            <w:webHidden/>
          </w:rPr>
          <w:t>7</w:t>
        </w:r>
        <w:r w:rsidR="00707C6A" w:rsidRPr="00EF6808">
          <w:rPr>
            <w:noProof/>
            <w:webHidden/>
          </w:rPr>
          <w:fldChar w:fldCharType="end"/>
        </w:r>
      </w:hyperlink>
    </w:p>
    <w:p w14:paraId="003D6822" w14:textId="6D889333" w:rsidR="00707C6A" w:rsidRPr="00EF6808" w:rsidRDefault="00707C6A" w:rsidP="00707C6A">
      <w:pPr>
        <w:pStyle w:val="1bodycopy10pt"/>
        <w:rPr>
          <w:noProof/>
        </w:rPr>
      </w:pPr>
      <w:r w:rsidRPr="00EF6808">
        <w:rPr>
          <w:rFonts w:cs="Arial"/>
          <w:noProof/>
          <w:szCs w:val="20"/>
        </w:rPr>
        <w:fldChar w:fldCharType="end"/>
      </w:r>
      <w:r w:rsidR="007B5D26">
        <w:rPr>
          <w:rFonts w:cs="Arial"/>
          <w:noProof/>
          <w:szCs w:val="20"/>
        </w:rPr>
        <w:t>8. Information for Parents………………………………………………………………………………………………...8</w:t>
      </w:r>
    </w:p>
    <w:p w14:paraId="4ED08930" w14:textId="77777777" w:rsidR="00707C6A" w:rsidRPr="00EF6808" w:rsidRDefault="00707C6A" w:rsidP="00707C6A">
      <w:pPr>
        <w:pStyle w:val="1bodycopy10pt"/>
        <w:rPr>
          <w:rFonts w:cs="Arial"/>
          <w:noProof/>
          <w:szCs w:val="20"/>
        </w:rPr>
      </w:pPr>
      <w:r w:rsidRPr="00EF6808">
        <w:rPr>
          <w:noProof/>
          <w:lang w:val="en-GB" w:eastAsia="en-GB"/>
        </w:rPr>
        <mc:AlternateContent>
          <mc:Choice Requires="wps">
            <w:drawing>
              <wp:anchor distT="4294967294" distB="4294967294" distL="114300" distR="114300" simplePos="0" relativeHeight="251659264" behindDoc="0" locked="0" layoutInCell="1" allowOverlap="1" wp14:anchorId="1F20BBFE" wp14:editId="45D8B020">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941D69" id="Straight Connector 5"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bD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ecObA0okOKoPsh&#10;sY13jgT0kc2zTmPAhtI3bh8zU3F2h/DsxQ9kzm8GcL0s/b5cAoFMc0X1W0k+YLgWn1W0TBkdvufU&#10;DEdSsHOZy+U+F3lOTNDlYjpfLhfUoHiNVdBkiFwYIqbP0luWNy032mXJoIHTM6bcxCMlXzu/08aU&#10;sRvHRnp+9qkmZwgg9ykDibY2kB7oes7A9GRrkWKBRG90l8szEMb+uDGRnYCsNZ3NFh93hTNF3qbl&#10;rraAwzWvhK6mszqR8422LV/W+btVG5fRZfHujcFDubw7+u6yj6/yki8Kx5uHs/HenssQHn/a+hc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IVPxsP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14:paraId="312BD00E" w14:textId="77777777" w:rsidR="00707C6A" w:rsidRPr="00EF6808" w:rsidRDefault="00707C6A" w:rsidP="00EF6808">
      <w:pPr>
        <w:pStyle w:val="Heading1"/>
        <w:rPr>
          <w:color w:val="auto"/>
        </w:rPr>
      </w:pPr>
      <w:bookmarkStart w:id="0" w:name="_Toc42788449"/>
      <w:r w:rsidRPr="00EF6808">
        <w:rPr>
          <w:color w:val="auto"/>
        </w:rPr>
        <w:lastRenderedPageBreak/>
        <w:t>1. Aims</w:t>
      </w:r>
      <w:bookmarkEnd w:id="0"/>
    </w:p>
    <w:p w14:paraId="78D9743C" w14:textId="77777777" w:rsidR="00707C6A" w:rsidRPr="00EF6808" w:rsidRDefault="00707C6A" w:rsidP="00EF6808">
      <w:pPr>
        <w:pStyle w:val="1bodycopy10pt"/>
      </w:pPr>
      <w:r w:rsidRPr="00EF6808">
        <w:t>This remote learning policy for staff aims to:</w:t>
      </w:r>
    </w:p>
    <w:p w14:paraId="494D291E" w14:textId="78B84557" w:rsidR="00707C6A" w:rsidRPr="00EF6808" w:rsidRDefault="00707C6A" w:rsidP="00EF6808">
      <w:pPr>
        <w:pStyle w:val="4Bulletedcopyblue"/>
      </w:pPr>
      <w:r w:rsidRPr="00EF6808">
        <w:t>Ensure consistency in the approach to remote learning for pupils who are</w:t>
      </w:r>
      <w:r w:rsidR="00D271E9">
        <w:t xml:space="preserve"> not</w:t>
      </w:r>
      <w:r w:rsidRPr="00EF6808">
        <w:t xml:space="preserve"> in school</w:t>
      </w:r>
    </w:p>
    <w:p w14:paraId="302F3F89" w14:textId="77777777" w:rsidR="00707C6A" w:rsidRPr="00EF6808" w:rsidRDefault="00707C6A" w:rsidP="00EF6808">
      <w:pPr>
        <w:pStyle w:val="4Bulletedcopyblue"/>
      </w:pPr>
      <w:r w:rsidRPr="00EF6808">
        <w:t>Set out expectations for all members of the school community with regards to remote learning</w:t>
      </w:r>
    </w:p>
    <w:p w14:paraId="1FA54A3B" w14:textId="77777777" w:rsidR="00707C6A" w:rsidRPr="00EF6808" w:rsidRDefault="00707C6A" w:rsidP="00EF6808">
      <w:pPr>
        <w:pStyle w:val="4Bulletedcopyblue"/>
        <w:spacing w:after="240"/>
      </w:pPr>
      <w:r w:rsidRPr="00EF6808">
        <w:t>Provide appropriate guidelines for data protection</w:t>
      </w:r>
    </w:p>
    <w:p w14:paraId="231D7CA5" w14:textId="77777777" w:rsidR="00707C6A" w:rsidRPr="00EF6808" w:rsidRDefault="00707C6A" w:rsidP="00EF6808">
      <w:pPr>
        <w:pStyle w:val="Heading1"/>
        <w:rPr>
          <w:color w:val="auto"/>
        </w:rPr>
      </w:pPr>
      <w:bookmarkStart w:id="1" w:name="_Toc42788450"/>
      <w:r w:rsidRPr="00EF6808">
        <w:rPr>
          <w:color w:val="auto"/>
        </w:rPr>
        <w:t>2. Roles and responsibilities</w:t>
      </w:r>
      <w:bookmarkEnd w:id="1"/>
    </w:p>
    <w:p w14:paraId="3D439D29" w14:textId="77777777" w:rsidR="00707C6A" w:rsidRPr="00EF6808" w:rsidRDefault="00707C6A" w:rsidP="00EF6808">
      <w:pPr>
        <w:pStyle w:val="Subhead2"/>
        <w:rPr>
          <w:color w:val="auto"/>
          <w:lang w:val="en-GB"/>
        </w:rPr>
      </w:pPr>
      <w:r w:rsidRPr="00EF6808">
        <w:rPr>
          <w:color w:val="auto"/>
          <w:lang w:val="en-GB"/>
        </w:rPr>
        <w:t>2.1 Teachers</w:t>
      </w:r>
    </w:p>
    <w:p w14:paraId="65F0F1DA" w14:textId="77777777" w:rsidR="00707C6A" w:rsidRPr="00EF6808" w:rsidRDefault="00707C6A" w:rsidP="00EF6808">
      <w:pPr>
        <w:pStyle w:val="1bodycopy10pt"/>
        <w:rPr>
          <w:lang w:val="en-GB"/>
        </w:rPr>
      </w:pPr>
      <w:r w:rsidRPr="00EF6808">
        <w:rPr>
          <w:lang w:val="en-GB"/>
        </w:rPr>
        <w:t>When providing remote learning, teachers must be available between</w:t>
      </w:r>
      <w:r w:rsidR="000B0079">
        <w:rPr>
          <w:lang w:val="en-GB"/>
        </w:rPr>
        <w:t xml:space="preserve"> </w:t>
      </w:r>
      <w:r w:rsidR="00C24E22">
        <w:rPr>
          <w:lang w:val="en-GB"/>
        </w:rPr>
        <w:t>9.00</w:t>
      </w:r>
      <w:r w:rsidR="000B0079">
        <w:rPr>
          <w:lang w:val="en-GB"/>
        </w:rPr>
        <w:t>am and 3.30pm</w:t>
      </w:r>
      <w:r w:rsidRPr="00EF6808">
        <w:rPr>
          <w:lang w:val="en-GB"/>
        </w:rPr>
        <w:t xml:space="preserve">. </w:t>
      </w:r>
    </w:p>
    <w:p w14:paraId="677B2EBB" w14:textId="77777777" w:rsidR="00707C6A" w:rsidRPr="00EF6808" w:rsidRDefault="00707C6A" w:rsidP="00EF6808">
      <w:pPr>
        <w:pStyle w:val="1bodycopy10pt"/>
        <w:rPr>
          <w:lang w:val="en-GB"/>
        </w:rPr>
      </w:pPr>
      <w:r w:rsidRPr="00EF6808">
        <w:rPr>
          <w:lang w:val="en-GB"/>
        </w:rPr>
        <w:t xml:space="preserve">If they’re unable to work for any reason during this time, for example due to sickness or caring for a dependent, they should report this using the normal absence procedure. </w:t>
      </w:r>
    </w:p>
    <w:p w14:paraId="7BBCA368" w14:textId="77777777" w:rsidR="00707C6A" w:rsidRPr="00EF6808" w:rsidRDefault="00707C6A" w:rsidP="00EF6808">
      <w:pPr>
        <w:pStyle w:val="1bodycopy10pt"/>
        <w:rPr>
          <w:lang w:val="en-GB"/>
        </w:rPr>
      </w:pPr>
      <w:r w:rsidRPr="00EF6808">
        <w:rPr>
          <w:lang w:val="en-GB"/>
        </w:rPr>
        <w:t>When providing remote learning, teachers are responsible for:</w:t>
      </w:r>
    </w:p>
    <w:p w14:paraId="0ED5C711" w14:textId="77777777" w:rsidR="00707C6A" w:rsidRPr="00EF6808" w:rsidRDefault="00707C6A" w:rsidP="00EF6808">
      <w:pPr>
        <w:pStyle w:val="4Bulletedcopyblue"/>
        <w:rPr>
          <w:lang w:val="en-GB"/>
        </w:rPr>
      </w:pPr>
      <w:r w:rsidRPr="00EF6808">
        <w:rPr>
          <w:lang w:val="en-GB"/>
        </w:rPr>
        <w:t>Setting w</w:t>
      </w:r>
      <w:r w:rsidR="00C24E22">
        <w:rPr>
          <w:lang w:val="en-GB"/>
        </w:rPr>
        <w:t>ork</w:t>
      </w:r>
      <w:r w:rsidRPr="00EF6808">
        <w:rPr>
          <w:lang w:val="en-GB"/>
        </w:rPr>
        <w:t>:</w:t>
      </w:r>
    </w:p>
    <w:p w14:paraId="3A429B70" w14:textId="77777777" w:rsidR="00707C6A" w:rsidRPr="00EF6808" w:rsidRDefault="00C24E22" w:rsidP="00C24E22">
      <w:pPr>
        <w:pStyle w:val="4Bulletedcopyblue"/>
        <w:numPr>
          <w:ilvl w:val="1"/>
          <w:numId w:val="1"/>
        </w:numPr>
        <w:rPr>
          <w:lang w:val="en-GB"/>
        </w:rPr>
      </w:pPr>
      <w:r>
        <w:rPr>
          <w:lang w:val="en-GB"/>
        </w:rPr>
        <w:t>Providing</w:t>
      </w:r>
      <w:r w:rsidR="00707C6A" w:rsidRPr="00EF6808">
        <w:rPr>
          <w:lang w:val="en-GB"/>
        </w:rPr>
        <w:t xml:space="preserve"> work for</w:t>
      </w:r>
      <w:r>
        <w:rPr>
          <w:lang w:val="en-GB"/>
        </w:rPr>
        <w:t xml:space="preserve"> the</w:t>
      </w:r>
      <w:r w:rsidR="00E62B85">
        <w:rPr>
          <w:lang w:val="en-GB"/>
        </w:rPr>
        <w:t>ir normal allocated year group</w:t>
      </w:r>
    </w:p>
    <w:p w14:paraId="2851DD5F" w14:textId="77777777" w:rsidR="00707C6A" w:rsidRPr="00EF6808" w:rsidRDefault="00C24E22" w:rsidP="00EF6808">
      <w:pPr>
        <w:pStyle w:val="4Bulletedcopyblue"/>
        <w:numPr>
          <w:ilvl w:val="1"/>
          <w:numId w:val="1"/>
        </w:numPr>
        <w:rPr>
          <w:lang w:val="en-GB"/>
        </w:rPr>
      </w:pPr>
      <w:r>
        <w:rPr>
          <w:lang w:val="en-GB"/>
        </w:rPr>
        <w:t xml:space="preserve">An overview of learning should be given </w:t>
      </w:r>
      <w:r w:rsidR="00E62B85">
        <w:rPr>
          <w:lang w:val="en-GB"/>
        </w:rPr>
        <w:t xml:space="preserve">for the week </w:t>
      </w:r>
      <w:r>
        <w:rPr>
          <w:lang w:val="en-GB"/>
        </w:rPr>
        <w:t>which details the types of work provided an</w:t>
      </w:r>
      <w:r w:rsidR="00E62B85">
        <w:rPr>
          <w:lang w:val="en-GB"/>
        </w:rPr>
        <w:t>d any links to online resources</w:t>
      </w:r>
    </w:p>
    <w:p w14:paraId="67A65C80" w14:textId="17676CC4" w:rsidR="00707C6A" w:rsidRPr="00EF6808" w:rsidRDefault="00C24E22" w:rsidP="00EF6808">
      <w:pPr>
        <w:pStyle w:val="4Bulletedcopyblue"/>
        <w:numPr>
          <w:ilvl w:val="1"/>
          <w:numId w:val="1"/>
        </w:numPr>
        <w:rPr>
          <w:lang w:val="en-GB"/>
        </w:rPr>
      </w:pPr>
      <w:r>
        <w:rPr>
          <w:lang w:val="en-GB"/>
        </w:rPr>
        <w:t xml:space="preserve"> W</w:t>
      </w:r>
      <w:r w:rsidR="00707C6A" w:rsidRPr="00EF6808">
        <w:rPr>
          <w:lang w:val="en-GB"/>
        </w:rPr>
        <w:t>ork needs to be set</w:t>
      </w:r>
      <w:r w:rsidR="00890C88">
        <w:rPr>
          <w:lang w:val="en-GB"/>
        </w:rPr>
        <w:t>/uploaded</w:t>
      </w:r>
      <w:r w:rsidR="00707C6A" w:rsidRPr="00EF6808">
        <w:rPr>
          <w:lang w:val="en-GB"/>
        </w:rPr>
        <w:t xml:space="preserve"> </w:t>
      </w:r>
      <w:r>
        <w:rPr>
          <w:lang w:val="en-GB"/>
        </w:rPr>
        <w:t>by the Monday morning of each week. If ready</w:t>
      </w:r>
      <w:r w:rsidR="00E62B85">
        <w:rPr>
          <w:lang w:val="en-GB"/>
        </w:rPr>
        <w:t>,</w:t>
      </w:r>
      <w:r>
        <w:rPr>
          <w:lang w:val="en-GB"/>
        </w:rPr>
        <w:t xml:space="preserve"> work can be given/uploaded at the end of the </w:t>
      </w:r>
      <w:r w:rsidR="00E62B85">
        <w:rPr>
          <w:lang w:val="en-GB"/>
        </w:rPr>
        <w:t xml:space="preserve">previous </w:t>
      </w:r>
      <w:r>
        <w:rPr>
          <w:lang w:val="en-GB"/>
        </w:rPr>
        <w:t>week.</w:t>
      </w:r>
      <w:r w:rsidR="00505571">
        <w:rPr>
          <w:lang w:val="en-GB"/>
        </w:rPr>
        <w:t xml:space="preserve"> </w:t>
      </w:r>
    </w:p>
    <w:p w14:paraId="7C04DBBD" w14:textId="7015E7D9" w:rsidR="00AD1BE4" w:rsidRDefault="00AD1BE4" w:rsidP="00EF6808">
      <w:pPr>
        <w:pStyle w:val="4Bulletedcopyblue"/>
        <w:numPr>
          <w:ilvl w:val="1"/>
          <w:numId w:val="1"/>
        </w:numPr>
        <w:rPr>
          <w:lang w:val="en-GB"/>
        </w:rPr>
      </w:pPr>
      <w:r>
        <w:rPr>
          <w:lang w:val="en-GB"/>
        </w:rPr>
        <w:t xml:space="preserve">Learning overview </w:t>
      </w:r>
      <w:r w:rsidR="00707C6A" w:rsidRPr="00C24E22">
        <w:rPr>
          <w:lang w:val="en-GB"/>
        </w:rPr>
        <w:t>should be uploaded</w:t>
      </w:r>
      <w:r w:rsidR="00C24E22" w:rsidRPr="00C24E22">
        <w:rPr>
          <w:lang w:val="en-GB"/>
        </w:rPr>
        <w:t xml:space="preserve"> to the </w:t>
      </w:r>
      <w:r w:rsidR="00C24E22">
        <w:rPr>
          <w:lang w:val="en-GB"/>
        </w:rPr>
        <w:t xml:space="preserve">relevant year group area on </w:t>
      </w:r>
      <w:r w:rsidR="00D271E9">
        <w:rPr>
          <w:lang w:val="en-GB"/>
        </w:rPr>
        <w:t>the school website and Google classroom</w:t>
      </w:r>
      <w:r w:rsidR="00505571">
        <w:rPr>
          <w:lang w:val="en-GB"/>
        </w:rPr>
        <w:t xml:space="preserve"> and emailed to parents in the normal way on Pupil Asset. </w:t>
      </w:r>
      <w:proofErr w:type="spellStart"/>
      <w:r>
        <w:rPr>
          <w:lang w:val="en-GB"/>
        </w:rPr>
        <w:t>Supplmentary</w:t>
      </w:r>
      <w:proofErr w:type="spellEnd"/>
      <w:r>
        <w:rPr>
          <w:lang w:val="en-GB"/>
        </w:rPr>
        <w:t xml:space="preserve"> tasks will be added to the class area on</w:t>
      </w:r>
      <w:r w:rsidR="00505571">
        <w:rPr>
          <w:lang w:val="en-GB"/>
        </w:rPr>
        <w:t xml:space="preserve"> </w:t>
      </w:r>
      <w:r>
        <w:rPr>
          <w:lang w:val="en-GB"/>
        </w:rPr>
        <w:t>Google classroom.</w:t>
      </w:r>
    </w:p>
    <w:p w14:paraId="138D24B2" w14:textId="396695CB" w:rsidR="00707C6A" w:rsidRPr="00C24E22" w:rsidRDefault="00C24E22" w:rsidP="00EF6808">
      <w:pPr>
        <w:pStyle w:val="4Bulletedcopyblue"/>
        <w:numPr>
          <w:ilvl w:val="1"/>
          <w:numId w:val="1"/>
        </w:numPr>
        <w:rPr>
          <w:lang w:val="en-GB"/>
        </w:rPr>
      </w:pPr>
      <w:r>
        <w:rPr>
          <w:lang w:val="en-GB"/>
        </w:rPr>
        <w:t xml:space="preserve">A hard copy of work can be provided by the school </w:t>
      </w:r>
      <w:r w:rsidR="00E62B85">
        <w:rPr>
          <w:lang w:val="en-GB"/>
        </w:rPr>
        <w:t>to families. Families who are isolating should organise pick up of hard copy work from school by another family member o</w:t>
      </w:r>
      <w:r w:rsidR="00505571">
        <w:rPr>
          <w:lang w:val="en-GB"/>
        </w:rPr>
        <w:t>r</w:t>
      </w:r>
      <w:r w:rsidR="00E62B85">
        <w:rPr>
          <w:lang w:val="en-GB"/>
        </w:rPr>
        <w:t xml:space="preserve"> friend who is not isolating. If this is not possible, the school may be able to offer support to deliver the hard copy packs to the home address.</w:t>
      </w:r>
    </w:p>
    <w:p w14:paraId="28C580BB" w14:textId="77777777" w:rsidR="00707C6A" w:rsidRPr="00EF6808" w:rsidRDefault="00707C6A" w:rsidP="00EF6808">
      <w:pPr>
        <w:pStyle w:val="4Bulletedcopyblue"/>
        <w:rPr>
          <w:lang w:val="en-GB"/>
        </w:rPr>
      </w:pPr>
      <w:r w:rsidRPr="00EF6808">
        <w:rPr>
          <w:lang w:val="en-GB"/>
        </w:rPr>
        <w:t>Providing feedback on work:</w:t>
      </w:r>
    </w:p>
    <w:p w14:paraId="3BE84506" w14:textId="31551677" w:rsidR="00707C6A" w:rsidRDefault="00847BBC" w:rsidP="00EF6808">
      <w:pPr>
        <w:pStyle w:val="4Bulletedcopyblue"/>
        <w:numPr>
          <w:ilvl w:val="1"/>
          <w:numId w:val="1"/>
        </w:numPr>
        <w:rPr>
          <w:lang w:val="en-GB"/>
        </w:rPr>
      </w:pPr>
      <w:r>
        <w:rPr>
          <w:lang w:val="en-GB"/>
        </w:rPr>
        <w:t>C</w:t>
      </w:r>
      <w:r w:rsidR="00707C6A" w:rsidRPr="00EF6808">
        <w:rPr>
          <w:lang w:val="en-GB"/>
        </w:rPr>
        <w:t>ompleted work from pupils</w:t>
      </w:r>
      <w:r w:rsidR="00E62B85">
        <w:rPr>
          <w:lang w:val="en-GB"/>
        </w:rPr>
        <w:t xml:space="preserve"> online will be uploaded to </w:t>
      </w:r>
      <w:r w:rsidR="00505571">
        <w:rPr>
          <w:lang w:val="en-GB"/>
        </w:rPr>
        <w:t xml:space="preserve">Google classroom. </w:t>
      </w:r>
      <w:r>
        <w:rPr>
          <w:lang w:val="en-GB"/>
        </w:rPr>
        <w:t xml:space="preserve">Hard copy work is returned to school and quarantined for </w:t>
      </w:r>
      <w:r w:rsidR="00D271E9">
        <w:rPr>
          <w:lang w:val="en-GB"/>
        </w:rPr>
        <w:t>72 hours</w:t>
      </w:r>
      <w:r>
        <w:rPr>
          <w:lang w:val="en-GB"/>
        </w:rPr>
        <w:t>.</w:t>
      </w:r>
    </w:p>
    <w:p w14:paraId="58ACCEC5" w14:textId="5E0B72D4" w:rsidR="00847BBC" w:rsidRPr="00EF6808" w:rsidRDefault="00E62B85" w:rsidP="00EF6808">
      <w:pPr>
        <w:pStyle w:val="4Bulletedcopyblue"/>
        <w:numPr>
          <w:ilvl w:val="1"/>
          <w:numId w:val="1"/>
        </w:numPr>
        <w:rPr>
          <w:lang w:val="en-GB"/>
        </w:rPr>
      </w:pPr>
      <w:r>
        <w:rPr>
          <w:lang w:val="en-GB"/>
        </w:rPr>
        <w:t xml:space="preserve">Feedback is given via </w:t>
      </w:r>
      <w:r w:rsidR="00505571">
        <w:rPr>
          <w:lang w:val="en-GB"/>
        </w:rPr>
        <w:t>Google classroom</w:t>
      </w:r>
      <w:r w:rsidR="00847BBC">
        <w:rPr>
          <w:lang w:val="en-GB"/>
        </w:rPr>
        <w:t>. Feedback of hard copy work may be given via phone or via email message.</w:t>
      </w:r>
    </w:p>
    <w:p w14:paraId="7885425D" w14:textId="77777777" w:rsidR="00707C6A" w:rsidRPr="00EF6808" w:rsidRDefault="00847BBC" w:rsidP="00EF6808">
      <w:pPr>
        <w:pStyle w:val="4Bulletedcopyblue"/>
        <w:numPr>
          <w:ilvl w:val="1"/>
          <w:numId w:val="1"/>
        </w:numPr>
        <w:rPr>
          <w:lang w:val="en-GB"/>
        </w:rPr>
      </w:pPr>
      <w:r>
        <w:rPr>
          <w:lang w:val="en-GB"/>
        </w:rPr>
        <w:t>Hard copy f</w:t>
      </w:r>
      <w:r w:rsidR="00707C6A" w:rsidRPr="00EF6808">
        <w:rPr>
          <w:lang w:val="en-GB"/>
        </w:rPr>
        <w:t>eedback on completed work</w:t>
      </w:r>
      <w:r>
        <w:rPr>
          <w:lang w:val="en-GB"/>
        </w:rPr>
        <w:t xml:space="preserve"> will be after the quarantine period is ended.</w:t>
      </w:r>
    </w:p>
    <w:p w14:paraId="2B4FF215" w14:textId="22225504" w:rsidR="00707C6A" w:rsidRPr="00EF6808" w:rsidRDefault="00707C6A" w:rsidP="00EF6808">
      <w:pPr>
        <w:pStyle w:val="4Bulletedcopyblue"/>
        <w:rPr>
          <w:lang w:val="en-GB"/>
        </w:rPr>
      </w:pPr>
      <w:r w:rsidRPr="00EF6808">
        <w:rPr>
          <w:lang w:val="en-GB"/>
        </w:rPr>
        <w:t>Keeping in touch with pupils who are</w:t>
      </w:r>
      <w:r w:rsidR="00D271E9">
        <w:rPr>
          <w:lang w:val="en-GB"/>
        </w:rPr>
        <w:t xml:space="preserve"> not</w:t>
      </w:r>
      <w:r w:rsidRPr="00EF6808">
        <w:rPr>
          <w:lang w:val="en-GB"/>
        </w:rPr>
        <w:t xml:space="preserve"> in school and their parents:</w:t>
      </w:r>
    </w:p>
    <w:p w14:paraId="3506D2B1" w14:textId="1B15D5C7" w:rsidR="005E0DF2" w:rsidRDefault="00505571" w:rsidP="00EF6808">
      <w:pPr>
        <w:pStyle w:val="4Bulletedcopyblue"/>
        <w:numPr>
          <w:ilvl w:val="1"/>
          <w:numId w:val="1"/>
        </w:numPr>
        <w:rPr>
          <w:lang w:val="en-GB"/>
        </w:rPr>
      </w:pPr>
      <w:r>
        <w:rPr>
          <w:lang w:val="en-GB"/>
        </w:rPr>
        <w:t xml:space="preserve">Google classroom /Parent mail (PA) </w:t>
      </w:r>
      <w:r w:rsidR="005E0DF2" w:rsidRPr="005E0DF2">
        <w:rPr>
          <w:lang w:val="en-GB"/>
        </w:rPr>
        <w:t xml:space="preserve">should be used to </w:t>
      </w:r>
      <w:r w:rsidR="00707C6A" w:rsidRPr="005E0DF2">
        <w:rPr>
          <w:lang w:val="en-GB"/>
        </w:rPr>
        <w:t>make regular contact</w:t>
      </w:r>
      <w:r w:rsidR="005E0DF2" w:rsidRPr="005E0DF2">
        <w:rPr>
          <w:lang w:val="en-GB"/>
        </w:rPr>
        <w:t>. If this cannot be accessed</w:t>
      </w:r>
      <w:r w:rsidR="00E62B85">
        <w:rPr>
          <w:lang w:val="en-GB"/>
        </w:rPr>
        <w:t>,</w:t>
      </w:r>
      <w:r w:rsidR="005E0DF2" w:rsidRPr="005E0DF2">
        <w:rPr>
          <w:lang w:val="en-GB"/>
        </w:rPr>
        <w:t xml:space="preserve"> a phone call should be made each week the child is absent.</w:t>
      </w:r>
      <w:r w:rsidR="005E0DF2">
        <w:rPr>
          <w:lang w:val="en-GB"/>
        </w:rPr>
        <w:t xml:space="preserve"> </w:t>
      </w:r>
    </w:p>
    <w:p w14:paraId="2FB6F382" w14:textId="4BB0EC62" w:rsidR="00D271E9" w:rsidRDefault="00D271E9" w:rsidP="00EF6808">
      <w:pPr>
        <w:pStyle w:val="4Bulletedcopyblue"/>
        <w:numPr>
          <w:ilvl w:val="1"/>
          <w:numId w:val="1"/>
        </w:numPr>
        <w:rPr>
          <w:lang w:val="en-GB"/>
        </w:rPr>
      </w:pPr>
      <w:r>
        <w:rPr>
          <w:lang w:val="en-GB"/>
        </w:rPr>
        <w:t>Teachers will complete a weekly class tracker sheet and copy to the Headteacher.</w:t>
      </w:r>
    </w:p>
    <w:p w14:paraId="5D69498F" w14:textId="7789088E" w:rsidR="00D271E9" w:rsidRDefault="00D271E9" w:rsidP="00EF6808">
      <w:pPr>
        <w:pStyle w:val="4Bulletedcopyblue"/>
        <w:numPr>
          <w:ilvl w:val="1"/>
          <w:numId w:val="1"/>
        </w:numPr>
        <w:rPr>
          <w:lang w:val="en-GB"/>
        </w:rPr>
      </w:pPr>
      <w:r>
        <w:rPr>
          <w:lang w:val="en-GB"/>
        </w:rPr>
        <w:t>The Headteacher will follow up any hard to reach families and provide support for communications as necessary, which may include phone calls/emails and / or home visits.</w:t>
      </w:r>
    </w:p>
    <w:p w14:paraId="61CD9994" w14:textId="7AA49259" w:rsidR="00707C6A" w:rsidRPr="005E0DF2" w:rsidRDefault="005E0DF2" w:rsidP="00EF6808">
      <w:pPr>
        <w:pStyle w:val="4Bulletedcopyblue"/>
        <w:numPr>
          <w:ilvl w:val="1"/>
          <w:numId w:val="1"/>
        </w:numPr>
        <w:rPr>
          <w:lang w:val="en-GB"/>
        </w:rPr>
      </w:pPr>
      <w:r>
        <w:rPr>
          <w:lang w:val="en-GB"/>
        </w:rPr>
        <w:t>Teachers are not expected to answer</w:t>
      </w:r>
      <w:r w:rsidR="00707C6A" w:rsidRPr="005E0DF2">
        <w:rPr>
          <w:lang w:val="en-GB"/>
        </w:rPr>
        <w:t xml:space="preserve"> emails</w:t>
      </w:r>
      <w:r>
        <w:rPr>
          <w:lang w:val="en-GB"/>
        </w:rPr>
        <w:t>/messages from parents and pupils</w:t>
      </w:r>
      <w:r w:rsidR="00707C6A" w:rsidRPr="005E0DF2">
        <w:rPr>
          <w:lang w:val="en-GB"/>
        </w:rPr>
        <w:t xml:space="preserve"> </w:t>
      </w:r>
      <w:r>
        <w:rPr>
          <w:lang w:val="en-GB"/>
        </w:rPr>
        <w:t>outside of working hours.</w:t>
      </w:r>
    </w:p>
    <w:p w14:paraId="2789B555" w14:textId="06DB032F" w:rsidR="00707C6A" w:rsidRPr="00EF6808" w:rsidRDefault="005E0DF2" w:rsidP="00EF6808">
      <w:pPr>
        <w:pStyle w:val="4Bulletedcopyblue"/>
        <w:numPr>
          <w:ilvl w:val="1"/>
          <w:numId w:val="1"/>
        </w:numPr>
        <w:rPr>
          <w:lang w:val="en-GB"/>
        </w:rPr>
      </w:pPr>
      <w:r>
        <w:rPr>
          <w:lang w:val="en-GB"/>
        </w:rPr>
        <w:lastRenderedPageBreak/>
        <w:t>C</w:t>
      </w:r>
      <w:r w:rsidR="00707C6A" w:rsidRPr="00EF6808">
        <w:rPr>
          <w:lang w:val="en-GB"/>
        </w:rPr>
        <w:t>omplaints or concerns shared by parents and pupils</w:t>
      </w:r>
      <w:r>
        <w:rPr>
          <w:lang w:val="en-GB"/>
        </w:rPr>
        <w:t xml:space="preserve"> should be raised </w:t>
      </w:r>
      <w:r w:rsidR="00D271E9">
        <w:rPr>
          <w:lang w:val="en-GB"/>
        </w:rPr>
        <w:t>firstly with the class teacher and if not resolved, parents should follow the complaints procedure. F</w:t>
      </w:r>
      <w:r w:rsidR="00707C6A" w:rsidRPr="00EF6808">
        <w:rPr>
          <w:lang w:val="en-GB"/>
        </w:rPr>
        <w:t>or any safeguarding concerns, refer to the section below</w:t>
      </w:r>
      <w:r>
        <w:rPr>
          <w:lang w:val="en-GB"/>
        </w:rPr>
        <w:t xml:space="preserve"> on DSL’s and safeguarding duties.</w:t>
      </w:r>
    </w:p>
    <w:p w14:paraId="68FE4D4D" w14:textId="7C34E241" w:rsidR="00707C6A" w:rsidRPr="00EF6808" w:rsidRDefault="005E0DF2" w:rsidP="00EF6808">
      <w:pPr>
        <w:pStyle w:val="4Bulletedcopyblue"/>
        <w:numPr>
          <w:ilvl w:val="1"/>
          <w:numId w:val="1"/>
        </w:numPr>
        <w:rPr>
          <w:lang w:val="en-GB"/>
        </w:rPr>
      </w:pPr>
      <w:r>
        <w:rPr>
          <w:lang w:val="en-GB"/>
        </w:rPr>
        <w:t>Failure</w:t>
      </w:r>
      <w:r w:rsidR="00707C6A" w:rsidRPr="00EF6808">
        <w:rPr>
          <w:lang w:val="en-GB"/>
        </w:rPr>
        <w:t xml:space="preserve"> to complete work</w:t>
      </w:r>
      <w:r>
        <w:rPr>
          <w:lang w:val="en-GB"/>
        </w:rPr>
        <w:t xml:space="preserve"> will result in a follow-up phone call</w:t>
      </w:r>
      <w:r w:rsidR="00505571">
        <w:rPr>
          <w:lang w:val="en-GB"/>
        </w:rPr>
        <w:t xml:space="preserve"> </w:t>
      </w:r>
      <w:r>
        <w:rPr>
          <w:lang w:val="en-GB"/>
        </w:rPr>
        <w:t xml:space="preserve">to ascertain if there are any barriers to learning at home. </w:t>
      </w:r>
    </w:p>
    <w:p w14:paraId="7EE8717D" w14:textId="77777777" w:rsidR="00707C6A" w:rsidRPr="00EF6808" w:rsidRDefault="00707C6A" w:rsidP="00EF6808">
      <w:pPr>
        <w:pStyle w:val="4Bulletedcopyblue"/>
        <w:rPr>
          <w:lang w:val="en-GB"/>
        </w:rPr>
      </w:pPr>
      <w:r w:rsidRPr="00EF6808">
        <w:rPr>
          <w:lang w:val="en-GB"/>
        </w:rPr>
        <w:t>Attend</w:t>
      </w:r>
      <w:r w:rsidR="009A7A48">
        <w:rPr>
          <w:lang w:val="en-GB"/>
        </w:rPr>
        <w:t>ing virtual meetings for training, staff meetings, CPD</w:t>
      </w:r>
      <w:r w:rsidRPr="00EF6808">
        <w:rPr>
          <w:lang w:val="en-GB"/>
        </w:rPr>
        <w:t>:</w:t>
      </w:r>
    </w:p>
    <w:p w14:paraId="3656C58B" w14:textId="77777777" w:rsidR="00707C6A" w:rsidRPr="00EF6808" w:rsidRDefault="009A7A48" w:rsidP="00707C6A">
      <w:pPr>
        <w:pStyle w:val="4Bulletedcopyblue"/>
        <w:numPr>
          <w:ilvl w:val="1"/>
          <w:numId w:val="1"/>
        </w:numPr>
        <w:rPr>
          <w:lang w:val="en-GB"/>
        </w:rPr>
      </w:pPr>
      <w:r>
        <w:rPr>
          <w:lang w:val="en-GB"/>
        </w:rPr>
        <w:t xml:space="preserve">Dress code -smart usual </w:t>
      </w:r>
      <w:r w:rsidR="00E62B85">
        <w:rPr>
          <w:lang w:val="en-GB"/>
        </w:rPr>
        <w:t>work wear</w:t>
      </w:r>
    </w:p>
    <w:p w14:paraId="39E52629" w14:textId="5F1A291E" w:rsidR="00707C6A" w:rsidRDefault="009A7A48" w:rsidP="00707C6A">
      <w:pPr>
        <w:pStyle w:val="4Bulletedcopyblue"/>
        <w:numPr>
          <w:ilvl w:val="1"/>
          <w:numId w:val="1"/>
        </w:numPr>
        <w:rPr>
          <w:lang w:val="en-GB"/>
        </w:rPr>
      </w:pPr>
      <w:r>
        <w:rPr>
          <w:lang w:val="en-GB"/>
        </w:rPr>
        <w:t>A</w:t>
      </w:r>
      <w:r w:rsidR="00707C6A" w:rsidRPr="00EF6808">
        <w:rPr>
          <w:lang w:val="en-GB"/>
        </w:rPr>
        <w:t xml:space="preserve">void areas with background noise, nothing </w:t>
      </w:r>
      <w:r>
        <w:rPr>
          <w:lang w:val="en-GB"/>
        </w:rPr>
        <w:t>inappropriate in the background.</w:t>
      </w:r>
    </w:p>
    <w:p w14:paraId="09A855B8" w14:textId="495E1A00" w:rsidR="00D271E9" w:rsidRDefault="00D271E9" w:rsidP="00707C6A">
      <w:pPr>
        <w:pStyle w:val="4Bulletedcopyblue"/>
        <w:numPr>
          <w:ilvl w:val="1"/>
          <w:numId w:val="1"/>
        </w:numPr>
        <w:rPr>
          <w:lang w:val="en-GB"/>
        </w:rPr>
      </w:pPr>
      <w:r>
        <w:rPr>
          <w:lang w:val="en-GB"/>
        </w:rPr>
        <w:t xml:space="preserve">Where CPD is not live, staff should find time to complete within the normal working </w:t>
      </w:r>
      <w:proofErr w:type="spellStart"/>
      <w:r>
        <w:rPr>
          <w:lang w:val="en-GB"/>
        </w:rPr>
        <w:t>day.i.e</w:t>
      </w:r>
      <w:proofErr w:type="spellEnd"/>
      <w:r>
        <w:rPr>
          <w:lang w:val="en-GB"/>
        </w:rPr>
        <w:t xml:space="preserve"> after the in school children have left the site. If finding time is a problem this should be raised with the Head teacher so release time can be arranged.</w:t>
      </w:r>
    </w:p>
    <w:p w14:paraId="6114EFC2" w14:textId="77777777" w:rsidR="00D271E9" w:rsidRPr="009A7A48" w:rsidRDefault="00D271E9" w:rsidP="00707C6A">
      <w:pPr>
        <w:pStyle w:val="4Bulletedcopyblue"/>
        <w:numPr>
          <w:ilvl w:val="1"/>
          <w:numId w:val="1"/>
        </w:numPr>
        <w:rPr>
          <w:lang w:val="en-GB"/>
        </w:rPr>
      </w:pPr>
    </w:p>
    <w:p w14:paraId="26F5C35F" w14:textId="77777777" w:rsidR="000B0079" w:rsidRDefault="000B0079" w:rsidP="00707C6A">
      <w:pPr>
        <w:pStyle w:val="Subhead2"/>
        <w:rPr>
          <w:color w:val="auto"/>
          <w:lang w:val="en-GB"/>
        </w:rPr>
      </w:pPr>
    </w:p>
    <w:p w14:paraId="3D54CA23" w14:textId="77777777" w:rsidR="00707C6A" w:rsidRPr="00EF6808" w:rsidRDefault="00707C6A" w:rsidP="00707C6A">
      <w:pPr>
        <w:pStyle w:val="Subhead2"/>
        <w:rPr>
          <w:color w:val="auto"/>
          <w:lang w:val="en-GB"/>
        </w:rPr>
      </w:pPr>
      <w:r w:rsidRPr="00EF6808">
        <w:rPr>
          <w:color w:val="auto"/>
          <w:lang w:val="en-GB"/>
        </w:rPr>
        <w:t>2.2 Teaching assistants</w:t>
      </w:r>
    </w:p>
    <w:p w14:paraId="78DB6426" w14:textId="77777777" w:rsidR="00707C6A" w:rsidRPr="00EF6808" w:rsidRDefault="00707C6A" w:rsidP="00707C6A">
      <w:pPr>
        <w:pStyle w:val="1bodycopy10pt"/>
        <w:rPr>
          <w:lang w:val="en-GB"/>
        </w:rPr>
      </w:pPr>
      <w:r w:rsidRPr="00EF6808">
        <w:rPr>
          <w:lang w:val="en-GB"/>
        </w:rPr>
        <w:t xml:space="preserve">When assisting with remote learning, teaching assistants must be available between </w:t>
      </w:r>
      <w:r w:rsidR="009A7A48">
        <w:rPr>
          <w:lang w:val="en-GB"/>
        </w:rPr>
        <w:t>their normal working hours, which vary dependent upon role.</w:t>
      </w:r>
    </w:p>
    <w:p w14:paraId="139DF1EE" w14:textId="72544939" w:rsidR="00707C6A" w:rsidRPr="00EF6808" w:rsidRDefault="00707C6A" w:rsidP="00707C6A">
      <w:pPr>
        <w:pStyle w:val="1bodycopy10pt"/>
        <w:rPr>
          <w:lang w:val="en-GB"/>
        </w:rPr>
      </w:pPr>
      <w:r w:rsidRPr="00EF6808">
        <w:rPr>
          <w:lang w:val="en-GB"/>
        </w:rPr>
        <w:t>If they</w:t>
      </w:r>
      <w:r w:rsidR="00D271E9">
        <w:rPr>
          <w:lang w:val="en-GB"/>
        </w:rPr>
        <w:t xml:space="preserve"> a</w:t>
      </w:r>
      <w:r w:rsidRPr="00EF6808">
        <w:rPr>
          <w:lang w:val="en-GB"/>
        </w:rPr>
        <w:t xml:space="preserve">re unable to work for any reason during this time, for example due to sickness or caring for a dependent, they should report this using the normal absence procedure. </w:t>
      </w:r>
    </w:p>
    <w:p w14:paraId="2D56EF22" w14:textId="77777777" w:rsidR="00707C6A" w:rsidRPr="00EF6808" w:rsidRDefault="00707C6A" w:rsidP="00707C6A">
      <w:pPr>
        <w:pStyle w:val="1bodycopy10pt"/>
        <w:rPr>
          <w:lang w:val="en-GB"/>
        </w:rPr>
      </w:pPr>
      <w:r w:rsidRPr="00EF6808">
        <w:rPr>
          <w:lang w:val="en-GB"/>
        </w:rPr>
        <w:t>When assisting with remote learning, teaching assistants are responsible for:</w:t>
      </w:r>
    </w:p>
    <w:p w14:paraId="7B20C39D" w14:textId="3FE8738D" w:rsidR="00707C6A" w:rsidRPr="00EF6808" w:rsidRDefault="00707C6A" w:rsidP="00707C6A">
      <w:pPr>
        <w:pStyle w:val="4Bulletedcopyblue"/>
        <w:rPr>
          <w:lang w:val="en-GB"/>
        </w:rPr>
      </w:pPr>
      <w:r w:rsidRPr="00EF6808">
        <w:rPr>
          <w:lang w:val="en-GB"/>
        </w:rPr>
        <w:t>Supporting pupils who are</w:t>
      </w:r>
      <w:r w:rsidR="00D271E9">
        <w:rPr>
          <w:lang w:val="en-GB"/>
        </w:rPr>
        <w:t xml:space="preserve"> no</w:t>
      </w:r>
      <w:r w:rsidRPr="00EF6808">
        <w:rPr>
          <w:lang w:val="en-GB"/>
        </w:rPr>
        <w:t>t in</w:t>
      </w:r>
      <w:r w:rsidR="003C120E">
        <w:rPr>
          <w:lang w:val="en-GB"/>
        </w:rPr>
        <w:t xml:space="preserve"> school</w:t>
      </w:r>
      <w:r w:rsidR="00465B45">
        <w:rPr>
          <w:lang w:val="en-GB"/>
        </w:rPr>
        <w:t>,</w:t>
      </w:r>
      <w:r w:rsidR="003C120E">
        <w:rPr>
          <w:lang w:val="en-GB"/>
        </w:rPr>
        <w:t xml:space="preserve"> with learning remotely</w:t>
      </w:r>
    </w:p>
    <w:p w14:paraId="32FD5D31" w14:textId="77777777" w:rsidR="00F14967" w:rsidRDefault="00F14967" w:rsidP="00B13C5F">
      <w:pPr>
        <w:pStyle w:val="4Bulletedcopyblue"/>
        <w:numPr>
          <w:ilvl w:val="1"/>
          <w:numId w:val="1"/>
        </w:numPr>
        <w:rPr>
          <w:lang w:val="en-GB"/>
        </w:rPr>
      </w:pPr>
      <w:r>
        <w:rPr>
          <w:lang w:val="en-GB"/>
        </w:rPr>
        <w:t>Pupils will be identified through the class teacher and the use of central register for absent pupils due to Covid-19.</w:t>
      </w:r>
    </w:p>
    <w:p w14:paraId="5EF5923A" w14:textId="4F382504" w:rsidR="00465B45" w:rsidRDefault="00F14967" w:rsidP="00707C6A">
      <w:pPr>
        <w:pStyle w:val="4Bulletedcopyblue"/>
        <w:numPr>
          <w:ilvl w:val="1"/>
          <w:numId w:val="1"/>
        </w:numPr>
        <w:rPr>
          <w:lang w:val="en-GB"/>
        </w:rPr>
      </w:pPr>
      <w:r w:rsidRPr="00465B45">
        <w:rPr>
          <w:lang w:val="en-GB"/>
        </w:rPr>
        <w:t xml:space="preserve">TA can </w:t>
      </w:r>
      <w:r w:rsidR="003C120E" w:rsidRPr="00465B45">
        <w:rPr>
          <w:lang w:val="en-GB"/>
        </w:rPr>
        <w:t>prepare resources and work</w:t>
      </w:r>
      <w:r w:rsidR="00D271E9">
        <w:rPr>
          <w:lang w:val="en-GB"/>
        </w:rPr>
        <w:t xml:space="preserve"> and work 1:1 or in small intervention groups as directed by the class/Head teacher.</w:t>
      </w:r>
    </w:p>
    <w:p w14:paraId="6602A92B" w14:textId="55ACBDAE" w:rsidR="00707C6A" w:rsidRPr="00465B45" w:rsidRDefault="00707C6A" w:rsidP="00465B45">
      <w:pPr>
        <w:pStyle w:val="4Bulletedcopyblue"/>
        <w:numPr>
          <w:ilvl w:val="0"/>
          <w:numId w:val="0"/>
        </w:numPr>
        <w:rPr>
          <w:b/>
          <w:bCs/>
          <w:sz w:val="28"/>
          <w:szCs w:val="28"/>
          <w:lang w:val="en-GB"/>
        </w:rPr>
      </w:pPr>
      <w:r w:rsidRPr="00465B45">
        <w:rPr>
          <w:b/>
          <w:bCs/>
          <w:sz w:val="28"/>
          <w:szCs w:val="28"/>
          <w:lang w:val="en-GB"/>
        </w:rPr>
        <w:t>2.3 Subject leads</w:t>
      </w:r>
    </w:p>
    <w:p w14:paraId="0F20C1D9" w14:textId="77777777" w:rsidR="00890C88" w:rsidRPr="00890C88" w:rsidRDefault="00890C88" w:rsidP="00890C88">
      <w:pPr>
        <w:pStyle w:val="1bodycopy10pt"/>
        <w:rPr>
          <w:lang w:val="en-GB"/>
        </w:rPr>
      </w:pPr>
      <w:r>
        <w:rPr>
          <w:lang w:val="en-GB"/>
        </w:rPr>
        <w:t>Subject leads must:</w:t>
      </w:r>
    </w:p>
    <w:p w14:paraId="76B95288" w14:textId="77777777" w:rsidR="00707C6A" w:rsidRPr="00EF6808" w:rsidRDefault="00890C88" w:rsidP="00707C6A">
      <w:pPr>
        <w:pStyle w:val="4Bulletedcopyblue"/>
        <w:rPr>
          <w:lang w:val="en-GB"/>
        </w:rPr>
      </w:pPr>
      <w:r>
        <w:rPr>
          <w:lang w:val="en-GB"/>
        </w:rPr>
        <w:t>Consider</w:t>
      </w:r>
      <w:r w:rsidR="00707C6A" w:rsidRPr="00EF6808">
        <w:rPr>
          <w:lang w:val="en-GB"/>
        </w:rPr>
        <w:t xml:space="preserve"> whether any aspects of the subject curriculum need to change to accommodate remote learning</w:t>
      </w:r>
    </w:p>
    <w:p w14:paraId="3EA02E28" w14:textId="77777777" w:rsidR="00707C6A" w:rsidRPr="00EF6808" w:rsidRDefault="00707C6A" w:rsidP="00707C6A">
      <w:pPr>
        <w:pStyle w:val="4Bulletedcopyblue"/>
        <w:rPr>
          <w:lang w:val="en-GB"/>
        </w:rPr>
      </w:pPr>
      <w:r w:rsidRPr="00EF6808">
        <w:rPr>
          <w:lang w:val="en-GB"/>
        </w:rPr>
        <w:t>Work with teachers teaching their subject remotely to make sure all work set is appropriate and consistent</w:t>
      </w:r>
    </w:p>
    <w:p w14:paraId="22178D06" w14:textId="7E62F6AE" w:rsidR="00707C6A" w:rsidRPr="00EF6808" w:rsidRDefault="00707C6A" w:rsidP="00707C6A">
      <w:pPr>
        <w:pStyle w:val="4Bulletedcopyblue"/>
        <w:rPr>
          <w:lang w:val="en-GB"/>
        </w:rPr>
      </w:pPr>
      <w:r w:rsidRPr="00EF6808">
        <w:rPr>
          <w:lang w:val="en-GB"/>
        </w:rPr>
        <w:t>Work with other subject leads and senior leaders to make sure work set remotely across all subjects is appropriate and consistent</w:t>
      </w:r>
      <w:r w:rsidR="00465B45">
        <w:rPr>
          <w:lang w:val="en-GB"/>
        </w:rPr>
        <w:t>.</w:t>
      </w:r>
    </w:p>
    <w:p w14:paraId="7C89E682" w14:textId="77777777" w:rsidR="00707C6A" w:rsidRPr="00EF6808" w:rsidRDefault="00707C6A" w:rsidP="00707C6A">
      <w:pPr>
        <w:pStyle w:val="4Bulletedcopyblue"/>
        <w:rPr>
          <w:lang w:val="en-GB"/>
        </w:rPr>
      </w:pPr>
      <w:r w:rsidRPr="00EF6808">
        <w:rPr>
          <w:lang w:val="en-GB"/>
        </w:rPr>
        <w:t>Monitor the remote work set by teachers in their subject – explain how they’ll do this, such as through regular meetings with teachers or by reviewing work set</w:t>
      </w:r>
    </w:p>
    <w:p w14:paraId="515D066E" w14:textId="77777777" w:rsidR="00707C6A" w:rsidRDefault="00890C88" w:rsidP="00707C6A">
      <w:pPr>
        <w:pStyle w:val="4Bulletedcopyblue"/>
        <w:rPr>
          <w:lang w:val="en-GB"/>
        </w:rPr>
      </w:pPr>
      <w:r>
        <w:rPr>
          <w:lang w:val="en-GB"/>
        </w:rPr>
        <w:t>Alert</w:t>
      </w:r>
      <w:r w:rsidR="00707C6A" w:rsidRPr="00EF6808">
        <w:rPr>
          <w:lang w:val="en-GB"/>
        </w:rPr>
        <w:t xml:space="preserve"> teachers to resources they can use to teach their subject remotely</w:t>
      </w:r>
    </w:p>
    <w:p w14:paraId="78CC97E1" w14:textId="37F0E3B2" w:rsidR="000B0079" w:rsidRDefault="000B0079" w:rsidP="00707C6A">
      <w:pPr>
        <w:pStyle w:val="4Bulletedcopyblue"/>
        <w:rPr>
          <w:lang w:val="en-GB"/>
        </w:rPr>
      </w:pPr>
      <w:r>
        <w:rPr>
          <w:lang w:val="en-GB"/>
        </w:rPr>
        <w:t xml:space="preserve">SENCO- Monitor remote learning provision for children with SEND. Provide advice and support to parents and </w:t>
      </w:r>
      <w:proofErr w:type="spellStart"/>
      <w:r>
        <w:rPr>
          <w:lang w:val="en-GB"/>
        </w:rPr>
        <w:t>classteachers</w:t>
      </w:r>
      <w:proofErr w:type="spellEnd"/>
      <w:r>
        <w:rPr>
          <w:lang w:val="en-GB"/>
        </w:rPr>
        <w:t>. Support with use of specialist resources and technology where appropriate.</w:t>
      </w:r>
    </w:p>
    <w:p w14:paraId="2F5BE3F4" w14:textId="77777777" w:rsidR="00D271E9" w:rsidRPr="00EF6808" w:rsidRDefault="00D271E9" w:rsidP="00707C6A">
      <w:pPr>
        <w:pStyle w:val="4Bulletedcopyblue"/>
        <w:rPr>
          <w:lang w:val="en-GB"/>
        </w:rPr>
      </w:pPr>
    </w:p>
    <w:p w14:paraId="5BEB7E7C" w14:textId="77777777" w:rsidR="00707C6A" w:rsidRDefault="00707C6A" w:rsidP="00707C6A">
      <w:pPr>
        <w:pStyle w:val="Subhead2"/>
        <w:rPr>
          <w:color w:val="auto"/>
          <w:lang w:val="en-GB"/>
        </w:rPr>
      </w:pPr>
      <w:r w:rsidRPr="00EF6808">
        <w:rPr>
          <w:color w:val="auto"/>
          <w:lang w:val="en-GB"/>
        </w:rPr>
        <w:lastRenderedPageBreak/>
        <w:t>2.4 Senior leaders</w:t>
      </w:r>
    </w:p>
    <w:p w14:paraId="74603CAD" w14:textId="77777777" w:rsidR="00890C88" w:rsidRPr="00890C88" w:rsidRDefault="00890C88" w:rsidP="00890C88">
      <w:pPr>
        <w:pStyle w:val="1bodycopy10pt"/>
        <w:rPr>
          <w:lang w:val="en-GB"/>
        </w:rPr>
      </w:pPr>
      <w:r>
        <w:rPr>
          <w:lang w:val="en-GB"/>
        </w:rPr>
        <w:t>Senior Leaders will be available to:</w:t>
      </w:r>
    </w:p>
    <w:p w14:paraId="2B04ACB0" w14:textId="19F3A46A" w:rsidR="00707C6A" w:rsidRPr="00EF6808" w:rsidRDefault="00707C6A" w:rsidP="00707C6A">
      <w:pPr>
        <w:pStyle w:val="4Bulletedcopyblue"/>
        <w:rPr>
          <w:lang w:val="en-GB"/>
        </w:rPr>
      </w:pPr>
      <w:r w:rsidRPr="00EF6808">
        <w:rPr>
          <w:lang w:val="en-GB"/>
        </w:rPr>
        <w:t>Co-ordinat</w:t>
      </w:r>
      <w:r w:rsidR="00890C88">
        <w:rPr>
          <w:lang w:val="en-GB"/>
        </w:rPr>
        <w:t>e</w:t>
      </w:r>
      <w:r w:rsidRPr="00EF6808">
        <w:rPr>
          <w:lang w:val="en-GB"/>
        </w:rPr>
        <w:t xml:space="preserve"> the remote learning approach across the school</w:t>
      </w:r>
      <w:r w:rsidR="00465B45">
        <w:rPr>
          <w:lang w:val="en-GB"/>
        </w:rPr>
        <w:t>.</w:t>
      </w:r>
    </w:p>
    <w:p w14:paraId="6D61AEE1" w14:textId="77777777" w:rsidR="00707C6A" w:rsidRPr="00EF6808" w:rsidRDefault="00707C6A" w:rsidP="00707C6A">
      <w:pPr>
        <w:pStyle w:val="4Bulletedcopyblue"/>
        <w:rPr>
          <w:lang w:val="en-GB"/>
        </w:rPr>
      </w:pPr>
      <w:r w:rsidRPr="00EF6808">
        <w:rPr>
          <w:lang w:val="en-GB"/>
        </w:rPr>
        <w:t>Monitor the effectiveness of remote learning – explain how they’ll do this, such as through regular meetings with teachers and subject leaders, reviewing work set or reaching out for feedback from pupils and parents</w:t>
      </w:r>
    </w:p>
    <w:p w14:paraId="577EF0DD" w14:textId="77777777" w:rsidR="00707C6A" w:rsidRPr="00EF6808" w:rsidRDefault="00707C6A" w:rsidP="00707C6A">
      <w:pPr>
        <w:pStyle w:val="4Bulletedcopyblue"/>
        <w:rPr>
          <w:lang w:val="en-GB"/>
        </w:rPr>
      </w:pPr>
      <w:r w:rsidRPr="00EF6808">
        <w:rPr>
          <w:lang w:val="en-GB"/>
        </w:rPr>
        <w:t>Monitor the security of remote learning systems, including data protection and safeguarding considerations</w:t>
      </w:r>
    </w:p>
    <w:p w14:paraId="52A49118" w14:textId="77777777" w:rsidR="00465B45" w:rsidRDefault="00465B45" w:rsidP="00707C6A">
      <w:pPr>
        <w:pStyle w:val="Subhead2"/>
        <w:rPr>
          <w:color w:val="auto"/>
          <w:lang w:val="en-GB"/>
        </w:rPr>
      </w:pPr>
    </w:p>
    <w:p w14:paraId="3BEB2354" w14:textId="28B5815F" w:rsidR="00707C6A" w:rsidRPr="00EF6808" w:rsidRDefault="00707C6A" w:rsidP="00707C6A">
      <w:pPr>
        <w:pStyle w:val="Subhead2"/>
        <w:rPr>
          <w:color w:val="auto"/>
          <w:lang w:val="en-GB"/>
        </w:rPr>
      </w:pPr>
      <w:r w:rsidRPr="00EF6808">
        <w:rPr>
          <w:color w:val="auto"/>
          <w:lang w:val="en-GB"/>
        </w:rPr>
        <w:t>2.5 Designated safeguarding lead</w:t>
      </w:r>
      <w:r w:rsidR="000B0079">
        <w:rPr>
          <w:color w:val="auto"/>
          <w:lang w:val="en-GB"/>
        </w:rPr>
        <w:t xml:space="preserve">s </w:t>
      </w:r>
    </w:p>
    <w:p w14:paraId="2F979716" w14:textId="122A6888" w:rsidR="00465B45" w:rsidRDefault="008A3AB3" w:rsidP="00707C6A">
      <w:pPr>
        <w:pStyle w:val="1bodycopy10pt"/>
        <w:rPr>
          <w:rFonts w:cs="Arial"/>
          <w:lang w:val="en-GB"/>
        </w:rPr>
      </w:pPr>
      <w:r>
        <w:rPr>
          <w:rFonts w:cs="Arial"/>
          <w:lang w:val="en-GB"/>
        </w:rPr>
        <w:t xml:space="preserve">There are </w:t>
      </w:r>
      <w:r w:rsidR="00465B45">
        <w:rPr>
          <w:rFonts w:cs="Arial"/>
          <w:lang w:val="en-GB"/>
        </w:rPr>
        <w:t>3</w:t>
      </w:r>
      <w:r>
        <w:rPr>
          <w:rFonts w:cs="Arial"/>
          <w:lang w:val="en-GB"/>
        </w:rPr>
        <w:t xml:space="preserve"> DSL</w:t>
      </w:r>
      <w:r w:rsidR="00E62B85">
        <w:rPr>
          <w:rFonts w:cs="Arial"/>
          <w:lang w:val="en-GB"/>
        </w:rPr>
        <w:t>s at S</w:t>
      </w:r>
      <w:r w:rsidR="00465B45">
        <w:rPr>
          <w:rFonts w:cs="Arial"/>
          <w:lang w:val="en-GB"/>
        </w:rPr>
        <w:t>andringham Federation.</w:t>
      </w:r>
    </w:p>
    <w:p w14:paraId="46B72D93" w14:textId="26E85E8E" w:rsidR="00707C6A" w:rsidRPr="008A3AB3" w:rsidRDefault="00450513" w:rsidP="00707C6A">
      <w:pPr>
        <w:pStyle w:val="1bodycopy10pt"/>
        <w:rPr>
          <w:rFonts w:cs="Arial"/>
          <w:lang w:val="en-GB"/>
        </w:rPr>
      </w:pPr>
      <w:r>
        <w:rPr>
          <w:rFonts w:cs="Arial"/>
          <w:lang w:val="en-GB"/>
        </w:rPr>
        <w:t xml:space="preserve">The lead DSL is </w:t>
      </w:r>
      <w:r w:rsidR="00465B45">
        <w:rPr>
          <w:rFonts w:cs="Arial"/>
          <w:lang w:val="en-GB"/>
        </w:rPr>
        <w:t xml:space="preserve">Jane Gardener </w:t>
      </w:r>
      <w:r>
        <w:rPr>
          <w:rFonts w:cs="Arial"/>
          <w:lang w:val="en-GB"/>
        </w:rPr>
        <w:t>(Headteacher)</w:t>
      </w:r>
      <w:r w:rsidR="00465B45">
        <w:rPr>
          <w:rFonts w:cs="Arial"/>
          <w:lang w:val="en-GB"/>
        </w:rPr>
        <w:t xml:space="preserve"> and Deputies are Amanda Dodson and Catherine King</w:t>
      </w:r>
    </w:p>
    <w:p w14:paraId="7C5C34FE" w14:textId="77777777" w:rsidR="008A3AB3" w:rsidRPr="00450513" w:rsidRDefault="008A3AB3" w:rsidP="00450513">
      <w:pPr>
        <w:pStyle w:val="ListParagraph"/>
        <w:numPr>
          <w:ilvl w:val="0"/>
          <w:numId w:val="3"/>
        </w:numPr>
        <w:rPr>
          <w:rFonts w:cs="Arial"/>
        </w:rPr>
      </w:pPr>
      <w:r w:rsidRPr="00450513">
        <w:rPr>
          <w:rFonts w:cs="Arial"/>
        </w:rPr>
        <w:t>The DSL team will provide advice and support to other staff on child welfare and child protection matters off-site or on-site. Any concern for a child’s safety or welfare will be recorded via the online system CURA. This can be accessed remotely. Concerns may also be given in writing where access to CURA is not appropriate and given to a member of the DSL team.</w:t>
      </w:r>
    </w:p>
    <w:p w14:paraId="7869F73F" w14:textId="77777777" w:rsidR="008A3AB3" w:rsidRPr="00450513" w:rsidRDefault="008A3AB3" w:rsidP="00450513">
      <w:pPr>
        <w:pStyle w:val="ListParagraph"/>
        <w:numPr>
          <w:ilvl w:val="0"/>
          <w:numId w:val="3"/>
        </w:numPr>
        <w:rPr>
          <w:rFonts w:cs="Arial"/>
        </w:rPr>
      </w:pPr>
      <w:r w:rsidRPr="00450513">
        <w:rPr>
          <w:rFonts w:cs="Arial"/>
        </w:rPr>
        <w:t>During term time the DSL team will always be available (during academy hours) for staff in the academy to discuss any safeguarding concerns. If in exceptional circumstances a DSL is not available on the academy site in person, the academy must inform Sharon Money Trust Safeguarding Lead, and also ensure the DSL is available via telephone and/or any other relevant media.</w:t>
      </w:r>
    </w:p>
    <w:p w14:paraId="143F1936" w14:textId="5A91FE01" w:rsidR="008A3AB3" w:rsidRPr="00450513" w:rsidRDefault="008A3AB3" w:rsidP="00450513">
      <w:pPr>
        <w:pStyle w:val="ListParagraph"/>
        <w:numPr>
          <w:ilvl w:val="0"/>
          <w:numId w:val="3"/>
        </w:numPr>
        <w:rPr>
          <w:rFonts w:cs="Arial"/>
        </w:rPr>
      </w:pPr>
      <w:r w:rsidRPr="00450513">
        <w:rPr>
          <w:rFonts w:cs="Arial"/>
        </w:rPr>
        <w:t xml:space="preserve">The DSL team at </w:t>
      </w:r>
      <w:r w:rsidR="00CD4502">
        <w:rPr>
          <w:rFonts w:cs="Arial"/>
        </w:rPr>
        <w:t xml:space="preserve">Sandringham Federation </w:t>
      </w:r>
      <w:r w:rsidRPr="00450513">
        <w:rPr>
          <w:rFonts w:cs="Arial"/>
        </w:rPr>
        <w:t>will represent our academy at child protection conferences and core group meetings.  Through appropriate training, knowledge and experience our DSL will liaise with Children’s Services and other agencies where necessary and make referrals of suspected abuse to Children’s Services, take part in strategy discussions and other interagency meetings and contribute to the assessment of children.</w:t>
      </w:r>
    </w:p>
    <w:p w14:paraId="53B6E0B1" w14:textId="77777777" w:rsidR="008A3AB3" w:rsidRPr="00450513" w:rsidRDefault="008A3AB3" w:rsidP="00450513">
      <w:pPr>
        <w:pStyle w:val="ListParagraph"/>
        <w:numPr>
          <w:ilvl w:val="0"/>
          <w:numId w:val="3"/>
        </w:numPr>
        <w:rPr>
          <w:rFonts w:cs="Arial"/>
        </w:rPr>
      </w:pPr>
      <w:r w:rsidRPr="00450513">
        <w:rPr>
          <w:rFonts w:cs="Arial"/>
        </w:rPr>
        <w:t xml:space="preserve">The DSL team will maintain written records and child protection files ensuring that they are kept confidential and stored securely. </w:t>
      </w:r>
    </w:p>
    <w:p w14:paraId="29D6C95C" w14:textId="77777777" w:rsidR="008A3AB3" w:rsidRPr="00450513" w:rsidRDefault="008A3AB3" w:rsidP="00450513">
      <w:pPr>
        <w:pStyle w:val="ListParagraph"/>
        <w:numPr>
          <w:ilvl w:val="0"/>
          <w:numId w:val="4"/>
        </w:numPr>
        <w:rPr>
          <w:rFonts w:cs="Arial"/>
        </w:rPr>
      </w:pPr>
      <w:r w:rsidRPr="00450513">
        <w:rPr>
          <w:rFonts w:cs="Arial"/>
        </w:rPr>
        <w:t xml:space="preserve">The DSL is responsible for ensuring that all staff members and volunteers are aware of our policy and the procedure they need to follow. They will ensure that all staff, volunteers and regular visitors have received appropriate child protection information during induction and have been </w:t>
      </w:r>
      <w:hyperlink r:id="rId9" w:history="1">
        <w:r w:rsidRPr="00041659">
          <w:rPr>
            <w:rStyle w:val="Hyperlink"/>
            <w:rFonts w:cs="Arial"/>
            <w:color w:val="auto"/>
          </w:rPr>
          <w:t>trained</w:t>
        </w:r>
      </w:hyperlink>
      <w:r w:rsidRPr="00041659">
        <w:rPr>
          <w:rFonts w:cs="Arial"/>
        </w:rPr>
        <w:t xml:space="preserve"> within the academy to the agreed academy’s </w:t>
      </w:r>
      <w:hyperlink r:id="rId10" w:history="1">
        <w:r w:rsidRPr="00041659">
          <w:rPr>
            <w:rStyle w:val="Hyperlink"/>
            <w:rFonts w:cs="Arial"/>
            <w:color w:val="auto"/>
          </w:rPr>
          <w:t>safeguarding training pack</w:t>
        </w:r>
      </w:hyperlink>
      <w:r w:rsidRPr="00041659">
        <w:rPr>
          <w:rFonts w:cs="Arial"/>
        </w:rPr>
        <w:t xml:space="preserve"> provided by Children’s </w:t>
      </w:r>
      <w:r w:rsidRPr="00450513">
        <w:rPr>
          <w:rFonts w:cs="Arial"/>
        </w:rPr>
        <w:t xml:space="preserve">Services/The Trust.  </w:t>
      </w:r>
    </w:p>
    <w:p w14:paraId="2FF786D8" w14:textId="77777777" w:rsidR="008A3AB3" w:rsidRPr="00450513" w:rsidRDefault="008A3AB3" w:rsidP="00450513">
      <w:pPr>
        <w:pStyle w:val="ListParagraph"/>
        <w:numPr>
          <w:ilvl w:val="0"/>
          <w:numId w:val="4"/>
        </w:numPr>
        <w:rPr>
          <w:rFonts w:cs="Arial"/>
        </w:rPr>
      </w:pPr>
      <w:r w:rsidRPr="00450513">
        <w:rPr>
          <w:rFonts w:cs="Arial"/>
        </w:rPr>
        <w:t>The DSL will obtain details of the Local Authority Personal Advisor appointed to guide and support a child who is a care leaver.</w:t>
      </w:r>
    </w:p>
    <w:p w14:paraId="45FCDDB1" w14:textId="77777777" w:rsidR="008A3AB3" w:rsidRPr="00450513" w:rsidRDefault="008A3AB3" w:rsidP="00450513">
      <w:pPr>
        <w:pStyle w:val="ListParagraph"/>
        <w:numPr>
          <w:ilvl w:val="0"/>
          <w:numId w:val="4"/>
        </w:numPr>
        <w:rPr>
          <w:rFonts w:cs="Arial"/>
        </w:rPr>
      </w:pPr>
      <w:r w:rsidRPr="00450513">
        <w:rPr>
          <w:rFonts w:cs="Arial"/>
        </w:rPr>
        <w:t>We recognise that a child’s experiences of adversity and trauma can leave them vulnerable to further harm, as well as educationally disadvantaged in facing barriers to attendance, learning, behaviour and mental health. The DSL team will use the information that they hold about children with a social worker to make decisions in the best interests of the child’s safety, welfare and help promote educational outcomes. The DSL team will ensure that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10D1A53F" w14:textId="1E56CACE" w:rsidR="00E62B85" w:rsidRPr="00450513" w:rsidRDefault="00E62B85" w:rsidP="00450513">
      <w:pPr>
        <w:pStyle w:val="ListParagraph"/>
        <w:numPr>
          <w:ilvl w:val="0"/>
          <w:numId w:val="4"/>
        </w:numPr>
        <w:rPr>
          <w:rFonts w:cs="Arial"/>
        </w:rPr>
      </w:pPr>
      <w:r w:rsidRPr="00450513">
        <w:rPr>
          <w:rFonts w:cs="Arial"/>
        </w:rPr>
        <w:t>The  DSL</w:t>
      </w:r>
      <w:r w:rsidR="00CD4502">
        <w:rPr>
          <w:rFonts w:cs="Arial"/>
        </w:rPr>
        <w:t>s</w:t>
      </w:r>
      <w:r w:rsidRPr="00450513">
        <w:rPr>
          <w:rFonts w:cs="Arial"/>
        </w:rPr>
        <w:t xml:space="preserve"> will identify and support vulnerable families who may be in isolation or lockdown situations. This may include support to access home learning.</w:t>
      </w:r>
    </w:p>
    <w:p w14:paraId="55BD2279" w14:textId="2E83B2BF" w:rsidR="00E62B85" w:rsidRPr="00450513" w:rsidRDefault="00E62B85" w:rsidP="00450513">
      <w:pPr>
        <w:pStyle w:val="ListParagraph"/>
        <w:numPr>
          <w:ilvl w:val="0"/>
          <w:numId w:val="4"/>
        </w:numPr>
        <w:rPr>
          <w:rFonts w:cs="Arial"/>
        </w:rPr>
      </w:pPr>
      <w:r w:rsidRPr="00450513">
        <w:rPr>
          <w:rFonts w:cs="Arial"/>
        </w:rPr>
        <w:t xml:space="preserve">The </w:t>
      </w:r>
      <w:r w:rsidR="00CD4502">
        <w:rPr>
          <w:rFonts w:cs="Arial"/>
        </w:rPr>
        <w:t>DSLs</w:t>
      </w:r>
      <w:r w:rsidRPr="00450513">
        <w:rPr>
          <w:rFonts w:cs="Arial"/>
        </w:rPr>
        <w:t xml:space="preserve"> may conduct their role remotely but also undertake home/doorstep visits when necessary but with the correct health and safety measures in place, i.e. use of PPE and cleaning regimes.</w:t>
      </w:r>
    </w:p>
    <w:p w14:paraId="33AAC772" w14:textId="77777777" w:rsidR="00D271E9" w:rsidRDefault="00D271E9" w:rsidP="00D271E9">
      <w:pPr>
        <w:pStyle w:val="Subhead2"/>
        <w:rPr>
          <w:rFonts w:cs="Arial"/>
          <w:color w:val="auto"/>
          <w:lang w:val="en-GB"/>
        </w:rPr>
      </w:pPr>
    </w:p>
    <w:p w14:paraId="01CE4B31" w14:textId="77777777" w:rsidR="00D271E9" w:rsidRDefault="00D271E9" w:rsidP="00D271E9">
      <w:pPr>
        <w:pStyle w:val="Subhead2"/>
        <w:rPr>
          <w:rFonts w:cs="Arial"/>
          <w:color w:val="auto"/>
          <w:lang w:val="en-GB"/>
        </w:rPr>
      </w:pPr>
    </w:p>
    <w:p w14:paraId="53E06BD3" w14:textId="39B221FA" w:rsidR="00707C6A" w:rsidRPr="008A3AB3" w:rsidRDefault="008A3AB3" w:rsidP="00D271E9">
      <w:pPr>
        <w:pStyle w:val="Subhead2"/>
        <w:rPr>
          <w:rFonts w:cs="Arial"/>
          <w:color w:val="auto"/>
          <w:lang w:val="en-GB"/>
        </w:rPr>
      </w:pPr>
      <w:r>
        <w:rPr>
          <w:rFonts w:cs="Arial"/>
          <w:color w:val="auto"/>
          <w:lang w:val="en-GB"/>
        </w:rPr>
        <w:lastRenderedPageBreak/>
        <w:t xml:space="preserve">Supporting </w:t>
      </w:r>
      <w:r w:rsidR="00707C6A" w:rsidRPr="008A3AB3">
        <w:rPr>
          <w:rFonts w:cs="Arial"/>
          <w:color w:val="auto"/>
          <w:lang w:val="en-GB"/>
        </w:rPr>
        <w:t xml:space="preserve">IT </w:t>
      </w:r>
      <w:r>
        <w:rPr>
          <w:rFonts w:cs="Arial"/>
          <w:color w:val="auto"/>
          <w:lang w:val="en-GB"/>
        </w:rPr>
        <w:t>Systems</w:t>
      </w:r>
    </w:p>
    <w:p w14:paraId="63955EC2" w14:textId="0EF3F1F8" w:rsidR="008A3AB3" w:rsidRPr="00AF0CCD" w:rsidRDefault="008A3AB3" w:rsidP="00AF0CCD">
      <w:pPr>
        <w:rPr>
          <w:rFonts w:cs="Arial"/>
        </w:rPr>
      </w:pPr>
      <w:r>
        <w:rPr>
          <w:rFonts w:cs="Arial"/>
        </w:rPr>
        <w:t xml:space="preserve">The School </w:t>
      </w:r>
      <w:r w:rsidR="00D271E9">
        <w:rPr>
          <w:rFonts w:cs="Arial"/>
        </w:rPr>
        <w:t>Administrator</w:t>
      </w:r>
      <w:r>
        <w:rPr>
          <w:rFonts w:cs="Arial"/>
        </w:rPr>
        <w:t xml:space="preserve"> is</w:t>
      </w:r>
      <w:r w:rsidR="00AF0CCD">
        <w:rPr>
          <w:rFonts w:cs="Arial"/>
        </w:rPr>
        <w:t xml:space="preserve"> responsible for l</w:t>
      </w:r>
      <w:r>
        <w:t>iaison with RM IT providers</w:t>
      </w:r>
      <w:r w:rsidR="00AF0CCD">
        <w:t xml:space="preserve"> to:</w:t>
      </w:r>
      <w:r>
        <w:t xml:space="preserve"> </w:t>
      </w:r>
    </w:p>
    <w:p w14:paraId="746121E6" w14:textId="77777777" w:rsidR="00707C6A" w:rsidRPr="00EF6808" w:rsidRDefault="00707C6A" w:rsidP="00707C6A">
      <w:pPr>
        <w:pStyle w:val="4Bulletedcopyblue"/>
      </w:pPr>
      <w:r w:rsidRPr="00EF6808">
        <w:t>F</w:t>
      </w:r>
      <w:r w:rsidR="00AF0CCD">
        <w:t>ix</w:t>
      </w:r>
      <w:r w:rsidRPr="00EF6808">
        <w:t xml:space="preserve"> issues with systems used to </w:t>
      </w:r>
      <w:r w:rsidR="00AF0CCD">
        <w:t>communicate and produce</w:t>
      </w:r>
      <w:r w:rsidRPr="00EF6808">
        <w:t xml:space="preserve"> work</w:t>
      </w:r>
    </w:p>
    <w:p w14:paraId="4D5E6433" w14:textId="306CFDB1" w:rsidR="00707C6A" w:rsidRPr="00EF6808" w:rsidRDefault="00AF0CCD" w:rsidP="00707C6A">
      <w:pPr>
        <w:pStyle w:val="4Bulletedcopyblue"/>
      </w:pPr>
      <w:r>
        <w:t>Help</w:t>
      </w:r>
      <w:r w:rsidR="00707C6A" w:rsidRPr="00EF6808">
        <w:t xml:space="preserve"> staff and parents with any technical issues they</w:t>
      </w:r>
      <w:r w:rsidR="00D271E9">
        <w:t xml:space="preserve"> a</w:t>
      </w:r>
      <w:r w:rsidR="00707C6A" w:rsidRPr="00EF6808">
        <w:t>re experiencing</w:t>
      </w:r>
    </w:p>
    <w:p w14:paraId="3C1B4D63" w14:textId="542E3BC9" w:rsidR="00CD4502" w:rsidRPr="007B5D26" w:rsidRDefault="00AF0CCD" w:rsidP="00707C6A">
      <w:pPr>
        <w:pStyle w:val="4Bulletedcopyblue"/>
      </w:pPr>
      <w:r>
        <w:t>Review</w:t>
      </w:r>
      <w:r w:rsidR="00707C6A" w:rsidRPr="00EF6808">
        <w:t xml:space="preserve"> the security of remote learning systems and flagging any data protection breaches to the data protection officer</w:t>
      </w:r>
      <w:r w:rsidR="00D271E9">
        <w:t xml:space="preserve"> (Sharon Money)</w:t>
      </w:r>
    </w:p>
    <w:p w14:paraId="7BCEAA5B" w14:textId="1469DBA0" w:rsidR="00707C6A" w:rsidRPr="00EF6808" w:rsidRDefault="00707C6A" w:rsidP="00707C6A">
      <w:pPr>
        <w:pStyle w:val="Subhead2"/>
        <w:rPr>
          <w:color w:val="auto"/>
          <w:lang w:val="en-GB"/>
        </w:rPr>
      </w:pPr>
      <w:r w:rsidRPr="00EF6808">
        <w:rPr>
          <w:color w:val="auto"/>
          <w:lang w:val="en-GB"/>
        </w:rPr>
        <w:t>2.7 Pupils and parents</w:t>
      </w:r>
    </w:p>
    <w:p w14:paraId="426A62F0" w14:textId="77777777" w:rsidR="00707C6A" w:rsidRPr="00EF6808" w:rsidRDefault="00707C6A" w:rsidP="00707C6A">
      <w:pPr>
        <w:pStyle w:val="1bodycopy"/>
        <w:rPr>
          <w:lang w:val="en-GB"/>
        </w:rPr>
      </w:pPr>
      <w:r w:rsidRPr="00EF6808">
        <w:rPr>
          <w:lang w:val="en-GB"/>
        </w:rPr>
        <w:t xml:space="preserve">Staff can expect </w:t>
      </w:r>
      <w:r w:rsidRPr="00AF0CCD">
        <w:rPr>
          <w:b/>
          <w:lang w:val="en-GB"/>
        </w:rPr>
        <w:t>pupils</w:t>
      </w:r>
      <w:r w:rsidRPr="00EF6808">
        <w:rPr>
          <w:lang w:val="en-GB"/>
        </w:rPr>
        <w:t xml:space="preserve"> learning remotely to:</w:t>
      </w:r>
    </w:p>
    <w:p w14:paraId="06627106" w14:textId="77777777" w:rsidR="00707C6A" w:rsidRPr="00EF6808" w:rsidRDefault="00707C6A" w:rsidP="00707C6A">
      <w:pPr>
        <w:pStyle w:val="4Bulletedcopyblue"/>
        <w:rPr>
          <w:lang w:val="en-GB"/>
        </w:rPr>
      </w:pPr>
      <w:r w:rsidRPr="00EF6808">
        <w:rPr>
          <w:lang w:val="en-GB"/>
        </w:rPr>
        <w:t>Be contactable during the school day – although consider they may not always be in front of a device the entire time</w:t>
      </w:r>
    </w:p>
    <w:p w14:paraId="0996B2DF" w14:textId="77777777" w:rsidR="00707C6A" w:rsidRPr="00EF6808" w:rsidRDefault="00707C6A" w:rsidP="00707C6A">
      <w:pPr>
        <w:pStyle w:val="4Bulletedcopyblue"/>
        <w:rPr>
          <w:lang w:val="en-GB"/>
        </w:rPr>
      </w:pPr>
      <w:r w:rsidRPr="00EF6808">
        <w:rPr>
          <w:lang w:val="en-GB"/>
        </w:rPr>
        <w:t>Complete work to the deadline set by teachers</w:t>
      </w:r>
    </w:p>
    <w:p w14:paraId="7558D79F" w14:textId="7E3674D5" w:rsidR="00707C6A" w:rsidRPr="00EF6808" w:rsidRDefault="00707C6A" w:rsidP="00707C6A">
      <w:pPr>
        <w:pStyle w:val="4Bulletedcopyblue"/>
        <w:rPr>
          <w:lang w:val="en-GB"/>
        </w:rPr>
      </w:pPr>
      <w:r w:rsidRPr="00EF6808">
        <w:rPr>
          <w:lang w:val="en-GB"/>
        </w:rPr>
        <w:t xml:space="preserve">Seek help if they need it, from teachers </w:t>
      </w:r>
    </w:p>
    <w:p w14:paraId="6C54DAF5" w14:textId="038814EC" w:rsidR="00707C6A" w:rsidRPr="00EF6808" w:rsidRDefault="00707C6A" w:rsidP="00707C6A">
      <w:pPr>
        <w:pStyle w:val="4Bulletedcopyblue"/>
        <w:rPr>
          <w:lang w:val="en-GB"/>
        </w:rPr>
      </w:pPr>
      <w:r w:rsidRPr="00EF6808">
        <w:rPr>
          <w:lang w:val="en-GB"/>
        </w:rPr>
        <w:t>Alert teachers if they</w:t>
      </w:r>
      <w:r w:rsidR="00D271E9">
        <w:rPr>
          <w:lang w:val="en-GB"/>
        </w:rPr>
        <w:t xml:space="preserve"> a</w:t>
      </w:r>
      <w:r w:rsidRPr="00EF6808">
        <w:rPr>
          <w:lang w:val="en-GB"/>
        </w:rPr>
        <w:t>re not able to complete work</w:t>
      </w:r>
      <w:r w:rsidR="00AF0CCD">
        <w:rPr>
          <w:lang w:val="en-GB"/>
        </w:rPr>
        <w:t xml:space="preserve"> or ask parents to do this</w:t>
      </w:r>
    </w:p>
    <w:p w14:paraId="0E60CDF0" w14:textId="77777777" w:rsidR="00AF0CCD" w:rsidRDefault="00AF0CCD" w:rsidP="00707C6A">
      <w:pPr>
        <w:pStyle w:val="1bodycopy"/>
        <w:rPr>
          <w:lang w:val="en-GB"/>
        </w:rPr>
      </w:pPr>
    </w:p>
    <w:p w14:paraId="32C91714" w14:textId="77777777" w:rsidR="00707C6A" w:rsidRPr="00EF6808" w:rsidRDefault="00707C6A" w:rsidP="00707C6A">
      <w:pPr>
        <w:pStyle w:val="1bodycopy"/>
        <w:rPr>
          <w:lang w:val="en-GB"/>
        </w:rPr>
      </w:pPr>
      <w:r w:rsidRPr="00EF6808">
        <w:rPr>
          <w:lang w:val="en-GB"/>
        </w:rPr>
        <w:t xml:space="preserve">Staff can expect </w:t>
      </w:r>
      <w:r w:rsidRPr="00AF0CCD">
        <w:rPr>
          <w:b/>
          <w:lang w:val="en-GB"/>
        </w:rPr>
        <w:t>parents</w:t>
      </w:r>
      <w:r w:rsidRPr="00EF6808">
        <w:rPr>
          <w:lang w:val="en-GB"/>
        </w:rPr>
        <w:t xml:space="preserve"> with children learning remotely to:</w:t>
      </w:r>
    </w:p>
    <w:p w14:paraId="67871828" w14:textId="730A80D7" w:rsidR="00707C6A" w:rsidRPr="00D271E9" w:rsidRDefault="00707C6A" w:rsidP="00D271E9">
      <w:pPr>
        <w:pStyle w:val="4Bulletedcopyblue"/>
        <w:rPr>
          <w:lang w:val="en-GB"/>
        </w:rPr>
      </w:pPr>
      <w:r w:rsidRPr="00EF6808">
        <w:rPr>
          <w:lang w:val="en-GB"/>
        </w:rPr>
        <w:t>Make the school aware if their child is sick or otherwise can</w:t>
      </w:r>
      <w:r w:rsidR="00D271E9">
        <w:rPr>
          <w:lang w:val="en-GB"/>
        </w:rPr>
        <w:t>no</w:t>
      </w:r>
      <w:r w:rsidRPr="00D271E9">
        <w:rPr>
          <w:lang w:val="en-GB"/>
        </w:rPr>
        <w:t>t complete work</w:t>
      </w:r>
    </w:p>
    <w:p w14:paraId="44B691B8" w14:textId="77777777" w:rsidR="00AF0CCD" w:rsidRDefault="00707C6A" w:rsidP="00707C6A">
      <w:pPr>
        <w:pStyle w:val="4Bulletedcopyblue"/>
        <w:rPr>
          <w:lang w:val="en-GB"/>
        </w:rPr>
      </w:pPr>
      <w:r w:rsidRPr="00EF6808">
        <w:rPr>
          <w:lang w:val="en-GB"/>
        </w:rPr>
        <w:t>Seek help f</w:t>
      </w:r>
      <w:r w:rsidR="00AF0CCD">
        <w:rPr>
          <w:lang w:val="en-GB"/>
        </w:rPr>
        <w:t xml:space="preserve">rom the school if they need it </w:t>
      </w:r>
    </w:p>
    <w:p w14:paraId="2B011BDB" w14:textId="77777777" w:rsidR="00AF0CCD" w:rsidRDefault="00AF0CCD" w:rsidP="00707C6A">
      <w:pPr>
        <w:pStyle w:val="4Bulletedcopyblue"/>
        <w:rPr>
          <w:lang w:val="en-GB"/>
        </w:rPr>
      </w:pPr>
      <w:r>
        <w:rPr>
          <w:lang w:val="en-GB"/>
        </w:rPr>
        <w:t>Collect/return work as required on behalf of the pupil</w:t>
      </w:r>
    </w:p>
    <w:p w14:paraId="64967C7E" w14:textId="77777777" w:rsidR="00AF0CCD" w:rsidRPr="00E62B85" w:rsidRDefault="00707C6A" w:rsidP="00707C6A">
      <w:pPr>
        <w:pStyle w:val="4Bulletedcopyblue"/>
        <w:rPr>
          <w:lang w:val="en-GB"/>
        </w:rPr>
      </w:pPr>
      <w:r w:rsidRPr="00EF6808">
        <w:rPr>
          <w:lang w:val="en-GB"/>
        </w:rPr>
        <w:t>Be respectful when making any complaints or concerns known to staff</w:t>
      </w:r>
    </w:p>
    <w:p w14:paraId="7C32E91A" w14:textId="77777777" w:rsidR="00707C6A" w:rsidRPr="00EF6808" w:rsidRDefault="00707C6A" w:rsidP="00707C6A">
      <w:pPr>
        <w:pStyle w:val="Subhead2"/>
        <w:rPr>
          <w:color w:val="auto"/>
          <w:lang w:val="en-GB"/>
        </w:rPr>
      </w:pPr>
      <w:r w:rsidRPr="00EF6808">
        <w:rPr>
          <w:color w:val="auto"/>
          <w:lang w:val="en-GB"/>
        </w:rPr>
        <w:t>2.8 Governing board</w:t>
      </w:r>
    </w:p>
    <w:p w14:paraId="482589E6" w14:textId="77777777" w:rsidR="00707C6A" w:rsidRPr="00EF6808" w:rsidRDefault="00707C6A" w:rsidP="00707C6A">
      <w:pPr>
        <w:pStyle w:val="1bodycopy10pt"/>
        <w:rPr>
          <w:lang w:val="en-GB"/>
        </w:rPr>
      </w:pPr>
      <w:r w:rsidRPr="00EF6808">
        <w:rPr>
          <w:lang w:val="en-GB"/>
        </w:rPr>
        <w:t>The governing board is responsible for:</w:t>
      </w:r>
    </w:p>
    <w:p w14:paraId="63281558" w14:textId="77777777" w:rsidR="00707C6A" w:rsidRPr="00EF6808" w:rsidRDefault="00707C6A" w:rsidP="00707C6A">
      <w:pPr>
        <w:pStyle w:val="4Bulletedcopyblue"/>
        <w:rPr>
          <w:lang w:val="en-GB"/>
        </w:rPr>
      </w:pPr>
      <w:r w:rsidRPr="00EF6808">
        <w:rPr>
          <w:lang w:val="en-GB"/>
        </w:rPr>
        <w:t>Monitoring the school’s approach to providing remote learning to ensure education remains as high quality as possible</w:t>
      </w:r>
    </w:p>
    <w:p w14:paraId="13C7B42D" w14:textId="77777777" w:rsidR="00707C6A" w:rsidRPr="00EF6808" w:rsidRDefault="00707C6A" w:rsidP="00707C6A">
      <w:pPr>
        <w:pStyle w:val="4Bulletedcopyblue"/>
        <w:rPr>
          <w:lang w:val="en-GB"/>
        </w:rPr>
      </w:pPr>
      <w:r w:rsidRPr="00EF6808">
        <w:rPr>
          <w:lang w:val="en-GB"/>
        </w:rPr>
        <w:t>Ensuring that staff are certain that remote learning systems are appropriately secure, for both data protection and safeguarding reasons</w:t>
      </w:r>
    </w:p>
    <w:p w14:paraId="6F57E8B4" w14:textId="77777777" w:rsidR="00707C6A" w:rsidRPr="00EF6808" w:rsidRDefault="00707C6A" w:rsidP="00707C6A">
      <w:pPr>
        <w:pStyle w:val="4Bulletedcopyblue"/>
        <w:numPr>
          <w:ilvl w:val="0"/>
          <w:numId w:val="0"/>
        </w:numPr>
        <w:ind w:left="340" w:hanging="170"/>
        <w:rPr>
          <w:lang w:val="en-GB"/>
        </w:rPr>
      </w:pPr>
    </w:p>
    <w:p w14:paraId="1A8730BD" w14:textId="77777777" w:rsidR="00707C6A" w:rsidRPr="00EF6808" w:rsidRDefault="00707C6A" w:rsidP="00707C6A">
      <w:pPr>
        <w:pStyle w:val="Heading1"/>
        <w:rPr>
          <w:color w:val="auto"/>
        </w:rPr>
      </w:pPr>
      <w:bookmarkStart w:id="2" w:name="_Toc42788451"/>
      <w:r w:rsidRPr="00EF6808">
        <w:rPr>
          <w:color w:val="auto"/>
        </w:rPr>
        <w:t>3. Who to contact</w:t>
      </w:r>
      <w:bookmarkEnd w:id="2"/>
    </w:p>
    <w:p w14:paraId="4F657323" w14:textId="77777777" w:rsidR="00AF0CCD" w:rsidRPr="00E62B85" w:rsidRDefault="00707C6A" w:rsidP="00E62B85">
      <w:pPr>
        <w:pStyle w:val="1bodycopy"/>
      </w:pPr>
      <w:r w:rsidRPr="00EF6808">
        <w:t>If staff have any questions or concerns about remote learning, they should contact the following individuals:</w:t>
      </w:r>
    </w:p>
    <w:p w14:paraId="01FEF390" w14:textId="3AD1CE6B" w:rsidR="00707C6A" w:rsidRPr="00EF6808" w:rsidRDefault="00707C6A" w:rsidP="00707C6A">
      <w:pPr>
        <w:pStyle w:val="4Bulletedcopyblue"/>
        <w:rPr>
          <w:lang w:val="en-GB"/>
        </w:rPr>
      </w:pPr>
      <w:r w:rsidRPr="00EF6808">
        <w:rPr>
          <w:lang w:val="en-GB"/>
        </w:rPr>
        <w:t>Issues in setting work –</w:t>
      </w:r>
      <w:r w:rsidR="00AF0CCD">
        <w:rPr>
          <w:lang w:val="en-GB"/>
        </w:rPr>
        <w:t xml:space="preserve">Headteacher or </w:t>
      </w:r>
      <w:r w:rsidR="00513608">
        <w:rPr>
          <w:lang w:val="en-GB"/>
        </w:rPr>
        <w:t>Head of School</w:t>
      </w:r>
    </w:p>
    <w:p w14:paraId="2CD299BB" w14:textId="50696522" w:rsidR="00AF0CCD" w:rsidRDefault="00707C6A" w:rsidP="00707C6A">
      <w:pPr>
        <w:pStyle w:val="4Bulletedcopyblue"/>
        <w:rPr>
          <w:lang w:val="en-GB"/>
        </w:rPr>
      </w:pPr>
      <w:r w:rsidRPr="00EF6808">
        <w:rPr>
          <w:lang w:val="en-GB"/>
        </w:rPr>
        <w:t>Issues with behaviour –</w:t>
      </w:r>
      <w:r w:rsidR="00AF0CCD" w:rsidRPr="00AF0CCD">
        <w:rPr>
          <w:lang w:val="en-GB"/>
        </w:rPr>
        <w:t xml:space="preserve"> </w:t>
      </w:r>
      <w:r w:rsidR="00AF0CCD">
        <w:rPr>
          <w:lang w:val="en-GB"/>
        </w:rPr>
        <w:t xml:space="preserve">Headteacher, </w:t>
      </w:r>
      <w:r w:rsidR="00513608">
        <w:rPr>
          <w:lang w:val="en-GB"/>
        </w:rPr>
        <w:t>Head of School</w:t>
      </w:r>
      <w:r w:rsidR="00AF0CCD">
        <w:rPr>
          <w:lang w:val="en-GB"/>
        </w:rPr>
        <w:t xml:space="preserve"> or SENCO</w:t>
      </w:r>
    </w:p>
    <w:p w14:paraId="26605A2D" w14:textId="445B1CD7" w:rsidR="00707C6A" w:rsidRPr="00EF6808" w:rsidRDefault="00707C6A" w:rsidP="00707C6A">
      <w:pPr>
        <w:pStyle w:val="4Bulletedcopyblue"/>
        <w:rPr>
          <w:lang w:val="en-GB"/>
        </w:rPr>
      </w:pPr>
      <w:r w:rsidRPr="00EF6808">
        <w:rPr>
          <w:lang w:val="en-GB"/>
        </w:rPr>
        <w:t xml:space="preserve">Issues with IT – </w:t>
      </w:r>
      <w:r w:rsidR="00D271E9">
        <w:rPr>
          <w:lang w:val="en-GB"/>
        </w:rPr>
        <w:t xml:space="preserve">School administrator </w:t>
      </w:r>
      <w:r w:rsidR="00AF0CCD">
        <w:rPr>
          <w:lang w:val="en-GB"/>
        </w:rPr>
        <w:t xml:space="preserve"> to report onto RM</w:t>
      </w:r>
    </w:p>
    <w:p w14:paraId="59704684" w14:textId="047C82DB" w:rsidR="00707C6A" w:rsidRPr="00AF0CCD" w:rsidRDefault="00707C6A" w:rsidP="00AF0CCD">
      <w:pPr>
        <w:pStyle w:val="4Bulletedcopyblue"/>
        <w:rPr>
          <w:lang w:val="en-GB"/>
        </w:rPr>
      </w:pPr>
      <w:r w:rsidRPr="00EF6808">
        <w:rPr>
          <w:lang w:val="en-GB"/>
        </w:rPr>
        <w:lastRenderedPageBreak/>
        <w:t>Issues with their own workload or wellbeing – talk to their line manager</w:t>
      </w:r>
      <w:r w:rsidR="00AF0CCD">
        <w:rPr>
          <w:lang w:val="en-GB"/>
        </w:rPr>
        <w:t xml:space="preserve">, Headteacher or </w:t>
      </w:r>
      <w:r w:rsidR="00513608">
        <w:rPr>
          <w:lang w:val="en-GB"/>
        </w:rPr>
        <w:t xml:space="preserve">Head of School </w:t>
      </w:r>
    </w:p>
    <w:p w14:paraId="434E0B72" w14:textId="77777777" w:rsidR="00AF0CCD" w:rsidRDefault="00707C6A" w:rsidP="00707C6A">
      <w:pPr>
        <w:pStyle w:val="4Bulletedcopyblue"/>
        <w:rPr>
          <w:lang w:val="en-GB"/>
        </w:rPr>
      </w:pPr>
      <w:r w:rsidRPr="00EF6808">
        <w:rPr>
          <w:lang w:val="en-GB"/>
        </w:rPr>
        <w:t>Concerns about data protection –</w:t>
      </w:r>
      <w:r w:rsidR="00AF0CCD" w:rsidRPr="00AF0CCD">
        <w:rPr>
          <w:lang w:val="en-GB"/>
        </w:rPr>
        <w:t xml:space="preserve"> </w:t>
      </w:r>
      <w:r w:rsidR="00AF0CCD">
        <w:rPr>
          <w:lang w:val="en-GB"/>
        </w:rPr>
        <w:t>Headteacher</w:t>
      </w:r>
    </w:p>
    <w:p w14:paraId="3C798C10" w14:textId="210357F0" w:rsidR="00513608" w:rsidRPr="007B5D26" w:rsidRDefault="00707C6A" w:rsidP="00707C6A">
      <w:pPr>
        <w:pStyle w:val="4Bulletedcopyblue"/>
        <w:rPr>
          <w:lang w:val="en-GB"/>
        </w:rPr>
      </w:pPr>
      <w:r w:rsidRPr="00EF6808">
        <w:rPr>
          <w:lang w:val="en-GB"/>
        </w:rPr>
        <w:t xml:space="preserve">Concerns about safeguarding – talk to </w:t>
      </w:r>
      <w:r w:rsidR="00AF0CCD">
        <w:rPr>
          <w:lang w:val="en-GB"/>
        </w:rPr>
        <w:t xml:space="preserve">a member of the </w:t>
      </w:r>
      <w:r w:rsidRPr="00EF6808">
        <w:rPr>
          <w:lang w:val="en-GB"/>
        </w:rPr>
        <w:t>DSL</w:t>
      </w:r>
      <w:r w:rsidR="00AF0CCD">
        <w:rPr>
          <w:lang w:val="en-GB"/>
        </w:rPr>
        <w:t xml:space="preserve"> team: </w:t>
      </w:r>
      <w:r w:rsidR="00AF0CCD" w:rsidRPr="00AF0CCD">
        <w:rPr>
          <w:lang w:val="en-GB"/>
        </w:rPr>
        <w:t xml:space="preserve">Headteacher, </w:t>
      </w:r>
      <w:r w:rsidR="00513608">
        <w:rPr>
          <w:lang w:val="en-GB"/>
        </w:rPr>
        <w:t xml:space="preserve">Head of School </w:t>
      </w:r>
      <w:r w:rsidR="00AF0CCD" w:rsidRPr="00AF0CCD">
        <w:rPr>
          <w:lang w:val="en-GB"/>
        </w:rPr>
        <w:t xml:space="preserve"> </w:t>
      </w:r>
    </w:p>
    <w:p w14:paraId="04A63A3A" w14:textId="77777777" w:rsidR="00513608" w:rsidRPr="00EF6808" w:rsidRDefault="00513608" w:rsidP="00707C6A">
      <w:pPr>
        <w:pStyle w:val="1bodycopy10pt"/>
        <w:rPr>
          <w:lang w:val="en-GB"/>
        </w:rPr>
      </w:pPr>
    </w:p>
    <w:p w14:paraId="6C10F6CD" w14:textId="77777777" w:rsidR="00707C6A" w:rsidRPr="00EF6808" w:rsidRDefault="00707C6A" w:rsidP="00707C6A">
      <w:pPr>
        <w:pStyle w:val="Heading1"/>
        <w:rPr>
          <w:color w:val="auto"/>
        </w:rPr>
      </w:pPr>
      <w:bookmarkStart w:id="3" w:name="_Toc42788452"/>
      <w:r w:rsidRPr="00EF6808">
        <w:rPr>
          <w:color w:val="auto"/>
        </w:rPr>
        <w:t>4. Data protection</w:t>
      </w:r>
      <w:bookmarkEnd w:id="3"/>
    </w:p>
    <w:p w14:paraId="61D91506" w14:textId="77777777" w:rsidR="00707C6A" w:rsidRPr="00EF6808" w:rsidRDefault="00707C6A" w:rsidP="00707C6A">
      <w:pPr>
        <w:pStyle w:val="Subhead2"/>
        <w:spacing w:before="120"/>
        <w:rPr>
          <w:color w:val="auto"/>
          <w:lang w:val="en-GB"/>
        </w:rPr>
      </w:pPr>
      <w:r w:rsidRPr="00EF6808">
        <w:rPr>
          <w:color w:val="auto"/>
          <w:lang w:val="en-GB"/>
        </w:rPr>
        <w:t>4.1 Accessing personal data</w:t>
      </w:r>
    </w:p>
    <w:p w14:paraId="60087F70" w14:textId="77777777" w:rsidR="00707C6A" w:rsidRPr="00EF6808" w:rsidRDefault="00707C6A" w:rsidP="00707C6A">
      <w:pPr>
        <w:pStyle w:val="1bodycopy10pt"/>
        <w:rPr>
          <w:lang w:val="en-GB"/>
        </w:rPr>
      </w:pPr>
      <w:r w:rsidRPr="00EF6808">
        <w:rPr>
          <w:lang w:val="en-GB"/>
        </w:rPr>
        <w:t>When accessing personal data for remote learning purposes, all staff members will:</w:t>
      </w:r>
    </w:p>
    <w:p w14:paraId="410DD9FB" w14:textId="77777777" w:rsidR="00AF0CCD" w:rsidRDefault="00AF0CCD" w:rsidP="00F92E4A">
      <w:pPr>
        <w:pStyle w:val="4Bulletedcopyblue"/>
        <w:rPr>
          <w:lang w:val="en-GB"/>
        </w:rPr>
      </w:pPr>
      <w:r w:rsidRPr="00AF0CCD">
        <w:rPr>
          <w:lang w:val="en-GB"/>
        </w:rPr>
        <w:t>A</w:t>
      </w:r>
      <w:r>
        <w:rPr>
          <w:lang w:val="en-GB"/>
        </w:rPr>
        <w:t xml:space="preserve">ccess pupil </w:t>
      </w:r>
      <w:r w:rsidRPr="00AF0CCD">
        <w:rPr>
          <w:lang w:val="en-GB"/>
        </w:rPr>
        <w:t>information data via secure online Pupil Asset Site</w:t>
      </w:r>
    </w:p>
    <w:p w14:paraId="4B705A69" w14:textId="77777777" w:rsidR="00707C6A" w:rsidRPr="00F85A10" w:rsidRDefault="00AF0CCD" w:rsidP="00F85A10">
      <w:pPr>
        <w:pStyle w:val="4Bulletedcopyblue"/>
        <w:rPr>
          <w:lang w:val="en-GB"/>
        </w:rPr>
      </w:pPr>
      <w:r>
        <w:rPr>
          <w:lang w:val="en-GB"/>
        </w:rPr>
        <w:t>Ensure access</w:t>
      </w:r>
      <w:r w:rsidR="00F85A10">
        <w:rPr>
          <w:lang w:val="en-GB"/>
        </w:rPr>
        <w:t xml:space="preserve"> to pupil data</w:t>
      </w:r>
      <w:r>
        <w:rPr>
          <w:lang w:val="en-GB"/>
        </w:rPr>
        <w:t xml:space="preserve"> is via </w:t>
      </w:r>
      <w:r w:rsidR="00F85A10">
        <w:rPr>
          <w:lang w:val="en-GB"/>
        </w:rPr>
        <w:t>work allocated laptops or devices</w:t>
      </w:r>
    </w:p>
    <w:p w14:paraId="30493B06" w14:textId="77777777" w:rsidR="00707C6A" w:rsidRPr="00EF6808" w:rsidRDefault="00707C6A" w:rsidP="00707C6A">
      <w:pPr>
        <w:pStyle w:val="Subhead2"/>
        <w:rPr>
          <w:color w:val="auto"/>
          <w:lang w:val="en-GB"/>
        </w:rPr>
      </w:pPr>
      <w:r w:rsidRPr="00EF6808">
        <w:rPr>
          <w:color w:val="auto"/>
          <w:lang w:val="en-GB"/>
        </w:rPr>
        <w:t>4.2 Processing personal data</w:t>
      </w:r>
    </w:p>
    <w:p w14:paraId="046A1699" w14:textId="2980CC43" w:rsidR="00707C6A" w:rsidRPr="00EF6808" w:rsidRDefault="00707C6A" w:rsidP="00707C6A">
      <w:pPr>
        <w:pStyle w:val="1bodycopy10pt"/>
        <w:rPr>
          <w:lang w:val="en-GB"/>
        </w:rPr>
      </w:pPr>
      <w:r w:rsidRPr="00EF6808">
        <w:rPr>
          <w:lang w:val="en-GB"/>
        </w:rPr>
        <w:t xml:space="preserve">Staff members may need to </w:t>
      </w:r>
      <w:r w:rsidR="00F85A10">
        <w:rPr>
          <w:lang w:val="en-GB"/>
        </w:rPr>
        <w:t xml:space="preserve">use, </w:t>
      </w:r>
      <w:r w:rsidRPr="00EF6808">
        <w:rPr>
          <w:lang w:val="en-GB"/>
        </w:rPr>
        <w:t xml:space="preserve">collect and/or share personal data such as </w:t>
      </w:r>
      <w:r w:rsidR="00F85A10">
        <w:rPr>
          <w:lang w:val="en-GB"/>
        </w:rPr>
        <w:t>parent/pupil email addresses or telephone numbers</w:t>
      </w:r>
      <w:r w:rsidRPr="00EF6808">
        <w:rPr>
          <w:lang w:val="en-GB"/>
        </w:rPr>
        <w:t xml:space="preserve"> as part of the </w:t>
      </w:r>
      <w:r w:rsidR="00F85A10">
        <w:rPr>
          <w:lang w:val="en-GB"/>
        </w:rPr>
        <w:t xml:space="preserve">managing home learning </w:t>
      </w:r>
      <w:r w:rsidRPr="00EF6808">
        <w:rPr>
          <w:lang w:val="en-GB"/>
        </w:rPr>
        <w:t>remote learning. As long as this processing is necessary for the school’s official functions, individuals w</w:t>
      </w:r>
      <w:r w:rsidR="009A3AAB">
        <w:rPr>
          <w:lang w:val="en-GB"/>
        </w:rPr>
        <w:t>ill no</w:t>
      </w:r>
      <w:r w:rsidRPr="00EF6808">
        <w:rPr>
          <w:lang w:val="en-GB"/>
        </w:rPr>
        <w:t>t need to give permission for this to happen.</w:t>
      </w:r>
    </w:p>
    <w:p w14:paraId="74F18EA5" w14:textId="77777777" w:rsidR="00707C6A" w:rsidRPr="00EF6808" w:rsidRDefault="00707C6A" w:rsidP="00707C6A">
      <w:pPr>
        <w:pStyle w:val="1bodycopy10pt"/>
        <w:rPr>
          <w:lang w:val="en-GB"/>
        </w:rPr>
      </w:pPr>
      <w:r w:rsidRPr="00EF6808">
        <w:rPr>
          <w:lang w:val="en-GB"/>
        </w:rPr>
        <w:t>However, staff are reminded to collect and/or share as little personal data as possible online.</w:t>
      </w:r>
    </w:p>
    <w:p w14:paraId="71FA5071" w14:textId="77777777" w:rsidR="00707C6A" w:rsidRPr="00EF6808" w:rsidRDefault="00707C6A" w:rsidP="00707C6A">
      <w:pPr>
        <w:pStyle w:val="Subhead2"/>
        <w:rPr>
          <w:color w:val="auto"/>
          <w:lang w:val="en-GB"/>
        </w:rPr>
      </w:pPr>
      <w:r w:rsidRPr="00EF6808">
        <w:rPr>
          <w:color w:val="auto"/>
          <w:lang w:val="en-GB"/>
        </w:rPr>
        <w:t>4.3 Keeping devices secure</w:t>
      </w:r>
    </w:p>
    <w:p w14:paraId="2AECECAC" w14:textId="77777777" w:rsidR="00707C6A" w:rsidRPr="00EF6808" w:rsidRDefault="00707C6A" w:rsidP="00707C6A">
      <w:pPr>
        <w:pStyle w:val="1bodycopy10pt"/>
        <w:rPr>
          <w:lang w:val="en-GB"/>
        </w:rPr>
      </w:pPr>
      <w:r w:rsidRPr="00EF6808">
        <w:rPr>
          <w:lang w:val="en-GB"/>
        </w:rPr>
        <w:t>All staff members will take appropriate steps to ensure their devices remain secure. This includes, but is not limited to:</w:t>
      </w:r>
    </w:p>
    <w:p w14:paraId="5E40526E" w14:textId="77777777" w:rsidR="00707C6A" w:rsidRPr="00EF6808" w:rsidRDefault="00707C6A" w:rsidP="00707C6A">
      <w:pPr>
        <w:pStyle w:val="4Bulletedcopyblue"/>
        <w:rPr>
          <w:lang w:val="en-GB" w:eastAsia="en-GB"/>
        </w:rPr>
      </w:pPr>
      <w:r w:rsidRPr="00EF6808">
        <w:rPr>
          <w:lang w:val="en-GB" w:eastAsia="en-GB"/>
        </w:rPr>
        <w:t>Keeping the device password-protected – strong passwords are at least 8 characters, with a combination of upper and lower-case letters, numbers and special characters (e.g. asterisk or currency symbol)</w:t>
      </w:r>
    </w:p>
    <w:p w14:paraId="7F24B779" w14:textId="77777777" w:rsidR="00707C6A" w:rsidRPr="00EF6808" w:rsidRDefault="00707C6A" w:rsidP="00707C6A">
      <w:pPr>
        <w:pStyle w:val="4Bulletedcopyblue"/>
        <w:rPr>
          <w:lang w:val="en-GB" w:eastAsia="en-GB"/>
        </w:rPr>
      </w:pPr>
      <w:r w:rsidRPr="00EF6808">
        <w:rPr>
          <w:lang w:val="en-GB" w:eastAsia="en-GB"/>
        </w:rPr>
        <w:t>Making sure the device locks if left inactive for a period of time</w:t>
      </w:r>
    </w:p>
    <w:p w14:paraId="3E9F8675" w14:textId="77777777" w:rsidR="00707C6A" w:rsidRPr="00EF6808" w:rsidRDefault="00707C6A" w:rsidP="00707C6A">
      <w:pPr>
        <w:pStyle w:val="4Bulletedcopyblue"/>
        <w:rPr>
          <w:lang w:val="en-GB" w:eastAsia="en-GB"/>
        </w:rPr>
      </w:pPr>
      <w:r w:rsidRPr="00EF6808">
        <w:rPr>
          <w:lang w:val="en-GB" w:eastAsia="en-GB"/>
        </w:rPr>
        <w:t>Not sharing the device among family or friends</w:t>
      </w:r>
    </w:p>
    <w:p w14:paraId="616DE231" w14:textId="21CB95BA" w:rsidR="00707C6A" w:rsidRPr="009A3AAB" w:rsidRDefault="00F85A10" w:rsidP="009A3AAB">
      <w:pPr>
        <w:pStyle w:val="4Bulletedcopyblue"/>
        <w:rPr>
          <w:lang w:val="en-GB" w:eastAsia="en-GB"/>
        </w:rPr>
      </w:pPr>
      <w:r>
        <w:rPr>
          <w:lang w:val="en-GB" w:eastAsia="en-GB"/>
        </w:rPr>
        <w:t>Pass devices onto RM technical engineer for updating and i</w:t>
      </w:r>
      <w:r w:rsidR="00707C6A" w:rsidRPr="00EF6808">
        <w:rPr>
          <w:lang w:val="en-GB" w:eastAsia="en-GB"/>
        </w:rPr>
        <w:t>nstalling antivirus and anti-spyware software</w:t>
      </w:r>
      <w:r w:rsidR="009A3AAB">
        <w:rPr>
          <w:lang w:val="en-GB" w:eastAsia="en-GB"/>
        </w:rPr>
        <w:t xml:space="preserve"> </w:t>
      </w:r>
      <w:r w:rsidRPr="009A3AAB">
        <w:rPr>
          <w:lang w:val="en-GB" w:eastAsia="en-GB"/>
        </w:rPr>
        <w:t xml:space="preserve">or when needing operating systems </w:t>
      </w:r>
      <w:r w:rsidR="00707C6A" w:rsidRPr="009A3AAB">
        <w:rPr>
          <w:lang w:val="en-GB" w:eastAsia="en-GB"/>
        </w:rPr>
        <w:t xml:space="preserve">to </w:t>
      </w:r>
      <w:r w:rsidRPr="009A3AAB">
        <w:rPr>
          <w:lang w:val="en-GB" w:eastAsia="en-GB"/>
        </w:rPr>
        <w:t>up</w:t>
      </w:r>
      <w:r w:rsidR="00707C6A" w:rsidRPr="009A3AAB">
        <w:rPr>
          <w:lang w:val="en-GB" w:eastAsia="en-GB"/>
        </w:rPr>
        <w:t xml:space="preserve">date – always install the latest </w:t>
      </w:r>
      <w:r w:rsidRPr="009A3AAB">
        <w:rPr>
          <w:lang w:val="en-GB" w:eastAsia="en-GB"/>
        </w:rPr>
        <w:t>updates</w:t>
      </w:r>
    </w:p>
    <w:p w14:paraId="4F8B67F6" w14:textId="77777777" w:rsidR="009056AF" w:rsidRDefault="009056AF" w:rsidP="00707C6A">
      <w:pPr>
        <w:pStyle w:val="Heading1"/>
        <w:rPr>
          <w:color w:val="auto"/>
        </w:rPr>
      </w:pPr>
      <w:bookmarkStart w:id="4" w:name="_Toc42788453"/>
    </w:p>
    <w:p w14:paraId="3220335E" w14:textId="77777777" w:rsidR="00707C6A" w:rsidRPr="00EF6808" w:rsidRDefault="00707C6A" w:rsidP="00707C6A">
      <w:pPr>
        <w:pStyle w:val="Heading1"/>
        <w:rPr>
          <w:color w:val="auto"/>
        </w:rPr>
      </w:pPr>
      <w:r w:rsidRPr="00EF6808">
        <w:rPr>
          <w:color w:val="auto"/>
        </w:rPr>
        <w:t>5. Safeguarding</w:t>
      </w:r>
      <w:bookmarkEnd w:id="4"/>
    </w:p>
    <w:p w14:paraId="185F5F50" w14:textId="77777777" w:rsidR="00707C6A" w:rsidRPr="00EF6808" w:rsidRDefault="00F85A10" w:rsidP="00707C6A">
      <w:pPr>
        <w:pStyle w:val="1bodycopy"/>
      </w:pPr>
      <w:r>
        <w:t>The safeguarding policy has been updated to reflect the current situation</w:t>
      </w:r>
      <w:r w:rsidR="009056AF">
        <w:t xml:space="preserve"> in regard to additional duties during a child’s absence from school during lockdown/isolation periods, liaison with other agencies and how support to families can be offered</w:t>
      </w:r>
      <w:r>
        <w:t xml:space="preserve">. Staff will be made aware of updates to the policy via email and will be able to access the policy from the school staff shared area/safeguarding file. </w:t>
      </w:r>
    </w:p>
    <w:p w14:paraId="1DD84274" w14:textId="77777777" w:rsidR="00707C6A" w:rsidRPr="00EF6808" w:rsidRDefault="00707C6A" w:rsidP="00707C6A">
      <w:pPr>
        <w:pStyle w:val="Heading1"/>
        <w:rPr>
          <w:color w:val="auto"/>
        </w:rPr>
      </w:pPr>
      <w:bookmarkStart w:id="5" w:name="_Toc42788454"/>
      <w:r w:rsidRPr="00EF6808">
        <w:rPr>
          <w:color w:val="auto"/>
        </w:rPr>
        <w:t>6. Monitoring arrangements</w:t>
      </w:r>
      <w:bookmarkEnd w:id="5"/>
    </w:p>
    <w:p w14:paraId="0C7A0D13" w14:textId="77777777" w:rsidR="00707C6A" w:rsidRPr="00EF6808" w:rsidRDefault="00707C6A" w:rsidP="00707C6A">
      <w:pPr>
        <w:pStyle w:val="1bodycopy10pt"/>
        <w:rPr>
          <w:lang w:val="en-GB"/>
        </w:rPr>
      </w:pPr>
      <w:r w:rsidRPr="00EF6808">
        <w:rPr>
          <w:lang w:val="en-GB"/>
        </w:rPr>
        <w:t xml:space="preserve">This policy will be reviewed </w:t>
      </w:r>
      <w:r w:rsidR="00E62B85">
        <w:rPr>
          <w:lang w:val="en-GB"/>
        </w:rPr>
        <w:t>annually</w:t>
      </w:r>
      <w:r w:rsidR="00F85A10">
        <w:rPr>
          <w:lang w:val="en-GB"/>
        </w:rPr>
        <w:t xml:space="preserve"> and updates will be added to as required during the academic year as the national situation and response </w:t>
      </w:r>
      <w:r w:rsidR="00E62B85">
        <w:rPr>
          <w:lang w:val="en-GB"/>
        </w:rPr>
        <w:t xml:space="preserve">to Coronavirus </w:t>
      </w:r>
      <w:r w:rsidR="00F85A10">
        <w:rPr>
          <w:lang w:val="en-GB"/>
        </w:rPr>
        <w:t>remains fluid and needs to continue to be flexible.</w:t>
      </w:r>
      <w:r w:rsidRPr="00EF6808">
        <w:rPr>
          <w:lang w:val="en-GB"/>
        </w:rPr>
        <w:t xml:space="preserve"> At every</w:t>
      </w:r>
      <w:r w:rsidR="00F85A10">
        <w:rPr>
          <w:lang w:val="en-GB"/>
        </w:rPr>
        <w:t xml:space="preserve"> formal annual</w:t>
      </w:r>
      <w:r w:rsidRPr="00EF6808">
        <w:rPr>
          <w:lang w:val="en-GB"/>
        </w:rPr>
        <w:t xml:space="preserve"> review</w:t>
      </w:r>
      <w:r w:rsidR="00F85A10">
        <w:rPr>
          <w:lang w:val="en-GB"/>
        </w:rPr>
        <w:t xml:space="preserve">, it will be approved by </w:t>
      </w:r>
      <w:r w:rsidR="00E62B85">
        <w:rPr>
          <w:lang w:val="en-GB"/>
        </w:rPr>
        <w:t>the Governors’ Standards and Curriculum Committee.</w:t>
      </w:r>
    </w:p>
    <w:p w14:paraId="41543678" w14:textId="77777777" w:rsidR="00707C6A" w:rsidRPr="00EF6808" w:rsidRDefault="00707C6A" w:rsidP="00707C6A">
      <w:pPr>
        <w:pStyle w:val="1bodycopy"/>
        <w:rPr>
          <w:lang w:val="en-GB"/>
        </w:rPr>
      </w:pPr>
    </w:p>
    <w:p w14:paraId="00E6F17B" w14:textId="77777777" w:rsidR="009A3AAB" w:rsidRDefault="009A3AAB" w:rsidP="00707C6A">
      <w:pPr>
        <w:pStyle w:val="Heading1"/>
        <w:rPr>
          <w:color w:val="auto"/>
        </w:rPr>
      </w:pPr>
      <w:bookmarkStart w:id="6" w:name="_Toc42788455"/>
    </w:p>
    <w:p w14:paraId="56BA65A5" w14:textId="1A3BBDA4" w:rsidR="00707C6A" w:rsidRPr="00EF6808" w:rsidRDefault="00707C6A" w:rsidP="00707C6A">
      <w:pPr>
        <w:pStyle w:val="Heading1"/>
        <w:rPr>
          <w:color w:val="auto"/>
        </w:rPr>
      </w:pPr>
      <w:r w:rsidRPr="00EF6808">
        <w:rPr>
          <w:color w:val="auto"/>
        </w:rPr>
        <w:lastRenderedPageBreak/>
        <w:t>7. Links with other policies</w:t>
      </w:r>
      <w:bookmarkEnd w:id="6"/>
    </w:p>
    <w:p w14:paraId="47DA52CB" w14:textId="77777777" w:rsidR="00707C6A" w:rsidRPr="00EF6808" w:rsidRDefault="00707C6A" w:rsidP="00707C6A">
      <w:r w:rsidRPr="00EF6808">
        <w:t>This policy is linked to our:</w:t>
      </w:r>
    </w:p>
    <w:p w14:paraId="1DA70626" w14:textId="77777777" w:rsidR="00707C6A" w:rsidRPr="00EF6808" w:rsidRDefault="00707C6A" w:rsidP="00707C6A">
      <w:pPr>
        <w:pStyle w:val="4Bulletedcopyblue"/>
        <w:ind w:left="170"/>
        <w:rPr>
          <w:lang w:val="en-GB"/>
        </w:rPr>
      </w:pPr>
      <w:r w:rsidRPr="00EF6808">
        <w:rPr>
          <w:lang w:val="en-GB"/>
        </w:rPr>
        <w:t>Behaviour policy</w:t>
      </w:r>
    </w:p>
    <w:p w14:paraId="2BA38F76" w14:textId="77777777" w:rsidR="00707C6A" w:rsidRPr="00EF6808" w:rsidRDefault="00E62B85" w:rsidP="00707C6A">
      <w:pPr>
        <w:pStyle w:val="4Bulletedcopyblue"/>
        <w:ind w:left="170"/>
        <w:rPr>
          <w:lang w:val="en-GB"/>
        </w:rPr>
      </w:pPr>
      <w:r>
        <w:rPr>
          <w:lang w:val="en-GB"/>
        </w:rPr>
        <w:t>Safeguarding Policy</w:t>
      </w:r>
    </w:p>
    <w:p w14:paraId="3CC3696D" w14:textId="77777777" w:rsidR="00707C6A" w:rsidRPr="00EF6808" w:rsidRDefault="00707C6A" w:rsidP="00707C6A">
      <w:pPr>
        <w:pStyle w:val="4Bulletedcopyblue"/>
        <w:ind w:left="170"/>
        <w:rPr>
          <w:lang w:val="en-GB"/>
        </w:rPr>
      </w:pPr>
      <w:r w:rsidRPr="00EF6808">
        <w:rPr>
          <w:lang w:val="en-GB"/>
        </w:rPr>
        <w:t>Data protection policy and privacy notices</w:t>
      </w:r>
    </w:p>
    <w:p w14:paraId="2FB03FFC" w14:textId="77777777" w:rsidR="00707C6A" w:rsidRPr="00EF6808" w:rsidRDefault="00707C6A" w:rsidP="00707C6A">
      <w:pPr>
        <w:pStyle w:val="4Bulletedcopyblue"/>
        <w:ind w:left="170"/>
        <w:rPr>
          <w:lang w:val="en-GB"/>
        </w:rPr>
      </w:pPr>
      <w:r w:rsidRPr="00EF6808">
        <w:rPr>
          <w:lang w:val="en-GB"/>
        </w:rPr>
        <w:t>Home-school agreement</w:t>
      </w:r>
    </w:p>
    <w:p w14:paraId="179361AB" w14:textId="77777777" w:rsidR="00707C6A" w:rsidRPr="00EF6808" w:rsidRDefault="00707C6A" w:rsidP="00707C6A">
      <w:pPr>
        <w:pStyle w:val="4Bulletedcopyblue"/>
        <w:ind w:left="170"/>
        <w:rPr>
          <w:lang w:val="en-GB"/>
        </w:rPr>
      </w:pPr>
      <w:r w:rsidRPr="00EF6808">
        <w:rPr>
          <w:lang w:val="en-GB"/>
        </w:rPr>
        <w:t>ICT and internet acceptable use policy</w:t>
      </w:r>
    </w:p>
    <w:p w14:paraId="0C169CAA" w14:textId="77777777" w:rsidR="00707C6A" w:rsidRDefault="00707C6A" w:rsidP="00707C6A">
      <w:pPr>
        <w:pStyle w:val="4Bulletedcopyblue"/>
      </w:pPr>
      <w:r w:rsidRPr="00EF6808">
        <w:t>Online safety policy</w:t>
      </w:r>
    </w:p>
    <w:p w14:paraId="5A84DA6E" w14:textId="77777777" w:rsidR="00E62B85" w:rsidRDefault="00E62B85" w:rsidP="00707C6A">
      <w:pPr>
        <w:pStyle w:val="4Bulletedcopyblue"/>
      </w:pPr>
      <w:r>
        <w:t>Curriculum Policy</w:t>
      </w:r>
    </w:p>
    <w:p w14:paraId="35BCA267" w14:textId="77777777" w:rsidR="00E62B85" w:rsidRPr="00EF6808" w:rsidRDefault="00E62B85" w:rsidP="00707C6A">
      <w:pPr>
        <w:pStyle w:val="4Bulletedcopyblue"/>
      </w:pPr>
      <w:r>
        <w:t>Teaching and Learning Policy</w:t>
      </w:r>
    </w:p>
    <w:p w14:paraId="20AF073C" w14:textId="0032D826" w:rsidR="002D6CBF" w:rsidRDefault="002D6CBF"/>
    <w:p w14:paraId="399AEBF8" w14:textId="075B4B7C" w:rsidR="007B5D26" w:rsidRDefault="007B5D26"/>
    <w:p w14:paraId="546B935C" w14:textId="3E011CEB" w:rsidR="007B5D26" w:rsidRDefault="007B5D26"/>
    <w:p w14:paraId="4BBF3DCF" w14:textId="02B31142" w:rsidR="007B5D26" w:rsidRDefault="007B5D26"/>
    <w:p w14:paraId="2AA9C966" w14:textId="4EA01F47" w:rsidR="007B5D26" w:rsidRDefault="007B5D26"/>
    <w:p w14:paraId="6FDCD3BC" w14:textId="05B3D78D" w:rsidR="007B5D26" w:rsidRDefault="007B5D26"/>
    <w:p w14:paraId="5F60E043" w14:textId="22885258" w:rsidR="007B5D26" w:rsidRDefault="007B5D26"/>
    <w:p w14:paraId="62CBB1F0" w14:textId="3B763854" w:rsidR="007B5D26" w:rsidRDefault="007B5D26"/>
    <w:p w14:paraId="415BB6D2" w14:textId="18516450" w:rsidR="007B5D26" w:rsidRDefault="007B5D26"/>
    <w:p w14:paraId="0582078A" w14:textId="6867EEA1" w:rsidR="007B5D26" w:rsidRDefault="007B5D26"/>
    <w:p w14:paraId="763A8AD9" w14:textId="3EEDAA68" w:rsidR="007B5D26" w:rsidRDefault="007B5D26"/>
    <w:p w14:paraId="3EAF301F" w14:textId="61D5F505" w:rsidR="007B5D26" w:rsidRDefault="007B5D26"/>
    <w:p w14:paraId="68259FE6" w14:textId="067427A7" w:rsidR="007B5D26" w:rsidRDefault="007B5D26"/>
    <w:p w14:paraId="3121F721" w14:textId="7F126F12" w:rsidR="007B5D26" w:rsidRDefault="007B5D26"/>
    <w:p w14:paraId="013C0DB0" w14:textId="77E5CE0F" w:rsidR="007B5D26" w:rsidRDefault="007B5D26"/>
    <w:p w14:paraId="461F0D56" w14:textId="77777777" w:rsidR="007B5D26" w:rsidRDefault="007B5D26"/>
    <w:p w14:paraId="605840E8" w14:textId="34BEEE02" w:rsidR="007B5D26" w:rsidRDefault="007B5D26"/>
    <w:p w14:paraId="1BBD8185" w14:textId="501E8709" w:rsidR="007B5D26" w:rsidRDefault="007B5D26"/>
    <w:p w14:paraId="3E2F3531" w14:textId="3418793C" w:rsidR="007B5D26" w:rsidRDefault="007B5D26"/>
    <w:p w14:paraId="29EFC3DF" w14:textId="6E3A0A04" w:rsidR="007B5D26" w:rsidRDefault="007B5D26"/>
    <w:p w14:paraId="439F2AA6" w14:textId="36CAB84D" w:rsidR="007B5D26" w:rsidRDefault="007B5D26"/>
    <w:p w14:paraId="1A0D39CB" w14:textId="4AA2BA76" w:rsidR="009A3AAB" w:rsidRDefault="009A3AAB"/>
    <w:p w14:paraId="5FD80B92" w14:textId="7E40BD8C" w:rsidR="009A3AAB" w:rsidRDefault="009A3AAB"/>
    <w:p w14:paraId="14B49813" w14:textId="77777777" w:rsidR="009A3AAB" w:rsidRDefault="009A3AAB"/>
    <w:p w14:paraId="3148D29C" w14:textId="51C48230" w:rsidR="007B5D26" w:rsidRDefault="007B5D26"/>
    <w:p w14:paraId="28F10A48" w14:textId="77777777" w:rsidR="007B5D26" w:rsidRPr="007B5D26" w:rsidRDefault="007B5D26" w:rsidP="007B5D26">
      <w:pPr>
        <w:pStyle w:val="Heading1"/>
        <w:rPr>
          <w:color w:val="auto"/>
          <w:lang w:val="en"/>
        </w:rPr>
      </w:pPr>
      <w:r w:rsidRPr="007B5D26">
        <w:rPr>
          <w:color w:val="auto"/>
          <w:lang w:val="en"/>
        </w:rPr>
        <w:lastRenderedPageBreak/>
        <w:t xml:space="preserve">Remote education provision: information for parents </w:t>
      </w:r>
    </w:p>
    <w:p w14:paraId="422426AD" w14:textId="77777777" w:rsidR="007B5D26" w:rsidRPr="000661B1" w:rsidRDefault="007B5D26" w:rsidP="007B5D26">
      <w:pPr>
        <w:spacing w:before="100"/>
        <w:rPr>
          <w:rFonts w:cs="Arial"/>
          <w:szCs w:val="20"/>
          <w:lang w:val="en"/>
        </w:rPr>
      </w:pPr>
      <w:bookmarkStart w:id="7" w:name="_Toc338167831"/>
      <w:bookmarkStart w:id="8" w:name="_Toc361136404"/>
      <w:bookmarkStart w:id="9" w:name="_Toc364235709"/>
      <w:bookmarkStart w:id="10" w:name="_Toc364235753"/>
      <w:bookmarkStart w:id="11" w:name="_Toc364235835"/>
      <w:bookmarkStart w:id="12" w:name="_Toc364840100"/>
      <w:bookmarkStart w:id="13" w:name="_Toc364864310"/>
      <w:bookmarkStart w:id="14" w:name="_Toc400361365"/>
      <w:bookmarkStart w:id="15" w:name="_Toc443397155"/>
      <w:r w:rsidRPr="000661B1">
        <w:rPr>
          <w:rFonts w:cs="Arial"/>
          <w:szCs w:val="20"/>
          <w:lang w:val="en"/>
        </w:rPr>
        <w:t xml:space="preserve">This information is intended to provide clarity and transparency to pupils and parents or </w:t>
      </w:r>
      <w:proofErr w:type="spellStart"/>
      <w:r w:rsidRPr="000661B1">
        <w:rPr>
          <w:rFonts w:cs="Arial"/>
          <w:szCs w:val="20"/>
          <w:lang w:val="en"/>
        </w:rPr>
        <w:t>carers</w:t>
      </w:r>
      <w:proofErr w:type="spellEnd"/>
      <w:r w:rsidRPr="000661B1">
        <w:rPr>
          <w:rFonts w:cs="Arial"/>
          <w:szCs w:val="20"/>
          <w:lang w:val="en"/>
        </w:rPr>
        <w:t xml:space="preserve"> about what to expect from remote education where national or local restrictions require entire cohorts (or bubbles) to remain at home. </w:t>
      </w:r>
    </w:p>
    <w:p w14:paraId="7FEC8F5D" w14:textId="77777777" w:rsidR="007B5D26" w:rsidRPr="000661B1" w:rsidRDefault="007B5D26" w:rsidP="007B5D26">
      <w:pPr>
        <w:spacing w:before="100" w:after="100"/>
        <w:rPr>
          <w:rFonts w:cs="Arial"/>
          <w:szCs w:val="20"/>
          <w:lang w:val="en"/>
        </w:rPr>
      </w:pPr>
      <w:r w:rsidRPr="000661B1">
        <w:rPr>
          <w:rFonts w:cs="Arial"/>
          <w:szCs w:val="20"/>
          <w:lang w:val="en"/>
        </w:rPr>
        <w:t>For details of what to expect where individual pupils are self-isolating, please see the final section of this page.</w:t>
      </w:r>
    </w:p>
    <w:p w14:paraId="3144DECB" w14:textId="77777777" w:rsidR="007B5D26" w:rsidRPr="000661B1" w:rsidRDefault="007B5D26" w:rsidP="007B5D26">
      <w:pPr>
        <w:pStyle w:val="Heading2"/>
        <w:rPr>
          <w:rFonts w:ascii="Arial" w:hAnsi="Arial" w:cs="Arial"/>
          <w:color w:val="auto"/>
          <w:sz w:val="20"/>
          <w:szCs w:val="20"/>
          <w:lang w:val="en"/>
        </w:rPr>
      </w:pPr>
      <w:bookmarkStart w:id="16" w:name="_Toc338167832"/>
      <w:bookmarkStart w:id="17" w:name="_Toc361136405"/>
      <w:bookmarkStart w:id="18" w:name="_Toc364235710"/>
      <w:bookmarkStart w:id="19" w:name="_Toc364235754"/>
      <w:bookmarkStart w:id="20" w:name="_Toc364235836"/>
      <w:bookmarkStart w:id="21" w:name="_Toc364840101"/>
      <w:bookmarkStart w:id="22" w:name="_Toc364864311"/>
      <w:bookmarkEnd w:id="7"/>
      <w:bookmarkEnd w:id="8"/>
      <w:bookmarkEnd w:id="9"/>
      <w:bookmarkEnd w:id="10"/>
      <w:bookmarkEnd w:id="11"/>
      <w:bookmarkEnd w:id="12"/>
      <w:bookmarkEnd w:id="13"/>
      <w:bookmarkEnd w:id="14"/>
      <w:bookmarkEnd w:id="15"/>
      <w:r w:rsidRPr="000661B1">
        <w:rPr>
          <w:rFonts w:ascii="Arial" w:hAnsi="Arial" w:cs="Arial"/>
          <w:color w:val="auto"/>
          <w:sz w:val="20"/>
          <w:szCs w:val="20"/>
          <w:lang w:val="en"/>
        </w:rPr>
        <w:t>The remote curriculum: what is taught to pupils at home</w:t>
      </w:r>
    </w:p>
    <w:p w14:paraId="3A23DCE6" w14:textId="1DE20E34" w:rsidR="007B5D26" w:rsidRDefault="007B5D26" w:rsidP="007B5D26">
      <w:pPr>
        <w:spacing w:before="100" w:after="100"/>
        <w:rPr>
          <w:rFonts w:cs="Arial"/>
          <w:szCs w:val="20"/>
          <w:lang w:val="en"/>
        </w:rPr>
      </w:pPr>
      <w:bookmarkStart w:id="23" w:name="_Toc400361366"/>
      <w:bookmarkStart w:id="24" w:name="_Toc443397156"/>
      <w:r w:rsidRPr="000661B1">
        <w:rPr>
          <w:rFonts w:cs="Arial"/>
          <w:szCs w:val="20"/>
          <w:lang w:val="en"/>
        </w:rPr>
        <w:t>A pupil’s first day or two of being educated remotely might look different from our standard approach, while we take all necessary actions to prepare for a longer period of remote teaching.</w:t>
      </w:r>
    </w:p>
    <w:p w14:paraId="0447B02B" w14:textId="114E5F57" w:rsidR="000661B1" w:rsidRDefault="000661B1" w:rsidP="007B5D26">
      <w:pPr>
        <w:spacing w:before="100" w:after="100"/>
        <w:rPr>
          <w:rFonts w:cs="Arial"/>
          <w:szCs w:val="20"/>
          <w:lang w:val="en"/>
        </w:rPr>
      </w:pPr>
    </w:p>
    <w:p w14:paraId="06AC4E52" w14:textId="77777777" w:rsidR="000661B1" w:rsidRPr="000661B1" w:rsidRDefault="000661B1" w:rsidP="007B5D26">
      <w:pPr>
        <w:spacing w:before="100" w:after="100"/>
        <w:rPr>
          <w:rFonts w:cs="Arial"/>
          <w:szCs w:val="20"/>
          <w:lang w:val="en"/>
        </w:rPr>
      </w:pPr>
    </w:p>
    <w:bookmarkEnd w:id="16"/>
    <w:bookmarkEnd w:id="17"/>
    <w:bookmarkEnd w:id="18"/>
    <w:bookmarkEnd w:id="19"/>
    <w:bookmarkEnd w:id="20"/>
    <w:bookmarkEnd w:id="21"/>
    <w:bookmarkEnd w:id="22"/>
    <w:bookmarkEnd w:id="23"/>
    <w:bookmarkEnd w:id="24"/>
    <w:p w14:paraId="0CDE4484" w14:textId="77777777" w:rsidR="007B5D26" w:rsidRPr="000661B1" w:rsidRDefault="007B5D26" w:rsidP="007B5D26">
      <w:pPr>
        <w:pStyle w:val="Heading3"/>
        <w:rPr>
          <w:rFonts w:ascii="Arial" w:hAnsi="Arial" w:cs="Arial"/>
          <w:color w:val="auto"/>
          <w:sz w:val="20"/>
          <w:szCs w:val="20"/>
          <w:lang w:val="en"/>
        </w:rPr>
      </w:pPr>
      <w:r w:rsidRPr="000661B1">
        <w:rPr>
          <w:rFonts w:ascii="Arial" w:hAnsi="Arial" w:cs="Arial"/>
          <w:color w:val="auto"/>
          <w:sz w:val="20"/>
          <w:szCs w:val="20"/>
          <w:lang w:val="en"/>
        </w:rPr>
        <w:t>What should my child expect from immediate remote education in the first day or two of pupils being sent home?</w:t>
      </w:r>
    </w:p>
    <w:p w14:paraId="45F73114" w14:textId="77777777" w:rsidR="007B5D26" w:rsidRPr="000661B1" w:rsidRDefault="007B5D26" w:rsidP="007B5D26">
      <w:pPr>
        <w:rPr>
          <w:rFonts w:cs="Arial"/>
          <w:szCs w:val="20"/>
        </w:rPr>
      </w:pPr>
      <w:r w:rsidRPr="000661B1">
        <w:rPr>
          <w:rFonts w:cs="Arial"/>
          <w:noProof/>
          <w:szCs w:val="20"/>
        </w:rPr>
        <mc:AlternateContent>
          <mc:Choice Requires="wps">
            <w:drawing>
              <wp:inline distT="0" distB="0" distL="0" distR="0" wp14:anchorId="34CE7D85" wp14:editId="4AC3A9E3">
                <wp:extent cx="5986147" cy="2057400"/>
                <wp:effectExtent l="0" t="0" r="14605" b="19050"/>
                <wp:docPr id="3" name="Text Box 2"/>
                <wp:cNvGraphicFramePr/>
                <a:graphic xmlns:a="http://schemas.openxmlformats.org/drawingml/2006/main">
                  <a:graphicData uri="http://schemas.microsoft.com/office/word/2010/wordprocessingShape">
                    <wps:wsp>
                      <wps:cNvSpPr txBox="1"/>
                      <wps:spPr>
                        <a:xfrm>
                          <a:off x="0" y="0"/>
                          <a:ext cx="5986147" cy="2057400"/>
                        </a:xfrm>
                        <a:prstGeom prst="rect">
                          <a:avLst/>
                        </a:prstGeom>
                        <a:solidFill>
                          <a:srgbClr val="FFFFFF"/>
                        </a:solidFill>
                        <a:ln w="9528">
                          <a:solidFill>
                            <a:srgbClr val="000000"/>
                          </a:solidFill>
                          <a:prstDash val="solid"/>
                        </a:ln>
                      </wps:spPr>
                      <wps:txbx>
                        <w:txbxContent>
                          <w:p w14:paraId="2A82160A" w14:textId="77777777" w:rsidR="007B5D26" w:rsidRDefault="007B5D26" w:rsidP="007B5D26">
                            <w:pPr>
                              <w:pStyle w:val="ListParagraph"/>
                              <w:numPr>
                                <w:ilvl w:val="0"/>
                                <w:numId w:val="7"/>
                              </w:numPr>
                              <w:suppressAutoHyphens/>
                              <w:autoSpaceDN w:val="0"/>
                              <w:spacing w:after="240" w:line="288" w:lineRule="auto"/>
                              <w:contextualSpacing w:val="0"/>
                              <w:textAlignment w:val="baseline"/>
                            </w:pPr>
                            <w:r>
                              <w:t xml:space="preserve">Within the first 24 hours pupils isolating will be provided with an overview document with learning links. </w:t>
                            </w:r>
                          </w:p>
                          <w:p w14:paraId="5B94365A" w14:textId="79700591" w:rsidR="007B5D26" w:rsidRDefault="007B5D26" w:rsidP="007B5D26">
                            <w:pPr>
                              <w:pStyle w:val="ListParagraph"/>
                              <w:numPr>
                                <w:ilvl w:val="0"/>
                                <w:numId w:val="7"/>
                              </w:numPr>
                              <w:suppressAutoHyphens/>
                              <w:autoSpaceDN w:val="0"/>
                              <w:spacing w:after="240" w:line="288" w:lineRule="auto"/>
                              <w:contextualSpacing w:val="0"/>
                              <w:textAlignment w:val="baseline"/>
                            </w:pPr>
                            <w:r>
                              <w:t>The class teacher will supply daily/weekly remote learning across the curriculum via Google classroom/</w:t>
                            </w:r>
                            <w:r w:rsidR="009A3AAB">
                              <w:t xml:space="preserve"> and or </w:t>
                            </w:r>
                            <w:r>
                              <w:t xml:space="preserve">Tapestry(Nursery/Reception Pupils only). </w:t>
                            </w:r>
                          </w:p>
                          <w:p w14:paraId="5FF607CA" w14:textId="6A8032C6" w:rsidR="007B5D26" w:rsidRDefault="007B5D26" w:rsidP="007B5D26">
                            <w:pPr>
                              <w:pStyle w:val="ListParagraph"/>
                              <w:numPr>
                                <w:ilvl w:val="0"/>
                                <w:numId w:val="7"/>
                              </w:numPr>
                              <w:suppressAutoHyphens/>
                              <w:autoSpaceDN w:val="0"/>
                              <w:spacing w:after="240" w:line="288" w:lineRule="auto"/>
                              <w:contextualSpacing w:val="0"/>
                              <w:textAlignment w:val="baseline"/>
                            </w:pPr>
                            <w:r>
                              <w:t>Where children are sent home from school they may be provided with printed material/workbooks</w:t>
                            </w:r>
                            <w:r w:rsidR="009A3AAB">
                              <w:t xml:space="preserve"> </w:t>
                            </w:r>
                            <w:proofErr w:type="spellStart"/>
                            <w:r w:rsidR="009A3AAB">
                              <w:t>initiall;y</w:t>
                            </w:r>
                            <w:proofErr w:type="spellEnd"/>
                            <w:r w:rsidR="009A3AAB">
                              <w:t xml:space="preserve"> or if the parent requests it.</w:t>
                            </w:r>
                          </w:p>
                          <w:p w14:paraId="7C95BC34" w14:textId="77777777" w:rsidR="007B5D26" w:rsidRDefault="007B5D26" w:rsidP="007B5D26">
                            <w:pPr>
                              <w:pStyle w:val="ListParagraph"/>
                              <w:numPr>
                                <w:ilvl w:val="0"/>
                                <w:numId w:val="7"/>
                              </w:numPr>
                              <w:suppressAutoHyphens/>
                              <w:autoSpaceDN w:val="0"/>
                              <w:spacing w:after="240" w:line="288" w:lineRule="auto"/>
                              <w:contextualSpacing w:val="0"/>
                              <w:textAlignment w:val="baseline"/>
                            </w:pPr>
                            <w:r>
                              <w:t>Please let us know if you require any additional resources to support your child’s remote education. We will do our upmost to support you where we are able.</w:t>
                            </w:r>
                          </w:p>
                        </w:txbxContent>
                      </wps:txbx>
                      <wps:bodyPr vert="horz" wrap="square" lIns="91440" tIns="45720" rIns="91440" bIns="45720" anchor="t" anchorCtr="0" compatLnSpc="0">
                        <a:noAutofit/>
                      </wps:bodyPr>
                    </wps:wsp>
                  </a:graphicData>
                </a:graphic>
              </wp:inline>
            </w:drawing>
          </mc:Choice>
          <mc:Fallback>
            <w:pict>
              <v:shapetype w14:anchorId="34CE7D85" id="_x0000_t202" coordsize="21600,21600" o:spt="202" path="m,l,21600r21600,l21600,xe">
                <v:stroke joinstyle="miter"/>
                <v:path gradientshapeok="t" o:connecttype="rect"/>
              </v:shapetype>
              <v:shape id="Text Box 2" o:spid="_x0000_s1026" type="#_x0000_t202" style="width:471.3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" strokeweight=".26467mm">
                <v:textbox>
                  <w:txbxContent>
                    <w:p w14:paraId="2A82160A" w14:textId="77777777" w:rsidR="007B5D26" w:rsidRDefault="007B5D26" w:rsidP="007B5D26">
                      <w:pPr>
                        <w:pStyle w:val="ListParagraph"/>
                        <w:numPr>
                          <w:ilvl w:val="0"/>
                          <w:numId w:val="7"/>
                        </w:numPr>
                        <w:suppressAutoHyphens/>
                        <w:autoSpaceDN w:val="0"/>
                        <w:spacing w:after="240" w:line="288" w:lineRule="auto"/>
                        <w:contextualSpacing w:val="0"/>
                        <w:textAlignment w:val="baseline"/>
                      </w:pPr>
                      <w:r>
                        <w:t xml:space="preserve">Within the first 24 hours pupils isolating will be provided with an overview document with learning links. </w:t>
                      </w:r>
                    </w:p>
                    <w:p w14:paraId="5B94365A" w14:textId="79700591" w:rsidR="007B5D26" w:rsidRDefault="007B5D26" w:rsidP="007B5D26">
                      <w:pPr>
                        <w:pStyle w:val="ListParagraph"/>
                        <w:numPr>
                          <w:ilvl w:val="0"/>
                          <w:numId w:val="7"/>
                        </w:numPr>
                        <w:suppressAutoHyphens/>
                        <w:autoSpaceDN w:val="0"/>
                        <w:spacing w:after="240" w:line="288" w:lineRule="auto"/>
                        <w:contextualSpacing w:val="0"/>
                        <w:textAlignment w:val="baseline"/>
                      </w:pPr>
                      <w:r>
                        <w:t>The class teacher will supply daily/weekly remote learning across the curriculum via Google classroom/</w:t>
                      </w:r>
                      <w:r w:rsidR="009A3AAB">
                        <w:t xml:space="preserve"> and or </w:t>
                      </w:r>
                      <w:r>
                        <w:t xml:space="preserve">Tapestry(Nursery/Reception Pupils only). </w:t>
                      </w:r>
                    </w:p>
                    <w:p w14:paraId="5FF607CA" w14:textId="6A8032C6" w:rsidR="007B5D26" w:rsidRDefault="007B5D26" w:rsidP="007B5D26">
                      <w:pPr>
                        <w:pStyle w:val="ListParagraph"/>
                        <w:numPr>
                          <w:ilvl w:val="0"/>
                          <w:numId w:val="7"/>
                        </w:numPr>
                        <w:suppressAutoHyphens/>
                        <w:autoSpaceDN w:val="0"/>
                        <w:spacing w:after="240" w:line="288" w:lineRule="auto"/>
                        <w:contextualSpacing w:val="0"/>
                        <w:textAlignment w:val="baseline"/>
                      </w:pPr>
                      <w:r>
                        <w:t>Where children are sent home from school they may be provided with printed material/workbooks</w:t>
                      </w:r>
                      <w:r w:rsidR="009A3AAB">
                        <w:t xml:space="preserve"> </w:t>
                      </w:r>
                      <w:proofErr w:type="spellStart"/>
                      <w:r w:rsidR="009A3AAB">
                        <w:t>initiall;y</w:t>
                      </w:r>
                      <w:proofErr w:type="spellEnd"/>
                      <w:r w:rsidR="009A3AAB">
                        <w:t xml:space="preserve"> or if the parent requests it.</w:t>
                      </w:r>
                    </w:p>
                    <w:p w14:paraId="7C95BC34" w14:textId="77777777" w:rsidR="007B5D26" w:rsidRDefault="007B5D26" w:rsidP="007B5D26">
                      <w:pPr>
                        <w:pStyle w:val="ListParagraph"/>
                        <w:numPr>
                          <w:ilvl w:val="0"/>
                          <w:numId w:val="7"/>
                        </w:numPr>
                        <w:suppressAutoHyphens/>
                        <w:autoSpaceDN w:val="0"/>
                        <w:spacing w:after="240" w:line="288" w:lineRule="auto"/>
                        <w:contextualSpacing w:val="0"/>
                        <w:textAlignment w:val="baseline"/>
                      </w:pPr>
                      <w:r>
                        <w:t>Please let us know if you require any additional resources to support your child’s remote education. We will do our upmost to support you where we are able.</w:t>
                      </w:r>
                    </w:p>
                  </w:txbxContent>
                </v:textbox>
                <w10:anchorlock/>
              </v:shape>
            </w:pict>
          </mc:Fallback>
        </mc:AlternateContent>
      </w:r>
    </w:p>
    <w:p w14:paraId="513CEAF3" w14:textId="77777777" w:rsidR="000661B1" w:rsidRDefault="000661B1" w:rsidP="007B5D26">
      <w:pPr>
        <w:pStyle w:val="Heading3"/>
        <w:rPr>
          <w:rFonts w:ascii="Arial" w:hAnsi="Arial" w:cs="Arial"/>
          <w:color w:val="auto"/>
          <w:sz w:val="20"/>
          <w:szCs w:val="20"/>
          <w:lang w:val="en"/>
        </w:rPr>
      </w:pPr>
    </w:p>
    <w:p w14:paraId="37229DCA" w14:textId="498D6A89" w:rsidR="007B5D26" w:rsidRPr="000661B1" w:rsidRDefault="007B5D26" w:rsidP="007B5D26">
      <w:pPr>
        <w:pStyle w:val="Heading3"/>
        <w:rPr>
          <w:rFonts w:ascii="Arial" w:hAnsi="Arial" w:cs="Arial"/>
          <w:color w:val="auto"/>
          <w:sz w:val="20"/>
          <w:szCs w:val="20"/>
          <w:lang w:val="en"/>
        </w:rPr>
      </w:pPr>
      <w:r w:rsidRPr="000661B1">
        <w:rPr>
          <w:rFonts w:ascii="Arial" w:hAnsi="Arial" w:cs="Arial"/>
          <w:color w:val="auto"/>
          <w:sz w:val="20"/>
          <w:szCs w:val="20"/>
          <w:lang w:val="en"/>
        </w:rPr>
        <w:t>Following the first few days of remote education, will my child be taught broadly the same curriculum as they would if they were in school?</w:t>
      </w:r>
    </w:p>
    <w:p w14:paraId="460C19D6" w14:textId="77777777" w:rsidR="007B5D26" w:rsidRPr="000661B1" w:rsidRDefault="007B5D26" w:rsidP="007B5D26">
      <w:pPr>
        <w:rPr>
          <w:rFonts w:cs="Arial"/>
          <w:szCs w:val="20"/>
        </w:rPr>
      </w:pPr>
      <w:r w:rsidRPr="000661B1">
        <w:rPr>
          <w:rFonts w:cs="Arial"/>
          <w:noProof/>
          <w:szCs w:val="20"/>
        </w:rPr>
        <mc:AlternateContent>
          <mc:Choice Requires="wps">
            <w:drawing>
              <wp:inline distT="0" distB="0" distL="0" distR="0" wp14:anchorId="7F879807" wp14:editId="6450DD70">
                <wp:extent cx="5964558" cy="967408"/>
                <wp:effectExtent l="0" t="0" r="17145" b="10795"/>
                <wp:docPr id="4" name="Text Box 4"/>
                <wp:cNvGraphicFramePr/>
                <a:graphic xmlns:a="http://schemas.openxmlformats.org/drawingml/2006/main">
                  <a:graphicData uri="http://schemas.microsoft.com/office/word/2010/wordprocessingShape">
                    <wps:wsp>
                      <wps:cNvSpPr txBox="1"/>
                      <wps:spPr>
                        <a:xfrm>
                          <a:off x="0" y="0"/>
                          <a:ext cx="5964558" cy="967408"/>
                        </a:xfrm>
                        <a:prstGeom prst="rect">
                          <a:avLst/>
                        </a:prstGeom>
                        <a:solidFill>
                          <a:srgbClr val="FFFFFF"/>
                        </a:solidFill>
                        <a:ln w="9528">
                          <a:solidFill>
                            <a:srgbClr val="000000"/>
                          </a:solidFill>
                          <a:prstDash val="solid"/>
                        </a:ln>
                      </wps:spPr>
                      <wps:txbx>
                        <w:txbxContent>
                          <w:p w14:paraId="258D8E8A" w14:textId="6297B27F" w:rsidR="007B5D26" w:rsidRDefault="007B5D26" w:rsidP="007B5D26">
                            <w:pPr>
                              <w:pStyle w:val="ListParagraph"/>
                              <w:numPr>
                                <w:ilvl w:val="0"/>
                                <w:numId w:val="8"/>
                              </w:numPr>
                              <w:suppressAutoHyphens/>
                              <w:autoSpaceDN w:val="0"/>
                              <w:spacing w:before="100"/>
                              <w:contextualSpacing w:val="0"/>
                              <w:textAlignment w:val="baseline"/>
                            </w:pPr>
                            <w:r>
                              <w:rPr>
                                <w:rFonts w:cs="Arial"/>
                                <w:lang w:val="en"/>
                              </w:rPr>
                              <w:t xml:space="preserve">We will teach the same curriculum remotely as we do in school wherever possible and appropriate. </w:t>
                            </w:r>
                            <w:proofErr w:type="gramStart"/>
                            <w:r>
                              <w:rPr>
                                <w:rFonts w:cs="Arial"/>
                                <w:lang w:val="en"/>
                              </w:rPr>
                              <w:t>However</w:t>
                            </w:r>
                            <w:proofErr w:type="gramEnd"/>
                            <w:r>
                              <w:rPr>
                                <w:rFonts w:cs="Arial"/>
                                <w:lang w:val="en"/>
                              </w:rPr>
                              <w:t xml:space="preserve"> we may need to make some adaptations in some subjects. For example, </w:t>
                            </w:r>
                            <w:r>
                              <w:t xml:space="preserve">we may make adaptations to the PE and Music curriculum. We may provide links to external sources such as West Norfolk Sports Partnership for PE </w:t>
                            </w:r>
                            <w:r w:rsidR="009A3AAB">
                              <w:t xml:space="preserve">, White Rose or </w:t>
                            </w:r>
                            <w:proofErr w:type="spellStart"/>
                            <w:r w:rsidR="009A3AAB">
                              <w:t>Hamiliton</w:t>
                            </w:r>
                            <w:proofErr w:type="spellEnd"/>
                            <w:r w:rsidR="009A3AAB">
                              <w:t xml:space="preserve"> </w:t>
                            </w:r>
                            <w:proofErr w:type="spellStart"/>
                            <w:r w:rsidR="009A3AAB">
                              <w:t>resoruces</w:t>
                            </w:r>
                            <w:proofErr w:type="spellEnd"/>
                            <w:r w:rsidR="009A3AAB">
                              <w:t xml:space="preserve"> for </w:t>
                            </w:r>
                            <w:proofErr w:type="spellStart"/>
                            <w:r w:rsidR="009A3AAB">
                              <w:t xml:space="preserve">Maths </w:t>
                            </w:r>
                            <w:r>
                              <w:t>o</w:t>
                            </w:r>
                            <w:proofErr w:type="spellEnd"/>
                            <w:r>
                              <w:t xml:space="preserve">r Charanga for Music </w:t>
                            </w:r>
                          </w:p>
                          <w:p w14:paraId="42A2071E" w14:textId="77777777" w:rsidR="007B5D26" w:rsidRDefault="007B5D26" w:rsidP="007B5D26"/>
                        </w:txbxContent>
                      </wps:txbx>
                      <wps:bodyPr vert="horz" wrap="square" lIns="91440" tIns="45720" rIns="91440" bIns="45720" anchor="t" anchorCtr="0" compatLnSpc="0">
                        <a:noAutofit/>
                      </wps:bodyPr>
                    </wps:wsp>
                  </a:graphicData>
                </a:graphic>
              </wp:inline>
            </w:drawing>
          </mc:Choice>
          <mc:Fallback>
            <w:pict>
              <v:shape w14:anchorId="7F879807" id="Text Box 4" o:spid="_x0000_s1027" type="#_x0000_t202" style="width:469.65pt;height: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" strokeweight=".26467mm">
                <v:textbox>
                  <w:txbxContent>
                    <w:p w14:paraId="258D8E8A" w14:textId="6297B27F" w:rsidR="007B5D26" w:rsidRDefault="007B5D26" w:rsidP="007B5D26">
                      <w:pPr>
                        <w:pStyle w:val="ListParagraph"/>
                        <w:numPr>
                          <w:ilvl w:val="0"/>
                          <w:numId w:val="8"/>
                        </w:numPr>
                        <w:suppressAutoHyphens/>
                        <w:autoSpaceDN w:val="0"/>
                        <w:spacing w:before="100"/>
                        <w:contextualSpacing w:val="0"/>
                        <w:textAlignment w:val="baseline"/>
                      </w:pPr>
                      <w:r>
                        <w:rPr>
                          <w:rFonts w:cs="Arial"/>
                          <w:lang w:val="en"/>
                        </w:rPr>
                        <w:t xml:space="preserve">We will teach the same curriculum remotely as we do in school wherever possible and appropriate. </w:t>
                      </w:r>
                      <w:proofErr w:type="gramStart"/>
                      <w:r>
                        <w:rPr>
                          <w:rFonts w:cs="Arial"/>
                          <w:lang w:val="en"/>
                        </w:rPr>
                        <w:t>However</w:t>
                      </w:r>
                      <w:proofErr w:type="gramEnd"/>
                      <w:r>
                        <w:rPr>
                          <w:rFonts w:cs="Arial"/>
                          <w:lang w:val="en"/>
                        </w:rPr>
                        <w:t xml:space="preserve"> we may need to make some adaptations in some subjects. For example, </w:t>
                      </w:r>
                      <w:r>
                        <w:t xml:space="preserve">we may make adaptations to the PE and Music curriculum. We may provide links to external sources such as West Norfolk Sports Partnership for PE </w:t>
                      </w:r>
                      <w:r w:rsidR="009A3AAB">
                        <w:t xml:space="preserve">, White Rose or </w:t>
                      </w:r>
                      <w:proofErr w:type="spellStart"/>
                      <w:r w:rsidR="009A3AAB">
                        <w:t>Hamiliton</w:t>
                      </w:r>
                      <w:proofErr w:type="spellEnd"/>
                      <w:r w:rsidR="009A3AAB">
                        <w:t xml:space="preserve"> </w:t>
                      </w:r>
                      <w:proofErr w:type="spellStart"/>
                      <w:r w:rsidR="009A3AAB">
                        <w:t>resoruces</w:t>
                      </w:r>
                      <w:proofErr w:type="spellEnd"/>
                      <w:r w:rsidR="009A3AAB">
                        <w:t xml:space="preserve"> for </w:t>
                      </w:r>
                      <w:proofErr w:type="spellStart"/>
                      <w:r w:rsidR="009A3AAB">
                        <w:t xml:space="preserve">Maths </w:t>
                      </w:r>
                      <w:r>
                        <w:t>o</w:t>
                      </w:r>
                      <w:proofErr w:type="spellEnd"/>
                      <w:r>
                        <w:t xml:space="preserve">r Charanga for Music </w:t>
                      </w:r>
                    </w:p>
                    <w:p w14:paraId="42A2071E" w14:textId="77777777" w:rsidR="007B5D26" w:rsidRDefault="007B5D26" w:rsidP="007B5D26"/>
                  </w:txbxContent>
                </v:textbox>
                <w10:anchorlock/>
              </v:shape>
            </w:pict>
          </mc:Fallback>
        </mc:AlternateContent>
      </w:r>
    </w:p>
    <w:p w14:paraId="2705F7A5" w14:textId="77777777" w:rsidR="000661B1" w:rsidRDefault="000661B1" w:rsidP="007B5D26">
      <w:pPr>
        <w:pStyle w:val="Heading2"/>
        <w:rPr>
          <w:rFonts w:ascii="Arial" w:hAnsi="Arial" w:cs="Arial"/>
          <w:color w:val="auto"/>
          <w:sz w:val="20"/>
          <w:szCs w:val="20"/>
          <w:lang w:val="en"/>
        </w:rPr>
      </w:pPr>
    </w:p>
    <w:p w14:paraId="5DB05738" w14:textId="77777777" w:rsidR="000661B1" w:rsidRDefault="000661B1" w:rsidP="007B5D26">
      <w:pPr>
        <w:pStyle w:val="Heading2"/>
        <w:rPr>
          <w:rFonts w:ascii="Arial" w:hAnsi="Arial" w:cs="Arial"/>
          <w:color w:val="auto"/>
          <w:sz w:val="20"/>
          <w:szCs w:val="20"/>
          <w:lang w:val="en"/>
        </w:rPr>
      </w:pPr>
    </w:p>
    <w:p w14:paraId="5947FD35" w14:textId="2AFA4185" w:rsidR="007B5D26" w:rsidRPr="000661B1" w:rsidRDefault="007B5D26" w:rsidP="007B5D26">
      <w:pPr>
        <w:pStyle w:val="Heading2"/>
        <w:rPr>
          <w:rFonts w:ascii="Arial" w:hAnsi="Arial" w:cs="Arial"/>
          <w:color w:val="auto"/>
          <w:sz w:val="20"/>
          <w:szCs w:val="20"/>
          <w:lang w:val="en"/>
        </w:rPr>
      </w:pPr>
      <w:r w:rsidRPr="000661B1">
        <w:rPr>
          <w:rFonts w:ascii="Arial" w:hAnsi="Arial" w:cs="Arial"/>
          <w:color w:val="auto"/>
          <w:sz w:val="20"/>
          <w:szCs w:val="20"/>
          <w:lang w:val="en"/>
        </w:rPr>
        <w:t>Remote teaching and study time each day</w:t>
      </w:r>
    </w:p>
    <w:p w14:paraId="39C9CB9F" w14:textId="77777777" w:rsidR="007B5D26" w:rsidRPr="000661B1" w:rsidRDefault="007B5D26" w:rsidP="007B5D26">
      <w:pPr>
        <w:pStyle w:val="Heading3"/>
        <w:rPr>
          <w:rFonts w:ascii="Arial" w:hAnsi="Arial" w:cs="Arial"/>
          <w:color w:val="auto"/>
          <w:sz w:val="20"/>
          <w:szCs w:val="20"/>
          <w:lang w:val="en"/>
        </w:rPr>
      </w:pPr>
      <w:r w:rsidRPr="000661B1">
        <w:rPr>
          <w:rFonts w:ascii="Arial" w:hAnsi="Arial" w:cs="Arial"/>
          <w:color w:val="auto"/>
          <w:sz w:val="20"/>
          <w:szCs w:val="20"/>
          <w:lang w:val="en"/>
        </w:rPr>
        <w:t>How long can I expect work set by the school to take my child each day?</w:t>
      </w:r>
    </w:p>
    <w:p w14:paraId="0D9565C9" w14:textId="77777777" w:rsidR="007B5D26" w:rsidRPr="000661B1" w:rsidRDefault="007B5D26" w:rsidP="007B5D26">
      <w:pPr>
        <w:spacing w:before="100"/>
        <w:rPr>
          <w:rFonts w:cs="Arial"/>
          <w:szCs w:val="20"/>
          <w:lang w:val="en"/>
        </w:rPr>
      </w:pPr>
      <w:r w:rsidRPr="000661B1">
        <w:rPr>
          <w:rFonts w:cs="Arial"/>
          <w:szCs w:val="20"/>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4A0" w:firstRow="1" w:lastRow="0" w:firstColumn="1" w:lastColumn="0" w:noHBand="0" w:noVBand="1"/>
      </w:tblPr>
      <w:tblGrid>
        <w:gridCol w:w="4261"/>
        <w:gridCol w:w="4261"/>
      </w:tblGrid>
      <w:tr w:rsidR="007B5D26" w:rsidRPr="000661B1" w14:paraId="65BE2827" w14:textId="77777777" w:rsidTr="000D0B95">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E8D63" w14:textId="77777777" w:rsidR="007B5D26" w:rsidRPr="000661B1" w:rsidRDefault="007B5D26" w:rsidP="000D0B95">
            <w:pPr>
              <w:spacing w:before="100"/>
              <w:rPr>
                <w:rFonts w:cs="Arial"/>
                <w:szCs w:val="20"/>
                <w:lang w:val="en"/>
              </w:rPr>
            </w:pPr>
            <w:r w:rsidRPr="000661B1">
              <w:rPr>
                <w:rFonts w:cs="Arial"/>
                <w:szCs w:val="20"/>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2DFBD" w14:textId="77777777" w:rsidR="007B5D26" w:rsidRPr="000661B1" w:rsidRDefault="007B5D26" w:rsidP="000D0B95">
            <w:pPr>
              <w:spacing w:before="100"/>
              <w:rPr>
                <w:rFonts w:cs="Arial"/>
                <w:szCs w:val="20"/>
              </w:rPr>
            </w:pPr>
            <w:r w:rsidRPr="000661B1">
              <w:rPr>
                <w:rFonts w:cs="Arial"/>
                <w:szCs w:val="20"/>
              </w:rPr>
              <w:t xml:space="preserve">3 hours </w:t>
            </w:r>
          </w:p>
        </w:tc>
      </w:tr>
      <w:tr w:rsidR="007B5D26" w:rsidRPr="000661B1" w14:paraId="4B49753B" w14:textId="77777777" w:rsidTr="000D0B95">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75FD8" w14:textId="77777777" w:rsidR="007B5D26" w:rsidRPr="000661B1" w:rsidRDefault="007B5D26" w:rsidP="000D0B95">
            <w:pPr>
              <w:spacing w:before="100"/>
              <w:rPr>
                <w:rFonts w:cs="Arial"/>
                <w:szCs w:val="20"/>
                <w:lang w:val="en"/>
              </w:rPr>
            </w:pPr>
            <w:r w:rsidRPr="000661B1">
              <w:rPr>
                <w:rFonts w:cs="Arial"/>
                <w:szCs w:val="20"/>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4CF16" w14:textId="77777777" w:rsidR="007B5D26" w:rsidRPr="000661B1" w:rsidRDefault="007B5D26" w:rsidP="000D0B95">
            <w:pPr>
              <w:spacing w:before="100"/>
              <w:rPr>
                <w:rFonts w:cs="Arial"/>
                <w:szCs w:val="20"/>
                <w:lang w:val="en"/>
              </w:rPr>
            </w:pPr>
            <w:r w:rsidRPr="000661B1">
              <w:rPr>
                <w:rFonts w:cs="Arial"/>
                <w:szCs w:val="20"/>
                <w:lang w:val="en"/>
              </w:rPr>
              <w:t>4 hours</w:t>
            </w:r>
          </w:p>
        </w:tc>
      </w:tr>
    </w:tbl>
    <w:p w14:paraId="4B2A51AC" w14:textId="77777777" w:rsidR="007B5D26" w:rsidRPr="000661B1" w:rsidRDefault="007B5D26" w:rsidP="007B5D26">
      <w:pPr>
        <w:pStyle w:val="Heading2"/>
        <w:rPr>
          <w:rFonts w:ascii="Arial" w:hAnsi="Arial" w:cs="Arial"/>
          <w:color w:val="auto"/>
          <w:sz w:val="20"/>
          <w:szCs w:val="20"/>
          <w:lang w:val="en"/>
        </w:rPr>
      </w:pPr>
      <w:r w:rsidRPr="000661B1">
        <w:rPr>
          <w:rFonts w:ascii="Arial" w:hAnsi="Arial" w:cs="Arial"/>
          <w:color w:val="auto"/>
          <w:sz w:val="20"/>
          <w:szCs w:val="20"/>
          <w:lang w:val="en"/>
        </w:rPr>
        <w:lastRenderedPageBreak/>
        <w:t>Accessing remote education</w:t>
      </w:r>
    </w:p>
    <w:p w14:paraId="318C1C9C" w14:textId="77777777" w:rsidR="007B5D26" w:rsidRPr="000661B1" w:rsidRDefault="007B5D26" w:rsidP="007B5D26">
      <w:pPr>
        <w:pStyle w:val="Heading3"/>
        <w:rPr>
          <w:rFonts w:ascii="Arial" w:hAnsi="Arial" w:cs="Arial"/>
          <w:color w:val="auto"/>
          <w:sz w:val="20"/>
          <w:szCs w:val="20"/>
          <w:lang w:val="en"/>
        </w:rPr>
      </w:pPr>
      <w:r w:rsidRPr="000661B1">
        <w:rPr>
          <w:rFonts w:ascii="Arial" w:hAnsi="Arial" w:cs="Arial"/>
          <w:color w:val="auto"/>
          <w:sz w:val="20"/>
          <w:szCs w:val="20"/>
          <w:lang w:val="en"/>
        </w:rPr>
        <w:t>How will my child access any online remote education you are providing?</w:t>
      </w:r>
    </w:p>
    <w:p w14:paraId="67326071" w14:textId="77777777" w:rsidR="007B5D26" w:rsidRPr="000661B1" w:rsidRDefault="007B5D26" w:rsidP="007B5D26">
      <w:pPr>
        <w:rPr>
          <w:rFonts w:cs="Arial"/>
          <w:szCs w:val="20"/>
        </w:rPr>
      </w:pPr>
      <w:r w:rsidRPr="000661B1">
        <w:rPr>
          <w:rFonts w:cs="Arial"/>
          <w:noProof/>
          <w:szCs w:val="20"/>
        </w:rPr>
        <mc:AlternateContent>
          <mc:Choice Requires="wps">
            <w:drawing>
              <wp:inline distT="0" distB="0" distL="0" distR="0" wp14:anchorId="27F9B94F" wp14:editId="2409FD20">
                <wp:extent cx="5986147" cy="2152650"/>
                <wp:effectExtent l="0" t="0" r="14605" b="19050"/>
                <wp:docPr id="6" name="Text Box 2"/>
                <wp:cNvGraphicFramePr/>
                <a:graphic xmlns:a="http://schemas.openxmlformats.org/drawingml/2006/main">
                  <a:graphicData uri="http://schemas.microsoft.com/office/word/2010/wordprocessingShape">
                    <wps:wsp>
                      <wps:cNvSpPr txBox="1"/>
                      <wps:spPr>
                        <a:xfrm>
                          <a:off x="0" y="0"/>
                          <a:ext cx="5986147" cy="2152650"/>
                        </a:xfrm>
                        <a:prstGeom prst="rect">
                          <a:avLst/>
                        </a:prstGeom>
                        <a:solidFill>
                          <a:srgbClr val="FFFFFF"/>
                        </a:solidFill>
                        <a:ln w="9528">
                          <a:solidFill>
                            <a:srgbClr val="000000"/>
                          </a:solidFill>
                          <a:prstDash val="solid"/>
                        </a:ln>
                      </wps:spPr>
                      <wps:txbx>
                        <w:txbxContent>
                          <w:p w14:paraId="2F21C1BA" w14:textId="3D7C60E8" w:rsidR="007B5D26" w:rsidRDefault="007B5D26" w:rsidP="007B5D26">
                            <w:pPr>
                              <w:pStyle w:val="ListParagraph"/>
                              <w:numPr>
                                <w:ilvl w:val="0"/>
                                <w:numId w:val="9"/>
                              </w:numPr>
                              <w:suppressAutoHyphens/>
                              <w:autoSpaceDN w:val="0"/>
                              <w:spacing w:after="240" w:line="288" w:lineRule="auto"/>
                              <w:contextualSpacing w:val="0"/>
                              <w:textAlignment w:val="baseline"/>
                              <w:rPr>
                                <w:rFonts w:cs="Arial"/>
                                <w:iCs/>
                                <w:lang w:val="en"/>
                              </w:rPr>
                            </w:pPr>
                            <w:r>
                              <w:rPr>
                                <w:rFonts w:cs="Arial"/>
                                <w:iCs/>
                                <w:lang w:val="en"/>
                              </w:rPr>
                              <w:t>A remote learning timetable with resources and links can be found on Tapestry for Reception children</w:t>
                            </w:r>
                            <w:r w:rsidR="000661B1">
                              <w:rPr>
                                <w:rFonts w:cs="Arial"/>
                                <w:iCs/>
                                <w:lang w:val="en"/>
                              </w:rPr>
                              <w:t>. With Feedback and Story time via Google Classroom.</w:t>
                            </w:r>
                          </w:p>
                          <w:p w14:paraId="3D11CB9F" w14:textId="392942C3" w:rsidR="007B5D26" w:rsidRDefault="007B5D26" w:rsidP="007B5D26">
                            <w:pPr>
                              <w:pStyle w:val="ListParagraph"/>
                              <w:numPr>
                                <w:ilvl w:val="0"/>
                                <w:numId w:val="9"/>
                              </w:numPr>
                              <w:suppressAutoHyphens/>
                              <w:autoSpaceDN w:val="0"/>
                              <w:spacing w:after="240" w:line="288" w:lineRule="auto"/>
                              <w:contextualSpacing w:val="0"/>
                              <w:textAlignment w:val="baseline"/>
                              <w:rPr>
                                <w:rFonts w:cs="Arial"/>
                                <w:iCs/>
                                <w:lang w:val="en"/>
                              </w:rPr>
                            </w:pPr>
                            <w:r>
                              <w:rPr>
                                <w:rFonts w:cs="Arial"/>
                                <w:iCs/>
                                <w:lang w:val="en"/>
                              </w:rPr>
                              <w:t>Resources and ideas for Nursery Children can be found on Tapestry</w:t>
                            </w:r>
                            <w:r w:rsidR="000661B1">
                              <w:rPr>
                                <w:rFonts w:cs="Arial"/>
                                <w:iCs/>
                                <w:lang w:val="en"/>
                              </w:rPr>
                              <w:t xml:space="preserve">. With Feedback and Story time via Google Classroom. </w:t>
                            </w:r>
                          </w:p>
                          <w:p w14:paraId="6EBD5E70" w14:textId="77777777" w:rsidR="007B5D26" w:rsidRDefault="007B5D26" w:rsidP="007B5D26">
                            <w:pPr>
                              <w:pStyle w:val="ListParagraph"/>
                              <w:numPr>
                                <w:ilvl w:val="0"/>
                                <w:numId w:val="9"/>
                              </w:numPr>
                              <w:suppressAutoHyphens/>
                              <w:autoSpaceDN w:val="0"/>
                              <w:spacing w:after="240" w:line="288" w:lineRule="auto"/>
                              <w:contextualSpacing w:val="0"/>
                              <w:textAlignment w:val="baseline"/>
                              <w:rPr>
                                <w:rFonts w:cs="Arial"/>
                                <w:iCs/>
                                <w:lang w:val="en"/>
                              </w:rPr>
                            </w:pPr>
                            <w:r>
                              <w:rPr>
                                <w:rFonts w:cs="Arial"/>
                                <w:iCs/>
                                <w:lang w:val="en"/>
                              </w:rPr>
                              <w:t>For Year 1 – 6 remote learning will be on Google Classroom</w:t>
                            </w:r>
                          </w:p>
                          <w:p w14:paraId="71DCDA0F" w14:textId="77777777" w:rsidR="007B5D26" w:rsidRDefault="007B5D26" w:rsidP="007B5D26">
                            <w:pPr>
                              <w:pStyle w:val="ListParagraph"/>
                              <w:numPr>
                                <w:ilvl w:val="0"/>
                                <w:numId w:val="9"/>
                              </w:numPr>
                              <w:suppressAutoHyphens/>
                              <w:autoSpaceDN w:val="0"/>
                              <w:spacing w:after="240" w:line="288" w:lineRule="auto"/>
                              <w:contextualSpacing w:val="0"/>
                              <w:textAlignment w:val="baseline"/>
                              <w:rPr>
                                <w:rFonts w:cs="Arial"/>
                                <w:iCs/>
                                <w:lang w:val="en"/>
                              </w:rPr>
                            </w:pPr>
                            <w:r>
                              <w:rPr>
                                <w:rFonts w:cs="Arial"/>
                                <w:iCs/>
                                <w:lang w:val="en"/>
                              </w:rPr>
                              <w:t>The class teacher will be in contact with you regularly. If you have any problems with access or resources please contact us.</w:t>
                            </w:r>
                          </w:p>
                          <w:p w14:paraId="40A65687" w14:textId="77777777" w:rsidR="007B5D26" w:rsidRDefault="007B5D26" w:rsidP="007B5D26">
                            <w:pPr>
                              <w:pStyle w:val="ListParagraph"/>
                              <w:numPr>
                                <w:ilvl w:val="0"/>
                                <w:numId w:val="9"/>
                              </w:numPr>
                              <w:suppressAutoHyphens/>
                              <w:autoSpaceDN w:val="0"/>
                              <w:spacing w:after="240" w:line="288" w:lineRule="auto"/>
                              <w:contextualSpacing w:val="0"/>
                              <w:textAlignment w:val="baseline"/>
                              <w:rPr>
                                <w:rFonts w:cs="Arial"/>
                                <w:iCs/>
                                <w:lang w:val="en"/>
                              </w:rPr>
                            </w:pPr>
                            <w:r>
                              <w:rPr>
                                <w:rFonts w:cs="Arial"/>
                                <w:iCs/>
                                <w:lang w:val="en"/>
                              </w:rPr>
                              <w:t xml:space="preserve">All children will be provided with access to Google classroom via a </w:t>
                            </w:r>
                            <w:proofErr w:type="spellStart"/>
                            <w:r>
                              <w:rPr>
                                <w:rFonts w:cs="Arial"/>
                                <w:iCs/>
                                <w:lang w:val="en"/>
                              </w:rPr>
                              <w:t>gmail</w:t>
                            </w:r>
                            <w:proofErr w:type="spellEnd"/>
                            <w:r>
                              <w:rPr>
                                <w:rFonts w:cs="Arial"/>
                                <w:iCs/>
                                <w:lang w:val="en"/>
                              </w:rPr>
                              <w:t xml:space="preserve"> address. </w:t>
                            </w:r>
                          </w:p>
                        </w:txbxContent>
                      </wps:txbx>
                      <wps:bodyPr vert="horz" wrap="square" lIns="91440" tIns="45720" rIns="91440" bIns="45720" anchor="t" anchorCtr="0" compatLnSpc="0">
                        <a:noAutofit/>
                      </wps:bodyPr>
                    </wps:wsp>
                  </a:graphicData>
                </a:graphic>
              </wp:inline>
            </w:drawing>
          </mc:Choice>
          <mc:Fallback>
            <w:pict>
              <v:shape w14:anchorId="27F9B94F" id="_x0000_s1028" type="#_x0000_t202" style="width:471.3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" strokeweight=".26467mm">
                <v:textbox>
                  <w:txbxContent>
                    <w:p w14:paraId="2F21C1BA" w14:textId="3D7C60E8" w:rsidR="007B5D26" w:rsidRDefault="007B5D26" w:rsidP="007B5D26">
                      <w:pPr>
                        <w:pStyle w:val="ListParagraph"/>
                        <w:numPr>
                          <w:ilvl w:val="0"/>
                          <w:numId w:val="9"/>
                        </w:numPr>
                        <w:suppressAutoHyphens/>
                        <w:autoSpaceDN w:val="0"/>
                        <w:spacing w:after="240" w:line="288" w:lineRule="auto"/>
                        <w:contextualSpacing w:val="0"/>
                        <w:textAlignment w:val="baseline"/>
                        <w:rPr>
                          <w:rFonts w:cs="Arial"/>
                          <w:iCs/>
                          <w:lang w:val="en"/>
                        </w:rPr>
                      </w:pPr>
                      <w:r>
                        <w:rPr>
                          <w:rFonts w:cs="Arial"/>
                          <w:iCs/>
                          <w:lang w:val="en"/>
                        </w:rPr>
                        <w:t>A remote learning timetable with resources and links can be found on Tapestry for Reception children</w:t>
                      </w:r>
                      <w:r w:rsidR="000661B1">
                        <w:rPr>
                          <w:rFonts w:cs="Arial"/>
                          <w:iCs/>
                          <w:lang w:val="en"/>
                        </w:rPr>
                        <w:t>. With Feedback and Story time via Google Classroom.</w:t>
                      </w:r>
                    </w:p>
                    <w:p w14:paraId="3D11CB9F" w14:textId="392942C3" w:rsidR="007B5D26" w:rsidRDefault="007B5D26" w:rsidP="007B5D26">
                      <w:pPr>
                        <w:pStyle w:val="ListParagraph"/>
                        <w:numPr>
                          <w:ilvl w:val="0"/>
                          <w:numId w:val="9"/>
                        </w:numPr>
                        <w:suppressAutoHyphens/>
                        <w:autoSpaceDN w:val="0"/>
                        <w:spacing w:after="240" w:line="288" w:lineRule="auto"/>
                        <w:contextualSpacing w:val="0"/>
                        <w:textAlignment w:val="baseline"/>
                        <w:rPr>
                          <w:rFonts w:cs="Arial"/>
                          <w:iCs/>
                          <w:lang w:val="en"/>
                        </w:rPr>
                      </w:pPr>
                      <w:r>
                        <w:rPr>
                          <w:rFonts w:cs="Arial"/>
                          <w:iCs/>
                          <w:lang w:val="en"/>
                        </w:rPr>
                        <w:t>Resources and ideas for Nursery Children can be found on Tapestry</w:t>
                      </w:r>
                      <w:r w:rsidR="000661B1">
                        <w:rPr>
                          <w:rFonts w:cs="Arial"/>
                          <w:iCs/>
                          <w:lang w:val="en"/>
                        </w:rPr>
                        <w:t xml:space="preserve">. With Feedback and Story time via Google Classroom. </w:t>
                      </w:r>
                    </w:p>
                    <w:p w14:paraId="6EBD5E70" w14:textId="77777777" w:rsidR="007B5D26" w:rsidRDefault="007B5D26" w:rsidP="007B5D26">
                      <w:pPr>
                        <w:pStyle w:val="ListParagraph"/>
                        <w:numPr>
                          <w:ilvl w:val="0"/>
                          <w:numId w:val="9"/>
                        </w:numPr>
                        <w:suppressAutoHyphens/>
                        <w:autoSpaceDN w:val="0"/>
                        <w:spacing w:after="240" w:line="288" w:lineRule="auto"/>
                        <w:contextualSpacing w:val="0"/>
                        <w:textAlignment w:val="baseline"/>
                        <w:rPr>
                          <w:rFonts w:cs="Arial"/>
                          <w:iCs/>
                          <w:lang w:val="en"/>
                        </w:rPr>
                      </w:pPr>
                      <w:r>
                        <w:rPr>
                          <w:rFonts w:cs="Arial"/>
                          <w:iCs/>
                          <w:lang w:val="en"/>
                        </w:rPr>
                        <w:t>For Year 1 – 6 remote learning will be on Google Classroom</w:t>
                      </w:r>
                    </w:p>
                    <w:p w14:paraId="71DCDA0F" w14:textId="77777777" w:rsidR="007B5D26" w:rsidRDefault="007B5D26" w:rsidP="007B5D26">
                      <w:pPr>
                        <w:pStyle w:val="ListParagraph"/>
                        <w:numPr>
                          <w:ilvl w:val="0"/>
                          <w:numId w:val="9"/>
                        </w:numPr>
                        <w:suppressAutoHyphens/>
                        <w:autoSpaceDN w:val="0"/>
                        <w:spacing w:after="240" w:line="288" w:lineRule="auto"/>
                        <w:contextualSpacing w:val="0"/>
                        <w:textAlignment w:val="baseline"/>
                        <w:rPr>
                          <w:rFonts w:cs="Arial"/>
                          <w:iCs/>
                          <w:lang w:val="en"/>
                        </w:rPr>
                      </w:pPr>
                      <w:r>
                        <w:rPr>
                          <w:rFonts w:cs="Arial"/>
                          <w:iCs/>
                          <w:lang w:val="en"/>
                        </w:rPr>
                        <w:t>The class teacher will be in contact with you regularly. If you have any problems with access or resources please contact us.</w:t>
                      </w:r>
                    </w:p>
                    <w:p w14:paraId="40A65687" w14:textId="77777777" w:rsidR="007B5D26" w:rsidRDefault="007B5D26" w:rsidP="007B5D26">
                      <w:pPr>
                        <w:pStyle w:val="ListParagraph"/>
                        <w:numPr>
                          <w:ilvl w:val="0"/>
                          <w:numId w:val="9"/>
                        </w:numPr>
                        <w:suppressAutoHyphens/>
                        <w:autoSpaceDN w:val="0"/>
                        <w:spacing w:after="240" w:line="288" w:lineRule="auto"/>
                        <w:contextualSpacing w:val="0"/>
                        <w:textAlignment w:val="baseline"/>
                        <w:rPr>
                          <w:rFonts w:cs="Arial"/>
                          <w:iCs/>
                          <w:lang w:val="en"/>
                        </w:rPr>
                      </w:pPr>
                      <w:r>
                        <w:rPr>
                          <w:rFonts w:cs="Arial"/>
                          <w:iCs/>
                          <w:lang w:val="en"/>
                        </w:rPr>
                        <w:t xml:space="preserve">All children will be provided with access to Google classroom via a </w:t>
                      </w:r>
                      <w:proofErr w:type="spellStart"/>
                      <w:r>
                        <w:rPr>
                          <w:rFonts w:cs="Arial"/>
                          <w:iCs/>
                          <w:lang w:val="en"/>
                        </w:rPr>
                        <w:t>gmail</w:t>
                      </w:r>
                      <w:proofErr w:type="spellEnd"/>
                      <w:r>
                        <w:rPr>
                          <w:rFonts w:cs="Arial"/>
                          <w:iCs/>
                          <w:lang w:val="en"/>
                        </w:rPr>
                        <w:t xml:space="preserve"> address. </w:t>
                      </w:r>
                    </w:p>
                  </w:txbxContent>
                </v:textbox>
                <w10:anchorlock/>
              </v:shape>
            </w:pict>
          </mc:Fallback>
        </mc:AlternateContent>
      </w:r>
    </w:p>
    <w:p w14:paraId="12AAABBD" w14:textId="77777777" w:rsidR="007B5D26" w:rsidRPr="000661B1" w:rsidRDefault="007B5D26" w:rsidP="007B5D26">
      <w:pPr>
        <w:pStyle w:val="Heading3"/>
        <w:rPr>
          <w:rFonts w:ascii="Arial" w:hAnsi="Arial" w:cs="Arial"/>
          <w:sz w:val="20"/>
          <w:szCs w:val="20"/>
        </w:rPr>
      </w:pPr>
      <w:r w:rsidRPr="000661B1">
        <w:rPr>
          <w:rFonts w:ascii="Arial" w:hAnsi="Arial" w:cs="Arial"/>
          <w:color w:val="auto"/>
          <w:sz w:val="20"/>
          <w:szCs w:val="20"/>
          <w:lang w:val="en"/>
        </w:rPr>
        <w:t>If my child does not have digital or online access at home, how will you support them to access remote education?</w:t>
      </w:r>
    </w:p>
    <w:p w14:paraId="388B3F96" w14:textId="77777777" w:rsidR="007B5D26" w:rsidRPr="000661B1" w:rsidRDefault="007B5D26" w:rsidP="007B5D26">
      <w:pPr>
        <w:spacing w:before="100" w:after="100"/>
        <w:rPr>
          <w:rFonts w:cs="Arial"/>
          <w:szCs w:val="20"/>
          <w:lang w:val="en"/>
        </w:rPr>
      </w:pPr>
      <w:r w:rsidRPr="000661B1">
        <w:rPr>
          <w:rFonts w:cs="Arial"/>
          <w:szCs w:val="20"/>
          <w:lang w:val="en"/>
        </w:rPr>
        <w:t>We recognise that some pupils may not have suitable online access at home. We take the following approaches to support those pupils to access remote education:</w:t>
      </w:r>
    </w:p>
    <w:p w14:paraId="511333BC" w14:textId="77777777" w:rsidR="007B5D26" w:rsidRPr="000661B1" w:rsidRDefault="007B5D26" w:rsidP="007B5D26">
      <w:pPr>
        <w:widowControl w:val="0"/>
        <w:overflowPunct w:val="0"/>
        <w:autoSpaceDE w:val="0"/>
        <w:rPr>
          <w:rFonts w:cs="Arial"/>
          <w:szCs w:val="20"/>
        </w:rPr>
      </w:pPr>
      <w:r w:rsidRPr="000661B1">
        <w:rPr>
          <w:rFonts w:cs="Arial"/>
          <w:noProof/>
          <w:szCs w:val="20"/>
        </w:rPr>
        <mc:AlternateContent>
          <mc:Choice Requires="wps">
            <w:drawing>
              <wp:inline distT="0" distB="0" distL="0" distR="0" wp14:anchorId="64765596" wp14:editId="0402F3EF">
                <wp:extent cx="5986147" cy="1733550"/>
                <wp:effectExtent l="0" t="0" r="14605" b="19050"/>
                <wp:docPr id="7" name="Text Box 2"/>
                <wp:cNvGraphicFramePr/>
                <a:graphic xmlns:a="http://schemas.openxmlformats.org/drawingml/2006/main">
                  <a:graphicData uri="http://schemas.microsoft.com/office/word/2010/wordprocessingShape">
                    <wps:wsp>
                      <wps:cNvSpPr txBox="1"/>
                      <wps:spPr>
                        <a:xfrm>
                          <a:off x="0" y="0"/>
                          <a:ext cx="5986147" cy="1733550"/>
                        </a:xfrm>
                        <a:prstGeom prst="rect">
                          <a:avLst/>
                        </a:prstGeom>
                        <a:solidFill>
                          <a:srgbClr val="FFFFFF"/>
                        </a:solidFill>
                        <a:ln w="9528">
                          <a:solidFill>
                            <a:srgbClr val="000000"/>
                          </a:solidFill>
                          <a:prstDash val="solid"/>
                        </a:ln>
                      </wps:spPr>
                      <wps:txbx>
                        <w:txbxContent>
                          <w:p w14:paraId="19763773" w14:textId="77777777" w:rsidR="007B5D26" w:rsidRDefault="007B5D26" w:rsidP="007B5D26">
                            <w:pPr>
                              <w:pStyle w:val="ListParagraph"/>
                              <w:widowControl w:val="0"/>
                              <w:numPr>
                                <w:ilvl w:val="0"/>
                                <w:numId w:val="8"/>
                              </w:numPr>
                              <w:suppressAutoHyphens/>
                              <w:overflowPunct w:val="0"/>
                              <w:autoSpaceDE w:val="0"/>
                              <w:autoSpaceDN w:val="0"/>
                              <w:contextualSpacing w:val="0"/>
                              <w:textAlignment w:val="baseline"/>
                            </w:pPr>
                            <w:r>
                              <w:t>We will provide our parents with a survey to establish pupils access to digital devices and internet connection.</w:t>
                            </w:r>
                          </w:p>
                          <w:p w14:paraId="6739EC59" w14:textId="77777777" w:rsidR="007B5D26" w:rsidRDefault="007B5D26" w:rsidP="007B5D26">
                            <w:pPr>
                              <w:pStyle w:val="ListParagraph"/>
                              <w:widowControl w:val="0"/>
                              <w:numPr>
                                <w:ilvl w:val="0"/>
                                <w:numId w:val="8"/>
                              </w:numPr>
                              <w:suppressAutoHyphens/>
                              <w:overflowPunct w:val="0"/>
                              <w:autoSpaceDE w:val="0"/>
                              <w:autoSpaceDN w:val="0"/>
                              <w:contextualSpacing w:val="0"/>
                              <w:textAlignment w:val="baseline"/>
                            </w:pPr>
                            <w:r>
                              <w:t xml:space="preserve">Within the constraints of the school resources and from the survey we will identify families requiring additional support. We will seek to provide devices where necessary and support internet access. We will also signpost to other services </w:t>
                            </w:r>
                            <w:proofErr w:type="gramStart"/>
                            <w:r>
                              <w:t>e.g.</w:t>
                            </w:r>
                            <w:proofErr w:type="gramEnd"/>
                            <w:r>
                              <w:t xml:space="preserve"> the Norfolk assistance scheme and highlight access via alternative devices e.g. PlayStation, Xbox</w:t>
                            </w:r>
                          </w:p>
                          <w:p w14:paraId="342D0DAA" w14:textId="77777777" w:rsidR="007B5D26" w:rsidRDefault="007B5D26" w:rsidP="007B5D26">
                            <w:pPr>
                              <w:pStyle w:val="ListParagraph"/>
                              <w:widowControl w:val="0"/>
                              <w:numPr>
                                <w:ilvl w:val="0"/>
                                <w:numId w:val="8"/>
                              </w:numPr>
                              <w:suppressAutoHyphens/>
                              <w:overflowPunct w:val="0"/>
                              <w:autoSpaceDE w:val="0"/>
                              <w:autoSpaceDN w:val="0"/>
                              <w:contextualSpacing w:val="0"/>
                              <w:textAlignment w:val="baseline"/>
                            </w:pPr>
                            <w:r>
                              <w:t xml:space="preserve">Where parents inform </w:t>
                            </w:r>
                            <w:proofErr w:type="gramStart"/>
                            <w:r>
                              <w:t>us</w:t>
                            </w:r>
                            <w:proofErr w:type="gramEnd"/>
                            <w:r>
                              <w:t xml:space="preserve"> access is restricted we will provide printed materials as needed. </w:t>
                            </w:r>
                          </w:p>
                          <w:p w14:paraId="3F720BD9" w14:textId="77777777" w:rsidR="007B5D26" w:rsidRDefault="007B5D26" w:rsidP="007B5D26">
                            <w:pPr>
                              <w:pStyle w:val="ListParagraph"/>
                              <w:widowControl w:val="0"/>
                              <w:numPr>
                                <w:ilvl w:val="0"/>
                                <w:numId w:val="8"/>
                              </w:numPr>
                              <w:suppressAutoHyphens/>
                              <w:overflowPunct w:val="0"/>
                              <w:autoSpaceDE w:val="0"/>
                              <w:autoSpaceDN w:val="0"/>
                              <w:contextualSpacing w:val="0"/>
                              <w:textAlignment w:val="baseline"/>
                            </w:pPr>
                            <w:r>
                              <w:t>Pupils are welcome to submit work via email to the class teacher or school office as per normal school communications</w:t>
                            </w:r>
                          </w:p>
                        </w:txbxContent>
                      </wps:txbx>
                      <wps:bodyPr vert="horz" wrap="square" lIns="91440" tIns="45720" rIns="91440" bIns="45720" anchor="t" anchorCtr="0" compatLnSpc="0">
                        <a:noAutofit/>
                      </wps:bodyPr>
                    </wps:wsp>
                  </a:graphicData>
                </a:graphic>
              </wp:inline>
            </w:drawing>
          </mc:Choice>
          <mc:Fallback>
            <w:pict>
              <v:shape w14:anchorId="64765596" id="_x0000_s1029" type="#_x0000_t202" style="width:471.3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" strokeweight=".26467mm">
                <v:textbox>
                  <w:txbxContent>
                    <w:p w14:paraId="19763773" w14:textId="77777777" w:rsidR="007B5D26" w:rsidRDefault="007B5D26" w:rsidP="007B5D26">
                      <w:pPr>
                        <w:pStyle w:val="ListParagraph"/>
                        <w:widowControl w:val="0"/>
                        <w:numPr>
                          <w:ilvl w:val="0"/>
                          <w:numId w:val="8"/>
                        </w:numPr>
                        <w:suppressAutoHyphens/>
                        <w:overflowPunct w:val="0"/>
                        <w:autoSpaceDE w:val="0"/>
                        <w:autoSpaceDN w:val="0"/>
                        <w:contextualSpacing w:val="0"/>
                        <w:textAlignment w:val="baseline"/>
                      </w:pPr>
                      <w:r>
                        <w:t>We will provide our parents with a survey to establish pupils access to digital devices and internet connection.</w:t>
                      </w:r>
                    </w:p>
                    <w:p w14:paraId="6739EC59" w14:textId="77777777" w:rsidR="007B5D26" w:rsidRDefault="007B5D26" w:rsidP="007B5D26">
                      <w:pPr>
                        <w:pStyle w:val="ListParagraph"/>
                        <w:widowControl w:val="0"/>
                        <w:numPr>
                          <w:ilvl w:val="0"/>
                          <w:numId w:val="8"/>
                        </w:numPr>
                        <w:suppressAutoHyphens/>
                        <w:overflowPunct w:val="0"/>
                        <w:autoSpaceDE w:val="0"/>
                        <w:autoSpaceDN w:val="0"/>
                        <w:contextualSpacing w:val="0"/>
                        <w:textAlignment w:val="baseline"/>
                      </w:pPr>
                      <w:r>
                        <w:t xml:space="preserve">Within the constraints of the school resources and from the survey we will identify families requiring additional support. We will seek to provide devices where necessary and support internet access. We will also signpost to other services </w:t>
                      </w:r>
                      <w:proofErr w:type="gramStart"/>
                      <w:r>
                        <w:t>e.g.</w:t>
                      </w:r>
                      <w:proofErr w:type="gramEnd"/>
                      <w:r>
                        <w:t xml:space="preserve"> the Norfolk assistance scheme and highlight access via alternative devices e.g. PlayStation, Xbox</w:t>
                      </w:r>
                    </w:p>
                    <w:p w14:paraId="342D0DAA" w14:textId="77777777" w:rsidR="007B5D26" w:rsidRDefault="007B5D26" w:rsidP="007B5D26">
                      <w:pPr>
                        <w:pStyle w:val="ListParagraph"/>
                        <w:widowControl w:val="0"/>
                        <w:numPr>
                          <w:ilvl w:val="0"/>
                          <w:numId w:val="8"/>
                        </w:numPr>
                        <w:suppressAutoHyphens/>
                        <w:overflowPunct w:val="0"/>
                        <w:autoSpaceDE w:val="0"/>
                        <w:autoSpaceDN w:val="0"/>
                        <w:contextualSpacing w:val="0"/>
                        <w:textAlignment w:val="baseline"/>
                      </w:pPr>
                      <w:r>
                        <w:t xml:space="preserve">Where parents inform </w:t>
                      </w:r>
                      <w:proofErr w:type="gramStart"/>
                      <w:r>
                        <w:t>us</w:t>
                      </w:r>
                      <w:proofErr w:type="gramEnd"/>
                      <w:r>
                        <w:t xml:space="preserve"> access is restricted we will provide printed materials as needed. </w:t>
                      </w:r>
                    </w:p>
                    <w:p w14:paraId="3F720BD9" w14:textId="77777777" w:rsidR="007B5D26" w:rsidRDefault="007B5D26" w:rsidP="007B5D26">
                      <w:pPr>
                        <w:pStyle w:val="ListParagraph"/>
                        <w:widowControl w:val="0"/>
                        <w:numPr>
                          <w:ilvl w:val="0"/>
                          <w:numId w:val="8"/>
                        </w:numPr>
                        <w:suppressAutoHyphens/>
                        <w:overflowPunct w:val="0"/>
                        <w:autoSpaceDE w:val="0"/>
                        <w:autoSpaceDN w:val="0"/>
                        <w:contextualSpacing w:val="0"/>
                        <w:textAlignment w:val="baseline"/>
                      </w:pPr>
                      <w:r>
                        <w:t>Pupils are welcome to submit work via email to the class teacher or school office as per normal school communications</w:t>
                      </w:r>
                    </w:p>
                  </w:txbxContent>
                </v:textbox>
                <w10:anchorlock/>
              </v:shape>
            </w:pict>
          </mc:Fallback>
        </mc:AlternateContent>
      </w:r>
    </w:p>
    <w:p w14:paraId="68B48FC2" w14:textId="77777777" w:rsidR="007B5D26" w:rsidRPr="000661B1" w:rsidRDefault="007B5D26" w:rsidP="007B5D26">
      <w:pPr>
        <w:widowControl w:val="0"/>
        <w:overflowPunct w:val="0"/>
        <w:autoSpaceDE w:val="0"/>
        <w:rPr>
          <w:rFonts w:cs="Arial"/>
          <w:szCs w:val="20"/>
        </w:rPr>
      </w:pPr>
    </w:p>
    <w:p w14:paraId="71FBE4DC" w14:textId="77777777" w:rsidR="007B5D26" w:rsidRPr="000661B1" w:rsidRDefault="007B5D26" w:rsidP="007B5D26">
      <w:pPr>
        <w:pStyle w:val="Heading3"/>
        <w:rPr>
          <w:rFonts w:ascii="Arial" w:hAnsi="Arial" w:cs="Arial"/>
          <w:color w:val="auto"/>
          <w:sz w:val="20"/>
          <w:szCs w:val="20"/>
        </w:rPr>
      </w:pPr>
      <w:r w:rsidRPr="000661B1">
        <w:rPr>
          <w:rFonts w:ascii="Arial" w:hAnsi="Arial" w:cs="Arial"/>
          <w:color w:val="auto"/>
          <w:sz w:val="20"/>
          <w:szCs w:val="20"/>
        </w:rPr>
        <w:t>How will my child be taught remotely?</w:t>
      </w:r>
    </w:p>
    <w:p w14:paraId="6787AE87" w14:textId="77777777" w:rsidR="007B5D26" w:rsidRPr="000661B1" w:rsidRDefault="007B5D26" w:rsidP="007B5D26">
      <w:pPr>
        <w:rPr>
          <w:rFonts w:cs="Arial"/>
          <w:szCs w:val="20"/>
          <w:lang w:val="en"/>
        </w:rPr>
      </w:pPr>
      <w:r w:rsidRPr="000661B1">
        <w:rPr>
          <w:rFonts w:cs="Arial"/>
          <w:szCs w:val="20"/>
          <w:lang w:val="en"/>
        </w:rPr>
        <w:t>We use a combination of the following approaches to teach pupils remotely:</w:t>
      </w:r>
    </w:p>
    <w:p w14:paraId="5B3F4C61" w14:textId="77777777" w:rsidR="007B5D26" w:rsidRPr="000661B1" w:rsidRDefault="007B5D26" w:rsidP="007B5D26">
      <w:pPr>
        <w:rPr>
          <w:rFonts w:cs="Arial"/>
          <w:szCs w:val="20"/>
        </w:rPr>
      </w:pPr>
      <w:r w:rsidRPr="000661B1">
        <w:rPr>
          <w:rFonts w:cs="Arial"/>
          <w:noProof/>
          <w:szCs w:val="20"/>
        </w:rPr>
        <mc:AlternateContent>
          <mc:Choice Requires="wps">
            <w:drawing>
              <wp:inline distT="0" distB="0" distL="0" distR="0" wp14:anchorId="6399EFCB" wp14:editId="176B7C99">
                <wp:extent cx="5986147" cy="2686050"/>
                <wp:effectExtent l="0" t="0" r="14605" b="19050"/>
                <wp:docPr id="8" name="Text Box 2"/>
                <wp:cNvGraphicFramePr/>
                <a:graphic xmlns:a="http://schemas.openxmlformats.org/drawingml/2006/main">
                  <a:graphicData uri="http://schemas.microsoft.com/office/word/2010/wordprocessingShape">
                    <wps:wsp>
                      <wps:cNvSpPr txBox="1"/>
                      <wps:spPr>
                        <a:xfrm>
                          <a:off x="0" y="0"/>
                          <a:ext cx="5986147" cy="2686050"/>
                        </a:xfrm>
                        <a:prstGeom prst="rect">
                          <a:avLst/>
                        </a:prstGeom>
                        <a:solidFill>
                          <a:srgbClr val="FFFFFF"/>
                        </a:solidFill>
                        <a:ln w="9528">
                          <a:solidFill>
                            <a:srgbClr val="000000"/>
                          </a:solidFill>
                          <a:prstDash val="solid"/>
                        </a:ln>
                      </wps:spPr>
                      <wps:txbx>
                        <w:txbxContent>
                          <w:p w14:paraId="6E144318" w14:textId="521C5D0A" w:rsidR="007B5D26" w:rsidRPr="000661B1" w:rsidRDefault="007B5D26" w:rsidP="007B5D26">
                            <w:pPr>
                              <w:pStyle w:val="DeptBullets"/>
                              <w:numPr>
                                <w:ilvl w:val="0"/>
                                <w:numId w:val="10"/>
                              </w:numPr>
                              <w:rPr>
                                <w:sz w:val="20"/>
                              </w:rPr>
                            </w:pPr>
                            <w:r w:rsidRPr="000661B1">
                              <w:rPr>
                                <w:sz w:val="20"/>
                              </w:rPr>
                              <w:t xml:space="preserve">live teaching sessions </w:t>
                            </w:r>
                            <w:proofErr w:type="spellStart"/>
                            <w:r w:rsidRPr="000661B1">
                              <w:rPr>
                                <w:sz w:val="20"/>
                              </w:rPr>
                              <w:t>e.g</w:t>
                            </w:r>
                            <w:proofErr w:type="spellEnd"/>
                            <w:r w:rsidRPr="000661B1">
                              <w:rPr>
                                <w:sz w:val="20"/>
                              </w:rPr>
                              <w:t xml:space="preserve"> </w:t>
                            </w:r>
                            <w:r w:rsidR="006F0CB9">
                              <w:rPr>
                                <w:sz w:val="20"/>
                              </w:rPr>
                              <w:t xml:space="preserve">sessions to launch learning of the week and </w:t>
                            </w:r>
                            <w:r w:rsidRPr="000661B1">
                              <w:rPr>
                                <w:sz w:val="20"/>
                              </w:rPr>
                              <w:t xml:space="preserve">feedback </w:t>
                            </w:r>
                            <w:r w:rsidR="006F0CB9" w:rsidRPr="000661B1">
                              <w:rPr>
                                <w:sz w:val="20"/>
                              </w:rPr>
                              <w:t>F</w:t>
                            </w:r>
                            <w:r w:rsidRPr="000661B1">
                              <w:rPr>
                                <w:sz w:val="20"/>
                              </w:rPr>
                              <w:t>riday</w:t>
                            </w:r>
                            <w:r w:rsidR="006F0CB9">
                              <w:rPr>
                                <w:sz w:val="20"/>
                              </w:rPr>
                              <w:t xml:space="preserve">, </w:t>
                            </w:r>
                          </w:p>
                          <w:p w14:paraId="1A5EE090" w14:textId="77777777" w:rsidR="007B5D26" w:rsidRPr="000661B1" w:rsidRDefault="007B5D26" w:rsidP="007B5D26">
                            <w:pPr>
                              <w:pStyle w:val="DeptBullets"/>
                              <w:numPr>
                                <w:ilvl w:val="0"/>
                                <w:numId w:val="10"/>
                              </w:numPr>
                              <w:rPr>
                                <w:sz w:val="20"/>
                              </w:rPr>
                            </w:pPr>
                            <w:r w:rsidRPr="000661B1">
                              <w:rPr>
                                <w:sz w:val="20"/>
                              </w:rPr>
                              <w:t>recorded teaching (e.g. Oak National Academy lessons, white rose maths hub, video/audio recordings made by teachers)</w:t>
                            </w:r>
                          </w:p>
                          <w:p w14:paraId="44D9BD11" w14:textId="77777777" w:rsidR="007B5D26" w:rsidRPr="000661B1" w:rsidRDefault="007B5D26" w:rsidP="007B5D26">
                            <w:pPr>
                              <w:pStyle w:val="DeptBullets"/>
                              <w:numPr>
                                <w:ilvl w:val="0"/>
                                <w:numId w:val="10"/>
                              </w:numPr>
                              <w:rPr>
                                <w:sz w:val="20"/>
                              </w:rPr>
                            </w:pPr>
                            <w:r w:rsidRPr="000661B1">
                              <w:rPr>
                                <w:sz w:val="20"/>
                              </w:rPr>
                              <w:t>printed paper packs produced by teachers (e.g. workbooks, worksheets)</w:t>
                            </w:r>
                          </w:p>
                          <w:p w14:paraId="70371D53" w14:textId="77777777" w:rsidR="007B5D26" w:rsidRPr="000661B1" w:rsidRDefault="007B5D26" w:rsidP="007B5D26">
                            <w:pPr>
                              <w:pStyle w:val="DeptBullets"/>
                              <w:numPr>
                                <w:ilvl w:val="0"/>
                                <w:numId w:val="10"/>
                              </w:numPr>
                              <w:rPr>
                                <w:sz w:val="20"/>
                              </w:rPr>
                            </w:pPr>
                            <w:r w:rsidRPr="000661B1">
                              <w:rPr>
                                <w:sz w:val="20"/>
                              </w:rPr>
                              <w:t>textbooks and reading books pupils have at home</w:t>
                            </w:r>
                          </w:p>
                          <w:p w14:paraId="0D6CE56D" w14:textId="77777777" w:rsidR="007B5D26" w:rsidRPr="000661B1" w:rsidRDefault="007B5D26" w:rsidP="007B5D26">
                            <w:pPr>
                              <w:pStyle w:val="DeptBullets"/>
                              <w:numPr>
                                <w:ilvl w:val="0"/>
                                <w:numId w:val="10"/>
                              </w:numPr>
                              <w:rPr>
                                <w:sz w:val="20"/>
                              </w:rPr>
                            </w:pPr>
                            <w:r w:rsidRPr="000661B1">
                              <w:rPr>
                                <w:sz w:val="20"/>
                              </w:rPr>
                              <w:t>should fiction reading books be required a collection from school can be arranged</w:t>
                            </w:r>
                          </w:p>
                          <w:p w14:paraId="25AA4C35" w14:textId="77777777" w:rsidR="007B5D26" w:rsidRPr="000661B1" w:rsidRDefault="007B5D26" w:rsidP="007B5D26">
                            <w:pPr>
                              <w:pStyle w:val="DeptBullets"/>
                              <w:numPr>
                                <w:ilvl w:val="0"/>
                                <w:numId w:val="10"/>
                              </w:numPr>
                              <w:rPr>
                                <w:sz w:val="20"/>
                              </w:rPr>
                            </w:pPr>
                            <w:r w:rsidRPr="000661B1">
                              <w:rPr>
                                <w:sz w:val="20"/>
                              </w:rPr>
                              <w:t xml:space="preserve">commercially available websites supporting the teaching of specific subjects or areas, including video clips or sequences </w:t>
                            </w:r>
                            <w:proofErr w:type="spellStart"/>
                            <w:r w:rsidRPr="000661B1">
                              <w:rPr>
                                <w:sz w:val="20"/>
                              </w:rPr>
                              <w:t>e.g</w:t>
                            </w:r>
                            <w:proofErr w:type="spellEnd"/>
                            <w:r w:rsidRPr="000661B1">
                              <w:rPr>
                                <w:sz w:val="20"/>
                              </w:rPr>
                              <w:t xml:space="preserve"> oxford owl, maths bots, white rose</w:t>
                            </w:r>
                          </w:p>
                          <w:p w14:paraId="113A5D48" w14:textId="77777777" w:rsidR="007B5D26" w:rsidRDefault="007B5D26" w:rsidP="007B5D26">
                            <w:pPr>
                              <w:pStyle w:val="ListParagraph"/>
                              <w:numPr>
                                <w:ilvl w:val="0"/>
                                <w:numId w:val="10"/>
                              </w:numPr>
                              <w:suppressAutoHyphens/>
                              <w:autoSpaceDN w:val="0"/>
                              <w:spacing w:before="100"/>
                              <w:contextualSpacing w:val="0"/>
                              <w:textAlignment w:val="baseline"/>
                            </w:pPr>
                            <w:r>
                              <w:t xml:space="preserve">long-term project work and/or internet research activities (as per the </w:t>
                            </w:r>
                            <w:hyperlink r:id="rId11" w:anchor="res" w:history="1">
                              <w:r>
                                <w:t>schools full opening guidance</w:t>
                              </w:r>
                            </w:hyperlink>
                            <w:r>
                              <w:rPr>
                                <w:rStyle w:val="Hyperlink"/>
                              </w:rPr>
                              <w:t>,</w:t>
                            </w:r>
                            <w:r>
                              <w:t xml:space="preserve"> schools full opening guidance, schools are expected to avoid an over-reliance on these approaches)</w:t>
                            </w:r>
                          </w:p>
                        </w:txbxContent>
                      </wps:txbx>
                      <wps:bodyPr vert="horz" wrap="square" lIns="91440" tIns="45720" rIns="91440" bIns="45720" anchor="t" anchorCtr="0" compatLnSpc="0">
                        <a:noAutofit/>
                      </wps:bodyPr>
                    </wps:wsp>
                  </a:graphicData>
                </a:graphic>
              </wp:inline>
            </w:drawing>
          </mc:Choice>
          <mc:Fallback>
            <w:pict>
              <v:shape w14:anchorId="6399EFCB" id="_x0000_s1030" type="#_x0000_t202" style="width:471.35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" strokeweight=".26467mm">
                <v:textbox>
                  <w:txbxContent>
                    <w:p w14:paraId="6E144318" w14:textId="521C5D0A" w:rsidR="007B5D26" w:rsidRPr="000661B1" w:rsidRDefault="007B5D26" w:rsidP="007B5D26">
                      <w:pPr>
                        <w:pStyle w:val="DeptBullets"/>
                        <w:numPr>
                          <w:ilvl w:val="0"/>
                          <w:numId w:val="10"/>
                        </w:numPr>
                        <w:rPr>
                          <w:sz w:val="20"/>
                        </w:rPr>
                      </w:pPr>
                      <w:r w:rsidRPr="000661B1">
                        <w:rPr>
                          <w:sz w:val="20"/>
                        </w:rPr>
                        <w:t xml:space="preserve">live teaching sessions </w:t>
                      </w:r>
                      <w:proofErr w:type="spellStart"/>
                      <w:r w:rsidRPr="000661B1">
                        <w:rPr>
                          <w:sz w:val="20"/>
                        </w:rPr>
                        <w:t>e.g</w:t>
                      </w:r>
                      <w:proofErr w:type="spellEnd"/>
                      <w:r w:rsidRPr="000661B1">
                        <w:rPr>
                          <w:sz w:val="20"/>
                        </w:rPr>
                        <w:t xml:space="preserve"> </w:t>
                      </w:r>
                      <w:r w:rsidR="006F0CB9">
                        <w:rPr>
                          <w:sz w:val="20"/>
                        </w:rPr>
                        <w:t xml:space="preserve">sessions to launch learning of the week and </w:t>
                      </w:r>
                      <w:r w:rsidRPr="000661B1">
                        <w:rPr>
                          <w:sz w:val="20"/>
                        </w:rPr>
                        <w:t xml:space="preserve">feedback </w:t>
                      </w:r>
                      <w:r w:rsidR="006F0CB9" w:rsidRPr="000661B1">
                        <w:rPr>
                          <w:sz w:val="20"/>
                        </w:rPr>
                        <w:t>F</w:t>
                      </w:r>
                      <w:r w:rsidRPr="000661B1">
                        <w:rPr>
                          <w:sz w:val="20"/>
                        </w:rPr>
                        <w:t>riday</w:t>
                      </w:r>
                      <w:r w:rsidR="006F0CB9">
                        <w:rPr>
                          <w:sz w:val="20"/>
                        </w:rPr>
                        <w:t xml:space="preserve">, </w:t>
                      </w:r>
                    </w:p>
                    <w:p w14:paraId="1A5EE090" w14:textId="77777777" w:rsidR="007B5D26" w:rsidRPr="000661B1" w:rsidRDefault="007B5D26" w:rsidP="007B5D26">
                      <w:pPr>
                        <w:pStyle w:val="DeptBullets"/>
                        <w:numPr>
                          <w:ilvl w:val="0"/>
                          <w:numId w:val="10"/>
                        </w:numPr>
                        <w:rPr>
                          <w:sz w:val="20"/>
                        </w:rPr>
                      </w:pPr>
                      <w:r w:rsidRPr="000661B1">
                        <w:rPr>
                          <w:sz w:val="20"/>
                        </w:rPr>
                        <w:t>recorded teaching (e.g. Oak National Academy lessons, white rose maths hub, video/audio recordings made by teachers)</w:t>
                      </w:r>
                    </w:p>
                    <w:p w14:paraId="44D9BD11" w14:textId="77777777" w:rsidR="007B5D26" w:rsidRPr="000661B1" w:rsidRDefault="007B5D26" w:rsidP="007B5D26">
                      <w:pPr>
                        <w:pStyle w:val="DeptBullets"/>
                        <w:numPr>
                          <w:ilvl w:val="0"/>
                          <w:numId w:val="10"/>
                        </w:numPr>
                        <w:rPr>
                          <w:sz w:val="20"/>
                        </w:rPr>
                      </w:pPr>
                      <w:r w:rsidRPr="000661B1">
                        <w:rPr>
                          <w:sz w:val="20"/>
                        </w:rPr>
                        <w:t>printed paper packs produced by teachers (e.g. workbooks, worksheets)</w:t>
                      </w:r>
                    </w:p>
                    <w:p w14:paraId="70371D53" w14:textId="77777777" w:rsidR="007B5D26" w:rsidRPr="000661B1" w:rsidRDefault="007B5D26" w:rsidP="007B5D26">
                      <w:pPr>
                        <w:pStyle w:val="DeptBullets"/>
                        <w:numPr>
                          <w:ilvl w:val="0"/>
                          <w:numId w:val="10"/>
                        </w:numPr>
                        <w:rPr>
                          <w:sz w:val="20"/>
                        </w:rPr>
                      </w:pPr>
                      <w:r w:rsidRPr="000661B1">
                        <w:rPr>
                          <w:sz w:val="20"/>
                        </w:rPr>
                        <w:t>textbooks and reading books pupils have at home</w:t>
                      </w:r>
                    </w:p>
                    <w:p w14:paraId="0D6CE56D" w14:textId="77777777" w:rsidR="007B5D26" w:rsidRPr="000661B1" w:rsidRDefault="007B5D26" w:rsidP="007B5D26">
                      <w:pPr>
                        <w:pStyle w:val="DeptBullets"/>
                        <w:numPr>
                          <w:ilvl w:val="0"/>
                          <w:numId w:val="10"/>
                        </w:numPr>
                        <w:rPr>
                          <w:sz w:val="20"/>
                        </w:rPr>
                      </w:pPr>
                      <w:r w:rsidRPr="000661B1">
                        <w:rPr>
                          <w:sz w:val="20"/>
                        </w:rPr>
                        <w:t>should fiction reading books be required a collection from school can be arranged</w:t>
                      </w:r>
                    </w:p>
                    <w:p w14:paraId="25AA4C35" w14:textId="77777777" w:rsidR="007B5D26" w:rsidRPr="000661B1" w:rsidRDefault="007B5D26" w:rsidP="007B5D26">
                      <w:pPr>
                        <w:pStyle w:val="DeptBullets"/>
                        <w:numPr>
                          <w:ilvl w:val="0"/>
                          <w:numId w:val="10"/>
                        </w:numPr>
                        <w:rPr>
                          <w:sz w:val="20"/>
                        </w:rPr>
                      </w:pPr>
                      <w:r w:rsidRPr="000661B1">
                        <w:rPr>
                          <w:sz w:val="20"/>
                        </w:rPr>
                        <w:t xml:space="preserve">commercially available websites supporting the teaching of specific subjects or areas, including video clips or sequences </w:t>
                      </w:r>
                      <w:proofErr w:type="spellStart"/>
                      <w:r w:rsidRPr="000661B1">
                        <w:rPr>
                          <w:sz w:val="20"/>
                        </w:rPr>
                        <w:t>e.g</w:t>
                      </w:r>
                      <w:proofErr w:type="spellEnd"/>
                      <w:r w:rsidRPr="000661B1">
                        <w:rPr>
                          <w:sz w:val="20"/>
                        </w:rPr>
                        <w:t xml:space="preserve"> oxford owl, maths bots, white rose</w:t>
                      </w:r>
                    </w:p>
                    <w:p w14:paraId="113A5D48" w14:textId="77777777" w:rsidR="007B5D26" w:rsidRDefault="007B5D26" w:rsidP="007B5D26">
                      <w:pPr>
                        <w:pStyle w:val="ListParagraph"/>
                        <w:numPr>
                          <w:ilvl w:val="0"/>
                          <w:numId w:val="10"/>
                        </w:numPr>
                        <w:suppressAutoHyphens/>
                        <w:autoSpaceDN w:val="0"/>
                        <w:spacing w:before="100"/>
                        <w:contextualSpacing w:val="0"/>
                        <w:textAlignment w:val="baseline"/>
                      </w:pPr>
                      <w:r>
                        <w:t xml:space="preserve">long-term project work and/or internet research activities (as per the </w:t>
                      </w:r>
                      <w:hyperlink r:id="rId12" w:anchor="res" w:history="1">
                        <w:r>
                          <w:t>schools full opening guidance</w:t>
                        </w:r>
                      </w:hyperlink>
                      <w:r>
                        <w:rPr>
                          <w:rStyle w:val="Hyperlink"/>
                        </w:rPr>
                        <w:t>,</w:t>
                      </w:r>
                      <w:r>
                        <w:t xml:space="preserve"> schools full opening guidance, schools are expected to avoid an over-reliance on these approaches)</w:t>
                      </w:r>
                    </w:p>
                  </w:txbxContent>
                </v:textbox>
                <w10:anchorlock/>
              </v:shape>
            </w:pict>
          </mc:Fallback>
        </mc:AlternateContent>
      </w:r>
    </w:p>
    <w:p w14:paraId="26620F30" w14:textId="77777777" w:rsidR="007B5D26" w:rsidRPr="000661B1" w:rsidRDefault="007B5D26" w:rsidP="007B5D26">
      <w:pPr>
        <w:pStyle w:val="Heading2"/>
        <w:rPr>
          <w:rFonts w:ascii="Arial" w:hAnsi="Arial" w:cs="Arial"/>
          <w:color w:val="auto"/>
          <w:sz w:val="20"/>
          <w:szCs w:val="20"/>
          <w:lang w:val="en"/>
        </w:rPr>
      </w:pPr>
      <w:r w:rsidRPr="000661B1">
        <w:rPr>
          <w:rFonts w:ascii="Arial" w:hAnsi="Arial" w:cs="Arial"/>
          <w:color w:val="auto"/>
          <w:sz w:val="20"/>
          <w:szCs w:val="20"/>
          <w:lang w:val="en"/>
        </w:rPr>
        <w:lastRenderedPageBreak/>
        <w:t>Engagement and feedback</w:t>
      </w:r>
    </w:p>
    <w:p w14:paraId="1AED7823" w14:textId="77777777" w:rsidR="007B5D26" w:rsidRPr="000661B1" w:rsidRDefault="007B5D26" w:rsidP="007B5D26">
      <w:pPr>
        <w:pStyle w:val="Heading3"/>
        <w:rPr>
          <w:rFonts w:ascii="Arial" w:hAnsi="Arial" w:cs="Arial"/>
          <w:color w:val="auto"/>
          <w:sz w:val="20"/>
          <w:szCs w:val="20"/>
        </w:rPr>
      </w:pPr>
      <w:r w:rsidRPr="000661B1">
        <w:rPr>
          <w:rFonts w:ascii="Arial" w:hAnsi="Arial" w:cs="Arial"/>
          <w:color w:val="auto"/>
          <w:sz w:val="20"/>
          <w:szCs w:val="20"/>
        </w:rPr>
        <w:t xml:space="preserve">What are your expectations for my child’s engagement and the support that we as parents and </w:t>
      </w:r>
      <w:proofErr w:type="spellStart"/>
      <w:r w:rsidRPr="000661B1">
        <w:rPr>
          <w:rFonts w:ascii="Arial" w:hAnsi="Arial" w:cs="Arial"/>
          <w:color w:val="auto"/>
          <w:sz w:val="20"/>
          <w:szCs w:val="20"/>
        </w:rPr>
        <w:t>carers</w:t>
      </w:r>
      <w:proofErr w:type="spellEnd"/>
      <w:r w:rsidRPr="000661B1">
        <w:rPr>
          <w:rFonts w:ascii="Arial" w:hAnsi="Arial" w:cs="Arial"/>
          <w:color w:val="auto"/>
          <w:sz w:val="20"/>
          <w:szCs w:val="20"/>
        </w:rPr>
        <w:t xml:space="preserve"> should provide at home?</w:t>
      </w:r>
    </w:p>
    <w:p w14:paraId="23268612" w14:textId="77777777" w:rsidR="007B5D26" w:rsidRPr="000661B1" w:rsidRDefault="007B5D26" w:rsidP="007B5D26">
      <w:pPr>
        <w:spacing w:before="100"/>
        <w:rPr>
          <w:rFonts w:cs="Arial"/>
          <w:szCs w:val="20"/>
        </w:rPr>
      </w:pPr>
      <w:r w:rsidRPr="000661B1">
        <w:rPr>
          <w:rFonts w:cs="Arial"/>
          <w:noProof/>
          <w:szCs w:val="20"/>
        </w:rPr>
        <mc:AlternateContent>
          <mc:Choice Requires="wps">
            <w:drawing>
              <wp:inline distT="0" distB="0" distL="0" distR="0" wp14:anchorId="1094223A" wp14:editId="0266EF8A">
                <wp:extent cx="5986147" cy="1789044"/>
                <wp:effectExtent l="0" t="0" r="8255" b="14605"/>
                <wp:docPr id="9" name="Text Box 2"/>
                <wp:cNvGraphicFramePr/>
                <a:graphic xmlns:a="http://schemas.openxmlformats.org/drawingml/2006/main">
                  <a:graphicData uri="http://schemas.microsoft.com/office/word/2010/wordprocessingShape">
                    <wps:wsp>
                      <wps:cNvSpPr txBox="1"/>
                      <wps:spPr>
                        <a:xfrm>
                          <a:off x="0" y="0"/>
                          <a:ext cx="5986147" cy="1789044"/>
                        </a:xfrm>
                        <a:prstGeom prst="rect">
                          <a:avLst/>
                        </a:prstGeom>
                        <a:solidFill>
                          <a:srgbClr val="FFFFFF"/>
                        </a:solidFill>
                        <a:ln w="9528">
                          <a:solidFill>
                            <a:srgbClr val="000000"/>
                          </a:solidFill>
                          <a:prstDash val="solid"/>
                        </a:ln>
                      </wps:spPr>
                      <wps:txbx>
                        <w:txbxContent>
                          <w:p w14:paraId="6FAC070A" w14:textId="42DC2699" w:rsidR="007B5D26" w:rsidRDefault="007B5D26" w:rsidP="007B5D26">
                            <w:pPr>
                              <w:pStyle w:val="ListParagraph"/>
                              <w:numPr>
                                <w:ilvl w:val="0"/>
                                <w:numId w:val="11"/>
                              </w:numPr>
                              <w:suppressAutoHyphens/>
                              <w:autoSpaceDN w:val="0"/>
                              <w:spacing w:before="100"/>
                              <w:contextualSpacing w:val="0"/>
                              <w:textAlignment w:val="baseline"/>
                              <w:rPr>
                                <w:rFonts w:cs="Arial"/>
                                <w:lang w:val="en"/>
                              </w:rPr>
                            </w:pPr>
                            <w:r>
                              <w:rPr>
                                <w:rFonts w:cs="Arial"/>
                                <w:lang w:val="en"/>
                              </w:rPr>
                              <w:t>It is expected pupils will engage with the daily offer provided by the class teacher. Pupils will view the recorded material and attend live sessions where possible.</w:t>
                            </w:r>
                            <w:r w:rsidR="006F0CB9">
                              <w:rPr>
                                <w:rFonts w:cs="Arial"/>
                                <w:lang w:val="en"/>
                              </w:rPr>
                              <w:t xml:space="preserve"> Pupils will complete the work provided and return to the teacher using the google classroom platform.</w:t>
                            </w:r>
                          </w:p>
                          <w:p w14:paraId="3596F482" w14:textId="082E0534" w:rsidR="007B5D26" w:rsidRDefault="007B5D26" w:rsidP="007B5D26">
                            <w:pPr>
                              <w:pStyle w:val="ListParagraph"/>
                              <w:numPr>
                                <w:ilvl w:val="0"/>
                                <w:numId w:val="10"/>
                              </w:numPr>
                              <w:suppressAutoHyphens/>
                              <w:autoSpaceDN w:val="0"/>
                              <w:spacing w:before="100"/>
                              <w:contextualSpacing w:val="0"/>
                              <w:textAlignment w:val="baseline"/>
                              <w:rPr>
                                <w:rFonts w:cs="Arial"/>
                                <w:lang w:val="en"/>
                              </w:rPr>
                            </w:pPr>
                            <w:r>
                              <w:rPr>
                                <w:rFonts w:cs="Arial"/>
                                <w:lang w:val="en"/>
                              </w:rPr>
                              <w:t>We fully appreciate parents may be restricted with timing especially if working from home or they have more than one child but we strongly encourage setting a routine which includes regular times to complete the work set and regular breaks.</w:t>
                            </w:r>
                            <w:r w:rsidR="006F0CB9">
                              <w:rPr>
                                <w:rFonts w:cs="Arial"/>
                                <w:lang w:val="en"/>
                              </w:rPr>
                              <w:t xml:space="preserve"> A guidance document is provided for families.</w:t>
                            </w:r>
                          </w:p>
                          <w:p w14:paraId="7B2EEC06" w14:textId="1F1045FB" w:rsidR="007B5D26" w:rsidRDefault="007B5D26" w:rsidP="007B5D26">
                            <w:pPr>
                              <w:pStyle w:val="ListParagraph"/>
                              <w:numPr>
                                <w:ilvl w:val="0"/>
                                <w:numId w:val="10"/>
                              </w:numPr>
                              <w:suppressAutoHyphens/>
                              <w:autoSpaceDN w:val="0"/>
                              <w:spacing w:before="100"/>
                              <w:contextualSpacing w:val="0"/>
                              <w:textAlignment w:val="baseline"/>
                              <w:rPr>
                                <w:rFonts w:cs="Arial"/>
                                <w:lang w:val="en"/>
                              </w:rPr>
                            </w:pPr>
                            <w:r>
                              <w:rPr>
                                <w:rFonts w:cs="Arial"/>
                                <w:lang w:val="en"/>
                              </w:rPr>
                              <w:t>Pupils should hand in work using the google classroom platform or Tapestry</w:t>
                            </w:r>
                            <w:r w:rsidR="000661B1">
                              <w:rPr>
                                <w:rFonts w:cs="Arial"/>
                                <w:lang w:val="en"/>
                              </w:rPr>
                              <w:t xml:space="preserve"> (For Nursery and Reception only)</w:t>
                            </w:r>
                            <w:r>
                              <w:rPr>
                                <w:rFonts w:cs="Arial"/>
                                <w:lang w:val="en"/>
                              </w:rPr>
                              <w:t>. Teachers will provide feedback and answer questions.</w:t>
                            </w:r>
                          </w:p>
                        </w:txbxContent>
                      </wps:txbx>
                      <wps:bodyPr vert="horz" wrap="square" lIns="91440" tIns="45720" rIns="91440" bIns="45720" anchor="t" anchorCtr="0" compatLnSpc="0">
                        <a:noAutofit/>
                      </wps:bodyPr>
                    </wps:wsp>
                  </a:graphicData>
                </a:graphic>
              </wp:inline>
            </w:drawing>
          </mc:Choice>
          <mc:Fallback>
            <w:pict>
              <v:shape w14:anchorId="1094223A" id="_x0000_s1031" type="#_x0000_t202" style="width:471.35pt;height:14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" strokeweight=".26467mm">
                <v:textbox>
                  <w:txbxContent>
                    <w:p w14:paraId="6FAC070A" w14:textId="42DC2699" w:rsidR="007B5D26" w:rsidRDefault="007B5D26" w:rsidP="007B5D26">
                      <w:pPr>
                        <w:pStyle w:val="ListParagraph"/>
                        <w:numPr>
                          <w:ilvl w:val="0"/>
                          <w:numId w:val="11"/>
                        </w:numPr>
                        <w:suppressAutoHyphens/>
                        <w:autoSpaceDN w:val="0"/>
                        <w:spacing w:before="100"/>
                        <w:contextualSpacing w:val="0"/>
                        <w:textAlignment w:val="baseline"/>
                        <w:rPr>
                          <w:rFonts w:cs="Arial"/>
                          <w:lang w:val="en"/>
                        </w:rPr>
                      </w:pPr>
                      <w:r>
                        <w:rPr>
                          <w:rFonts w:cs="Arial"/>
                          <w:lang w:val="en"/>
                        </w:rPr>
                        <w:t>It is expected pupils will engage with the daily offer provided by the class teacher. Pupils will view the recorded material and attend live sessions where possible.</w:t>
                      </w:r>
                      <w:r w:rsidR="006F0CB9">
                        <w:rPr>
                          <w:rFonts w:cs="Arial"/>
                          <w:lang w:val="en"/>
                        </w:rPr>
                        <w:t xml:space="preserve"> Pupils will complete the work provided and return to the teacher using the google classroom platform.</w:t>
                      </w:r>
                    </w:p>
                    <w:p w14:paraId="3596F482" w14:textId="082E0534" w:rsidR="007B5D26" w:rsidRDefault="007B5D26" w:rsidP="007B5D26">
                      <w:pPr>
                        <w:pStyle w:val="ListParagraph"/>
                        <w:numPr>
                          <w:ilvl w:val="0"/>
                          <w:numId w:val="10"/>
                        </w:numPr>
                        <w:suppressAutoHyphens/>
                        <w:autoSpaceDN w:val="0"/>
                        <w:spacing w:before="100"/>
                        <w:contextualSpacing w:val="0"/>
                        <w:textAlignment w:val="baseline"/>
                        <w:rPr>
                          <w:rFonts w:cs="Arial"/>
                          <w:lang w:val="en"/>
                        </w:rPr>
                      </w:pPr>
                      <w:r>
                        <w:rPr>
                          <w:rFonts w:cs="Arial"/>
                          <w:lang w:val="en"/>
                        </w:rPr>
                        <w:t>We fully appreciate parents may be restricted with timing especially if working from home or they have more than one child but we strongly encourage setting a routine which includes regular times to complete the work set and regular breaks.</w:t>
                      </w:r>
                      <w:r w:rsidR="006F0CB9">
                        <w:rPr>
                          <w:rFonts w:cs="Arial"/>
                          <w:lang w:val="en"/>
                        </w:rPr>
                        <w:t xml:space="preserve"> A guidance document is provided for families.</w:t>
                      </w:r>
                    </w:p>
                    <w:p w14:paraId="7B2EEC06" w14:textId="1F1045FB" w:rsidR="007B5D26" w:rsidRDefault="007B5D26" w:rsidP="007B5D26">
                      <w:pPr>
                        <w:pStyle w:val="ListParagraph"/>
                        <w:numPr>
                          <w:ilvl w:val="0"/>
                          <w:numId w:val="10"/>
                        </w:numPr>
                        <w:suppressAutoHyphens/>
                        <w:autoSpaceDN w:val="0"/>
                        <w:spacing w:before="100"/>
                        <w:contextualSpacing w:val="0"/>
                        <w:textAlignment w:val="baseline"/>
                        <w:rPr>
                          <w:rFonts w:cs="Arial"/>
                          <w:lang w:val="en"/>
                        </w:rPr>
                      </w:pPr>
                      <w:r>
                        <w:rPr>
                          <w:rFonts w:cs="Arial"/>
                          <w:lang w:val="en"/>
                        </w:rPr>
                        <w:t>Pupils should hand in work using the google classroom platform or Tapestry</w:t>
                      </w:r>
                      <w:r w:rsidR="000661B1">
                        <w:rPr>
                          <w:rFonts w:cs="Arial"/>
                          <w:lang w:val="en"/>
                        </w:rPr>
                        <w:t xml:space="preserve"> (For Nursery and Reception only)</w:t>
                      </w:r>
                      <w:r>
                        <w:rPr>
                          <w:rFonts w:cs="Arial"/>
                          <w:lang w:val="en"/>
                        </w:rPr>
                        <w:t>. Teachers will provide feedback and answer questions.</w:t>
                      </w:r>
                    </w:p>
                  </w:txbxContent>
                </v:textbox>
                <w10:anchorlock/>
              </v:shape>
            </w:pict>
          </mc:Fallback>
        </mc:AlternateContent>
      </w:r>
    </w:p>
    <w:p w14:paraId="17F23297" w14:textId="77777777" w:rsidR="007B5D26" w:rsidRPr="000661B1" w:rsidRDefault="007B5D26" w:rsidP="007B5D26">
      <w:pPr>
        <w:pStyle w:val="Heading3"/>
        <w:rPr>
          <w:rFonts w:ascii="Arial" w:hAnsi="Arial" w:cs="Arial"/>
          <w:color w:val="auto"/>
          <w:sz w:val="20"/>
          <w:szCs w:val="20"/>
        </w:rPr>
      </w:pPr>
    </w:p>
    <w:p w14:paraId="418B7A5C" w14:textId="77777777" w:rsidR="007B5D26" w:rsidRPr="000661B1" w:rsidRDefault="007B5D26" w:rsidP="007B5D26">
      <w:pPr>
        <w:pStyle w:val="Heading3"/>
        <w:rPr>
          <w:rFonts w:ascii="Arial" w:hAnsi="Arial" w:cs="Arial"/>
          <w:color w:val="auto"/>
          <w:sz w:val="20"/>
          <w:szCs w:val="20"/>
        </w:rPr>
      </w:pPr>
    </w:p>
    <w:p w14:paraId="1EE1FB68" w14:textId="77777777" w:rsidR="007B5D26" w:rsidRPr="000661B1" w:rsidRDefault="007B5D26" w:rsidP="007B5D26">
      <w:pPr>
        <w:pStyle w:val="Heading3"/>
        <w:rPr>
          <w:rFonts w:ascii="Arial" w:hAnsi="Arial" w:cs="Arial"/>
          <w:color w:val="auto"/>
          <w:sz w:val="20"/>
          <w:szCs w:val="20"/>
        </w:rPr>
      </w:pPr>
      <w:r w:rsidRPr="000661B1">
        <w:rPr>
          <w:rFonts w:ascii="Arial" w:hAnsi="Arial" w:cs="Arial"/>
          <w:color w:val="auto"/>
          <w:sz w:val="20"/>
          <w:szCs w:val="20"/>
        </w:rPr>
        <w:t>How will you check whether my child is engaging with their work and how will I be informed if there are concerns?</w:t>
      </w:r>
    </w:p>
    <w:p w14:paraId="5E769268" w14:textId="77777777" w:rsidR="007B5D26" w:rsidRPr="000661B1" w:rsidRDefault="007B5D26" w:rsidP="007B5D26">
      <w:pPr>
        <w:rPr>
          <w:rFonts w:cs="Arial"/>
          <w:szCs w:val="20"/>
        </w:rPr>
      </w:pPr>
      <w:r w:rsidRPr="000661B1">
        <w:rPr>
          <w:rFonts w:cs="Arial"/>
          <w:noProof/>
          <w:szCs w:val="20"/>
        </w:rPr>
        <mc:AlternateContent>
          <mc:Choice Requires="wps">
            <w:drawing>
              <wp:inline distT="0" distB="0" distL="0" distR="0" wp14:anchorId="60529992" wp14:editId="32CEE99B">
                <wp:extent cx="5986147" cy="1085850"/>
                <wp:effectExtent l="0" t="0" r="14605" b="19050"/>
                <wp:docPr id="10" name="Text Box 2"/>
                <wp:cNvGraphicFramePr/>
                <a:graphic xmlns:a="http://schemas.openxmlformats.org/drawingml/2006/main">
                  <a:graphicData uri="http://schemas.microsoft.com/office/word/2010/wordprocessingShape">
                    <wps:wsp>
                      <wps:cNvSpPr txBox="1"/>
                      <wps:spPr>
                        <a:xfrm>
                          <a:off x="0" y="0"/>
                          <a:ext cx="5986147" cy="1085850"/>
                        </a:xfrm>
                        <a:prstGeom prst="rect">
                          <a:avLst/>
                        </a:prstGeom>
                        <a:solidFill>
                          <a:srgbClr val="FFFFFF"/>
                        </a:solidFill>
                        <a:ln w="9528">
                          <a:solidFill>
                            <a:srgbClr val="000000"/>
                          </a:solidFill>
                          <a:prstDash val="solid"/>
                        </a:ln>
                      </wps:spPr>
                      <wps:txbx>
                        <w:txbxContent>
                          <w:p w14:paraId="706AAF3E" w14:textId="77777777" w:rsidR="007B5D26" w:rsidRPr="000661B1" w:rsidRDefault="007B5D26" w:rsidP="007B5D26">
                            <w:pPr>
                              <w:pStyle w:val="NoSpacing"/>
                              <w:numPr>
                                <w:ilvl w:val="0"/>
                                <w:numId w:val="12"/>
                              </w:numPr>
                              <w:rPr>
                                <w:sz w:val="20"/>
                                <w:szCs w:val="20"/>
                              </w:rPr>
                            </w:pPr>
                            <w:r w:rsidRPr="000661B1">
                              <w:rPr>
                                <w:sz w:val="20"/>
                                <w:szCs w:val="20"/>
                                <w:lang w:val="en"/>
                              </w:rPr>
                              <w:t>Teachers will monitor engagement of pupils daily and throughout the week via Google classroom and Tapestry</w:t>
                            </w:r>
                          </w:p>
                          <w:p w14:paraId="47D1DDA7" w14:textId="77777777" w:rsidR="007B5D26" w:rsidRPr="000661B1" w:rsidRDefault="007B5D26" w:rsidP="007B5D26">
                            <w:pPr>
                              <w:pStyle w:val="NoSpacing"/>
                              <w:numPr>
                                <w:ilvl w:val="0"/>
                                <w:numId w:val="12"/>
                              </w:numPr>
                              <w:rPr>
                                <w:sz w:val="20"/>
                                <w:szCs w:val="20"/>
                              </w:rPr>
                            </w:pPr>
                            <w:r w:rsidRPr="000661B1">
                              <w:rPr>
                                <w:sz w:val="20"/>
                                <w:szCs w:val="20"/>
                                <w:lang w:val="en"/>
                              </w:rPr>
                              <w:t xml:space="preserve">Parents will be contacted if there are concerns via phone or email </w:t>
                            </w:r>
                          </w:p>
                          <w:p w14:paraId="59311A85" w14:textId="77777777" w:rsidR="007B5D26" w:rsidRPr="000661B1" w:rsidRDefault="007B5D26" w:rsidP="007B5D26">
                            <w:pPr>
                              <w:pStyle w:val="NoSpacing"/>
                              <w:numPr>
                                <w:ilvl w:val="0"/>
                                <w:numId w:val="12"/>
                              </w:numPr>
                              <w:rPr>
                                <w:sz w:val="20"/>
                                <w:szCs w:val="20"/>
                              </w:rPr>
                            </w:pPr>
                            <w:r w:rsidRPr="000661B1">
                              <w:rPr>
                                <w:sz w:val="20"/>
                                <w:szCs w:val="20"/>
                                <w:lang w:val="en"/>
                              </w:rPr>
                              <w:t>Regular contact will be made with families via Google Classroom/Tapestry, Phone and Email</w:t>
                            </w:r>
                          </w:p>
                          <w:p w14:paraId="4BD34BC3" w14:textId="77777777" w:rsidR="007B5D26" w:rsidRPr="000661B1" w:rsidRDefault="007B5D26" w:rsidP="007B5D26">
                            <w:pPr>
                              <w:pStyle w:val="NoSpacing"/>
                              <w:numPr>
                                <w:ilvl w:val="0"/>
                                <w:numId w:val="12"/>
                              </w:numPr>
                              <w:rPr>
                                <w:sz w:val="20"/>
                                <w:szCs w:val="20"/>
                              </w:rPr>
                            </w:pPr>
                            <w:r w:rsidRPr="000661B1">
                              <w:rPr>
                                <w:sz w:val="20"/>
                                <w:szCs w:val="20"/>
                                <w:lang w:val="en"/>
                              </w:rPr>
                              <w:t>Where there is limited engagement the head of school/headteacher will make contact to offer support</w:t>
                            </w:r>
                          </w:p>
                        </w:txbxContent>
                      </wps:txbx>
                      <wps:bodyPr vert="horz" wrap="square" lIns="91440" tIns="45720" rIns="91440" bIns="45720" anchor="t" anchorCtr="0" compatLnSpc="0">
                        <a:noAutofit/>
                      </wps:bodyPr>
                    </wps:wsp>
                  </a:graphicData>
                </a:graphic>
              </wp:inline>
            </w:drawing>
          </mc:Choice>
          <mc:Fallback>
            <w:pict>
              <v:shape w14:anchorId="60529992" id="_x0000_s1032" type="#_x0000_t202" style="width:471.3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" strokeweight=".26467mm">
                <v:textbox>
                  <w:txbxContent>
                    <w:p w14:paraId="706AAF3E" w14:textId="77777777" w:rsidR="007B5D26" w:rsidRPr="000661B1" w:rsidRDefault="007B5D26" w:rsidP="007B5D26">
                      <w:pPr>
                        <w:pStyle w:val="NoSpacing"/>
                        <w:numPr>
                          <w:ilvl w:val="0"/>
                          <w:numId w:val="12"/>
                        </w:numPr>
                        <w:rPr>
                          <w:sz w:val="20"/>
                          <w:szCs w:val="20"/>
                        </w:rPr>
                      </w:pPr>
                      <w:r w:rsidRPr="000661B1">
                        <w:rPr>
                          <w:sz w:val="20"/>
                          <w:szCs w:val="20"/>
                          <w:lang w:val="en"/>
                        </w:rPr>
                        <w:t>Teachers will monitor engagement of pupils daily and throughout the week via Google classroom and Tapestry</w:t>
                      </w:r>
                    </w:p>
                    <w:p w14:paraId="47D1DDA7" w14:textId="77777777" w:rsidR="007B5D26" w:rsidRPr="000661B1" w:rsidRDefault="007B5D26" w:rsidP="007B5D26">
                      <w:pPr>
                        <w:pStyle w:val="NoSpacing"/>
                        <w:numPr>
                          <w:ilvl w:val="0"/>
                          <w:numId w:val="12"/>
                        </w:numPr>
                        <w:rPr>
                          <w:sz w:val="20"/>
                          <w:szCs w:val="20"/>
                        </w:rPr>
                      </w:pPr>
                      <w:r w:rsidRPr="000661B1">
                        <w:rPr>
                          <w:sz w:val="20"/>
                          <w:szCs w:val="20"/>
                          <w:lang w:val="en"/>
                        </w:rPr>
                        <w:t xml:space="preserve">Parents will be contacted if there are concerns via phone or email </w:t>
                      </w:r>
                    </w:p>
                    <w:p w14:paraId="59311A85" w14:textId="77777777" w:rsidR="007B5D26" w:rsidRPr="000661B1" w:rsidRDefault="007B5D26" w:rsidP="007B5D26">
                      <w:pPr>
                        <w:pStyle w:val="NoSpacing"/>
                        <w:numPr>
                          <w:ilvl w:val="0"/>
                          <w:numId w:val="12"/>
                        </w:numPr>
                        <w:rPr>
                          <w:sz w:val="20"/>
                          <w:szCs w:val="20"/>
                        </w:rPr>
                      </w:pPr>
                      <w:r w:rsidRPr="000661B1">
                        <w:rPr>
                          <w:sz w:val="20"/>
                          <w:szCs w:val="20"/>
                          <w:lang w:val="en"/>
                        </w:rPr>
                        <w:t>Regular contact will be made with families via Google Classroom/Tapestry, Phone and Email</w:t>
                      </w:r>
                    </w:p>
                    <w:p w14:paraId="4BD34BC3" w14:textId="77777777" w:rsidR="007B5D26" w:rsidRPr="000661B1" w:rsidRDefault="007B5D26" w:rsidP="007B5D26">
                      <w:pPr>
                        <w:pStyle w:val="NoSpacing"/>
                        <w:numPr>
                          <w:ilvl w:val="0"/>
                          <w:numId w:val="12"/>
                        </w:numPr>
                        <w:rPr>
                          <w:sz w:val="20"/>
                          <w:szCs w:val="20"/>
                        </w:rPr>
                      </w:pPr>
                      <w:r w:rsidRPr="000661B1">
                        <w:rPr>
                          <w:sz w:val="20"/>
                          <w:szCs w:val="20"/>
                          <w:lang w:val="en"/>
                        </w:rPr>
                        <w:t>Where there is limited engagement the head of school/headteacher will make contact to offer support</w:t>
                      </w:r>
                    </w:p>
                  </w:txbxContent>
                </v:textbox>
                <w10:anchorlock/>
              </v:shape>
            </w:pict>
          </mc:Fallback>
        </mc:AlternateContent>
      </w:r>
    </w:p>
    <w:p w14:paraId="05DB8084" w14:textId="77777777" w:rsidR="007B5D26" w:rsidRPr="000661B1" w:rsidRDefault="007B5D26" w:rsidP="007B5D26">
      <w:pPr>
        <w:pStyle w:val="Heading3"/>
        <w:rPr>
          <w:rFonts w:ascii="Arial" w:hAnsi="Arial" w:cs="Arial"/>
          <w:color w:val="auto"/>
          <w:sz w:val="20"/>
          <w:szCs w:val="20"/>
        </w:rPr>
      </w:pPr>
      <w:r w:rsidRPr="000661B1">
        <w:rPr>
          <w:rFonts w:ascii="Arial" w:hAnsi="Arial" w:cs="Arial"/>
          <w:color w:val="auto"/>
          <w:sz w:val="20"/>
          <w:szCs w:val="20"/>
        </w:rPr>
        <w:t>How will you assess my child’s work and progress?</w:t>
      </w:r>
    </w:p>
    <w:p w14:paraId="50DE0E89" w14:textId="77777777" w:rsidR="007B5D26" w:rsidRPr="000661B1" w:rsidRDefault="007B5D26" w:rsidP="007B5D26">
      <w:pPr>
        <w:rPr>
          <w:rFonts w:cs="Arial"/>
          <w:szCs w:val="20"/>
        </w:rPr>
      </w:pPr>
      <w:r w:rsidRPr="000661B1">
        <w:rPr>
          <w:rFonts w:cs="Arial"/>
          <w:szCs w:val="20"/>
        </w:rPr>
        <w:t>F</w:t>
      </w:r>
      <w:proofErr w:type="spellStart"/>
      <w:r w:rsidRPr="000661B1">
        <w:rPr>
          <w:rFonts w:cs="Arial"/>
          <w:szCs w:val="20"/>
          <w:lang w:val="en"/>
        </w:rPr>
        <w:t>eedback</w:t>
      </w:r>
      <w:proofErr w:type="spellEnd"/>
      <w:r w:rsidRPr="000661B1">
        <w:rPr>
          <w:rFonts w:cs="Arial"/>
          <w:szCs w:val="20"/>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sidRPr="000661B1">
        <w:rPr>
          <w:rFonts w:cs="Arial"/>
          <w:szCs w:val="20"/>
        </w:rPr>
        <w:t xml:space="preserve"> Our approach to feeding back on pupil work is as follows:</w:t>
      </w:r>
    </w:p>
    <w:p w14:paraId="71E07BA7" w14:textId="77777777" w:rsidR="007B5D26" w:rsidRPr="000661B1" w:rsidRDefault="007B5D26" w:rsidP="007B5D26">
      <w:pPr>
        <w:rPr>
          <w:rFonts w:cs="Arial"/>
          <w:szCs w:val="20"/>
        </w:rPr>
      </w:pPr>
      <w:r w:rsidRPr="000661B1">
        <w:rPr>
          <w:rFonts w:cs="Arial"/>
          <w:noProof/>
          <w:szCs w:val="20"/>
        </w:rPr>
        <mc:AlternateContent>
          <mc:Choice Requires="wps">
            <w:drawing>
              <wp:inline distT="0" distB="0" distL="0" distR="0" wp14:anchorId="62AFCB77" wp14:editId="376B3715">
                <wp:extent cx="5986147" cy="1600200"/>
                <wp:effectExtent l="0" t="0" r="14605" b="19050"/>
                <wp:docPr id="11" name="Text Box 2"/>
                <wp:cNvGraphicFramePr/>
                <a:graphic xmlns:a="http://schemas.openxmlformats.org/drawingml/2006/main">
                  <a:graphicData uri="http://schemas.microsoft.com/office/word/2010/wordprocessingShape">
                    <wps:wsp>
                      <wps:cNvSpPr txBox="1"/>
                      <wps:spPr>
                        <a:xfrm>
                          <a:off x="0" y="0"/>
                          <a:ext cx="5986147" cy="1600200"/>
                        </a:xfrm>
                        <a:prstGeom prst="rect">
                          <a:avLst/>
                        </a:prstGeom>
                        <a:solidFill>
                          <a:srgbClr val="FFFFFF"/>
                        </a:solidFill>
                        <a:ln w="9528">
                          <a:solidFill>
                            <a:srgbClr val="000000"/>
                          </a:solidFill>
                          <a:prstDash val="solid"/>
                        </a:ln>
                      </wps:spPr>
                      <wps:txbx>
                        <w:txbxContent>
                          <w:p w14:paraId="3717F296" w14:textId="77777777" w:rsidR="007B5D26" w:rsidRDefault="007B5D26" w:rsidP="007B5D26">
                            <w:pPr>
                              <w:pStyle w:val="ListParagraph"/>
                              <w:numPr>
                                <w:ilvl w:val="0"/>
                                <w:numId w:val="10"/>
                              </w:numPr>
                              <w:suppressAutoHyphens/>
                              <w:autoSpaceDN w:val="0"/>
                              <w:spacing w:after="240" w:line="288" w:lineRule="auto"/>
                              <w:contextualSpacing w:val="0"/>
                              <w:textAlignment w:val="baseline"/>
                            </w:pPr>
                            <w:r>
                              <w:rPr>
                                <w:rFonts w:cs="Arial"/>
                                <w:lang w:val="en"/>
                              </w:rPr>
                              <w:t>Individual feedback will be provided by Google classroom and Tapestry and class feedback on feedback Friday via Google classroom</w:t>
                            </w:r>
                          </w:p>
                          <w:p w14:paraId="2CC23E08" w14:textId="77777777" w:rsidR="007B5D26" w:rsidRDefault="007B5D26" w:rsidP="007B5D26">
                            <w:pPr>
                              <w:pStyle w:val="ListParagraph"/>
                              <w:numPr>
                                <w:ilvl w:val="0"/>
                                <w:numId w:val="10"/>
                              </w:numPr>
                              <w:suppressAutoHyphens/>
                              <w:autoSpaceDN w:val="0"/>
                              <w:spacing w:before="100"/>
                              <w:contextualSpacing w:val="0"/>
                              <w:textAlignment w:val="baseline"/>
                              <w:rPr>
                                <w:rFonts w:cs="Arial"/>
                                <w:lang w:val="en"/>
                              </w:rPr>
                            </w:pPr>
                            <w:r>
                              <w:rPr>
                                <w:rFonts w:cs="Arial"/>
                                <w:lang w:val="en"/>
                              </w:rPr>
                              <w:t>In some subjects Quizzes may be used via Google classroom</w:t>
                            </w:r>
                          </w:p>
                          <w:p w14:paraId="32D29512" w14:textId="77777777" w:rsidR="007B5D26" w:rsidRDefault="007B5D26" w:rsidP="007B5D26">
                            <w:pPr>
                              <w:pStyle w:val="ListParagraph"/>
                              <w:numPr>
                                <w:ilvl w:val="0"/>
                                <w:numId w:val="10"/>
                              </w:numPr>
                              <w:suppressAutoHyphens/>
                              <w:autoSpaceDN w:val="0"/>
                              <w:spacing w:before="100"/>
                              <w:contextualSpacing w:val="0"/>
                              <w:textAlignment w:val="baseline"/>
                              <w:rPr>
                                <w:rFonts w:cs="Arial"/>
                                <w:lang w:val="en"/>
                              </w:rPr>
                            </w:pPr>
                            <w:r>
                              <w:rPr>
                                <w:rFonts w:cs="Arial"/>
                                <w:lang w:val="en"/>
                              </w:rPr>
                              <w:t>Where possible pupils will receive daily feedback on work submitted via Google Classroom and Tapestry</w:t>
                            </w:r>
                          </w:p>
                          <w:p w14:paraId="53AD970C" w14:textId="03E4A2CE" w:rsidR="007B5D26" w:rsidRDefault="007B5D26" w:rsidP="007B5D26">
                            <w:pPr>
                              <w:pStyle w:val="ListParagraph"/>
                              <w:numPr>
                                <w:ilvl w:val="0"/>
                                <w:numId w:val="10"/>
                              </w:numPr>
                              <w:suppressAutoHyphens/>
                              <w:autoSpaceDN w:val="0"/>
                              <w:spacing w:before="100"/>
                              <w:contextualSpacing w:val="0"/>
                              <w:textAlignment w:val="baseline"/>
                              <w:rPr>
                                <w:rFonts w:cs="Arial"/>
                                <w:lang w:val="en"/>
                              </w:rPr>
                            </w:pPr>
                            <w:r>
                              <w:rPr>
                                <w:rFonts w:cs="Arial"/>
                                <w:lang w:val="en"/>
                              </w:rPr>
                              <w:t>Teachers can be contacted via email, via the school office to support pupils with any specific difficulties</w:t>
                            </w:r>
                            <w:r w:rsidR="006F0CB9">
                              <w:rPr>
                                <w:rFonts w:cs="Arial"/>
                                <w:lang w:val="en"/>
                              </w:rPr>
                              <w:t>, this may include 1:1 talk throughs as needed to support learning.</w:t>
                            </w:r>
                          </w:p>
                        </w:txbxContent>
                      </wps:txbx>
                      <wps:bodyPr vert="horz" wrap="square" lIns="91440" tIns="45720" rIns="91440" bIns="45720" anchor="t" anchorCtr="0" compatLnSpc="0">
                        <a:noAutofit/>
                      </wps:bodyPr>
                    </wps:wsp>
                  </a:graphicData>
                </a:graphic>
              </wp:inline>
            </w:drawing>
          </mc:Choice>
          <mc:Fallback>
            <w:pict>
              <v:shape w14:anchorId="62AFCB77" id="_x0000_s1033" type="#_x0000_t202" style="width:471.3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" strokeweight=".26467mm">
                <v:textbox>
                  <w:txbxContent>
                    <w:p w14:paraId="3717F296" w14:textId="77777777" w:rsidR="007B5D26" w:rsidRDefault="007B5D26" w:rsidP="007B5D26">
                      <w:pPr>
                        <w:pStyle w:val="ListParagraph"/>
                        <w:numPr>
                          <w:ilvl w:val="0"/>
                          <w:numId w:val="10"/>
                        </w:numPr>
                        <w:suppressAutoHyphens/>
                        <w:autoSpaceDN w:val="0"/>
                        <w:spacing w:after="240" w:line="288" w:lineRule="auto"/>
                        <w:contextualSpacing w:val="0"/>
                        <w:textAlignment w:val="baseline"/>
                      </w:pPr>
                      <w:r>
                        <w:rPr>
                          <w:rFonts w:cs="Arial"/>
                          <w:lang w:val="en"/>
                        </w:rPr>
                        <w:t>Individual feedback will be provided by Google classroom and Tapestry and class feedback on feedback Friday via Google classroom</w:t>
                      </w:r>
                    </w:p>
                    <w:p w14:paraId="2CC23E08" w14:textId="77777777" w:rsidR="007B5D26" w:rsidRDefault="007B5D26" w:rsidP="007B5D26">
                      <w:pPr>
                        <w:pStyle w:val="ListParagraph"/>
                        <w:numPr>
                          <w:ilvl w:val="0"/>
                          <w:numId w:val="10"/>
                        </w:numPr>
                        <w:suppressAutoHyphens/>
                        <w:autoSpaceDN w:val="0"/>
                        <w:spacing w:before="100"/>
                        <w:contextualSpacing w:val="0"/>
                        <w:textAlignment w:val="baseline"/>
                        <w:rPr>
                          <w:rFonts w:cs="Arial"/>
                          <w:lang w:val="en"/>
                        </w:rPr>
                      </w:pPr>
                      <w:r>
                        <w:rPr>
                          <w:rFonts w:cs="Arial"/>
                          <w:lang w:val="en"/>
                        </w:rPr>
                        <w:t>In some subjects Quizzes may be used via Google classroom</w:t>
                      </w:r>
                    </w:p>
                    <w:p w14:paraId="32D29512" w14:textId="77777777" w:rsidR="007B5D26" w:rsidRDefault="007B5D26" w:rsidP="007B5D26">
                      <w:pPr>
                        <w:pStyle w:val="ListParagraph"/>
                        <w:numPr>
                          <w:ilvl w:val="0"/>
                          <w:numId w:val="10"/>
                        </w:numPr>
                        <w:suppressAutoHyphens/>
                        <w:autoSpaceDN w:val="0"/>
                        <w:spacing w:before="100"/>
                        <w:contextualSpacing w:val="0"/>
                        <w:textAlignment w:val="baseline"/>
                        <w:rPr>
                          <w:rFonts w:cs="Arial"/>
                          <w:lang w:val="en"/>
                        </w:rPr>
                      </w:pPr>
                      <w:r>
                        <w:rPr>
                          <w:rFonts w:cs="Arial"/>
                          <w:lang w:val="en"/>
                        </w:rPr>
                        <w:t>Where possible pupils will receive daily feedback on work submitted via Google Classroom and Tapestry</w:t>
                      </w:r>
                    </w:p>
                    <w:p w14:paraId="53AD970C" w14:textId="03E4A2CE" w:rsidR="007B5D26" w:rsidRDefault="007B5D26" w:rsidP="007B5D26">
                      <w:pPr>
                        <w:pStyle w:val="ListParagraph"/>
                        <w:numPr>
                          <w:ilvl w:val="0"/>
                          <w:numId w:val="10"/>
                        </w:numPr>
                        <w:suppressAutoHyphens/>
                        <w:autoSpaceDN w:val="0"/>
                        <w:spacing w:before="100"/>
                        <w:contextualSpacing w:val="0"/>
                        <w:textAlignment w:val="baseline"/>
                        <w:rPr>
                          <w:rFonts w:cs="Arial"/>
                          <w:lang w:val="en"/>
                        </w:rPr>
                      </w:pPr>
                      <w:r>
                        <w:rPr>
                          <w:rFonts w:cs="Arial"/>
                          <w:lang w:val="en"/>
                        </w:rPr>
                        <w:t>Teachers can be contacted via email, via the school office to support pupils with any specific difficulties</w:t>
                      </w:r>
                      <w:r w:rsidR="006F0CB9">
                        <w:rPr>
                          <w:rFonts w:cs="Arial"/>
                          <w:lang w:val="en"/>
                        </w:rPr>
                        <w:t>, this may include 1:1 talk throughs as needed to support learning.</w:t>
                      </w:r>
                    </w:p>
                  </w:txbxContent>
                </v:textbox>
                <w10:anchorlock/>
              </v:shape>
            </w:pict>
          </mc:Fallback>
        </mc:AlternateContent>
      </w:r>
    </w:p>
    <w:p w14:paraId="4BF4A65C" w14:textId="77777777" w:rsidR="007B5D26" w:rsidRPr="000661B1" w:rsidRDefault="007B5D26" w:rsidP="007B5D26">
      <w:pPr>
        <w:pStyle w:val="Heading2"/>
        <w:rPr>
          <w:rFonts w:ascii="Arial" w:hAnsi="Arial" w:cs="Arial"/>
          <w:color w:val="auto"/>
          <w:sz w:val="20"/>
          <w:szCs w:val="20"/>
        </w:rPr>
      </w:pPr>
      <w:r w:rsidRPr="000661B1">
        <w:rPr>
          <w:rFonts w:ascii="Arial" w:hAnsi="Arial" w:cs="Arial"/>
          <w:color w:val="auto"/>
          <w:sz w:val="20"/>
          <w:szCs w:val="20"/>
        </w:rPr>
        <w:t>Additional support for pupils with particular needs</w:t>
      </w:r>
    </w:p>
    <w:p w14:paraId="039EF875" w14:textId="77777777" w:rsidR="007B5D26" w:rsidRPr="000661B1" w:rsidRDefault="007B5D26" w:rsidP="007B5D26">
      <w:pPr>
        <w:pStyle w:val="Heading3"/>
        <w:rPr>
          <w:rFonts w:ascii="Arial" w:hAnsi="Arial" w:cs="Arial"/>
          <w:sz w:val="20"/>
          <w:szCs w:val="20"/>
        </w:rPr>
      </w:pPr>
      <w:r w:rsidRPr="000661B1">
        <w:rPr>
          <w:rFonts w:ascii="Arial" w:hAnsi="Arial" w:cs="Arial"/>
          <w:color w:val="auto"/>
          <w:sz w:val="20"/>
          <w:szCs w:val="20"/>
          <w:lang w:val="en"/>
        </w:rPr>
        <w:t>How will you work with me to help my child who needs additional support from adults at home to access remote education?</w:t>
      </w:r>
    </w:p>
    <w:p w14:paraId="04AE5C9A" w14:textId="77777777" w:rsidR="007B5D26" w:rsidRPr="000661B1" w:rsidRDefault="007B5D26" w:rsidP="007B5D26">
      <w:pPr>
        <w:spacing w:before="100" w:after="100"/>
        <w:rPr>
          <w:rFonts w:cs="Arial"/>
          <w:szCs w:val="20"/>
          <w:lang w:val="en"/>
        </w:rPr>
      </w:pPr>
      <w:r w:rsidRPr="000661B1">
        <w:rPr>
          <w:rFonts w:cs="Arial"/>
          <w:szCs w:val="20"/>
          <w:lang w:val="en"/>
        </w:rPr>
        <w:t xml:space="preserve">We recognise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0661B1">
        <w:rPr>
          <w:rFonts w:cs="Arial"/>
          <w:szCs w:val="20"/>
          <w:lang w:val="en"/>
        </w:rPr>
        <w:t>carers</w:t>
      </w:r>
      <w:proofErr w:type="spellEnd"/>
      <w:r w:rsidRPr="000661B1">
        <w:rPr>
          <w:rFonts w:cs="Arial"/>
          <w:szCs w:val="20"/>
          <w:lang w:val="en"/>
        </w:rPr>
        <w:t xml:space="preserve"> to support those pupils in the following ways:</w:t>
      </w:r>
    </w:p>
    <w:p w14:paraId="302326FC" w14:textId="77777777" w:rsidR="007B5D26" w:rsidRPr="000661B1" w:rsidRDefault="007B5D26" w:rsidP="007B5D26">
      <w:pPr>
        <w:spacing w:before="100"/>
        <w:rPr>
          <w:rFonts w:cs="Arial"/>
          <w:szCs w:val="20"/>
        </w:rPr>
      </w:pPr>
      <w:r w:rsidRPr="000661B1">
        <w:rPr>
          <w:rFonts w:cs="Arial"/>
          <w:noProof/>
          <w:szCs w:val="20"/>
        </w:rPr>
        <w:lastRenderedPageBreak/>
        <mc:AlternateContent>
          <mc:Choice Requires="wps">
            <w:drawing>
              <wp:inline distT="0" distB="0" distL="0" distR="0" wp14:anchorId="42589D8F" wp14:editId="6EBE07BD">
                <wp:extent cx="5986147" cy="1331844"/>
                <wp:effectExtent l="0" t="0" r="8255" b="14605"/>
                <wp:docPr id="12" name="Text Box 2"/>
                <wp:cNvGraphicFramePr/>
                <a:graphic xmlns:a="http://schemas.openxmlformats.org/drawingml/2006/main">
                  <a:graphicData uri="http://schemas.microsoft.com/office/word/2010/wordprocessingShape">
                    <wps:wsp>
                      <wps:cNvSpPr txBox="1"/>
                      <wps:spPr>
                        <a:xfrm>
                          <a:off x="0" y="0"/>
                          <a:ext cx="5986147" cy="1331844"/>
                        </a:xfrm>
                        <a:prstGeom prst="rect">
                          <a:avLst/>
                        </a:prstGeom>
                        <a:solidFill>
                          <a:srgbClr val="FFFFFF"/>
                        </a:solidFill>
                        <a:ln w="9528">
                          <a:solidFill>
                            <a:srgbClr val="000000"/>
                          </a:solidFill>
                          <a:prstDash val="solid"/>
                        </a:ln>
                      </wps:spPr>
                      <wps:txbx>
                        <w:txbxContent>
                          <w:p w14:paraId="249A079E" w14:textId="2715FA6C" w:rsidR="007B5D26" w:rsidRPr="006F0CB9" w:rsidRDefault="007B5D26" w:rsidP="007B5D26">
                            <w:pPr>
                              <w:pStyle w:val="ListParagraph"/>
                              <w:numPr>
                                <w:ilvl w:val="0"/>
                                <w:numId w:val="10"/>
                              </w:numPr>
                              <w:suppressAutoHyphens/>
                              <w:autoSpaceDN w:val="0"/>
                              <w:spacing w:after="240" w:line="288" w:lineRule="auto"/>
                              <w:contextualSpacing w:val="0"/>
                              <w:textAlignment w:val="baseline"/>
                            </w:pPr>
                            <w:r>
                              <w:rPr>
                                <w:rFonts w:cs="Arial"/>
                                <w:lang w:val="en"/>
                              </w:rPr>
                              <w:t>Teachers will liaise with individual pupils and their families to provide support with pupils with SEND</w:t>
                            </w:r>
                          </w:p>
                          <w:p w14:paraId="1134C93E" w14:textId="66C653EC" w:rsidR="006F0CB9" w:rsidRDefault="006F0CB9" w:rsidP="007B5D26">
                            <w:pPr>
                              <w:pStyle w:val="ListParagraph"/>
                              <w:numPr>
                                <w:ilvl w:val="0"/>
                                <w:numId w:val="10"/>
                              </w:numPr>
                              <w:suppressAutoHyphens/>
                              <w:autoSpaceDN w:val="0"/>
                              <w:spacing w:after="240" w:line="288" w:lineRule="auto"/>
                              <w:contextualSpacing w:val="0"/>
                              <w:textAlignment w:val="baseline"/>
                            </w:pPr>
                            <w:r>
                              <w:rPr>
                                <w:rFonts w:cs="Arial"/>
                                <w:lang w:val="en"/>
                              </w:rPr>
                              <w:t>Additional support from 1:1 TA sessions will be provided as directed by the teacher.</w:t>
                            </w:r>
                          </w:p>
                          <w:p w14:paraId="44230A12" w14:textId="7C85763D" w:rsidR="007B5D26" w:rsidRDefault="007B5D26" w:rsidP="007B5D26">
                            <w:pPr>
                              <w:pStyle w:val="ListParagraph"/>
                              <w:numPr>
                                <w:ilvl w:val="0"/>
                                <w:numId w:val="10"/>
                              </w:numPr>
                              <w:suppressAutoHyphens/>
                              <w:autoSpaceDN w:val="0"/>
                              <w:spacing w:before="100"/>
                              <w:contextualSpacing w:val="0"/>
                              <w:textAlignment w:val="baseline"/>
                              <w:rPr>
                                <w:rFonts w:cs="Arial"/>
                                <w:lang w:val="en"/>
                              </w:rPr>
                            </w:pPr>
                            <w:r>
                              <w:rPr>
                                <w:rFonts w:cs="Arial"/>
                                <w:lang w:val="en"/>
                              </w:rPr>
                              <w:t>Pupils in nursery and reception will receive their curriculum offer mainly via tapestry in conjunction w</w:t>
                            </w:r>
                            <w:r w:rsidR="006F0CB9">
                              <w:rPr>
                                <w:rFonts w:cs="Arial"/>
                                <w:lang w:val="en"/>
                              </w:rPr>
                              <w:t>ith</w:t>
                            </w:r>
                            <w:r>
                              <w:rPr>
                                <w:rFonts w:cs="Arial"/>
                                <w:lang w:val="en"/>
                              </w:rPr>
                              <w:t xml:space="preserve"> </w:t>
                            </w:r>
                            <w:proofErr w:type="spellStart"/>
                            <w:r>
                              <w:rPr>
                                <w:rFonts w:cs="Arial"/>
                                <w:lang w:val="en"/>
                              </w:rPr>
                              <w:t>pre recorded</w:t>
                            </w:r>
                            <w:proofErr w:type="spellEnd"/>
                            <w:r>
                              <w:rPr>
                                <w:rFonts w:cs="Arial"/>
                                <w:lang w:val="en"/>
                              </w:rPr>
                              <w:t xml:space="preserve"> lesson content </w:t>
                            </w:r>
                          </w:p>
                        </w:txbxContent>
                      </wps:txbx>
                      <wps:bodyPr vert="horz" wrap="square" lIns="91440" tIns="45720" rIns="91440" bIns="45720" anchor="t" anchorCtr="0" compatLnSpc="0">
                        <a:noAutofit/>
                      </wps:bodyPr>
                    </wps:wsp>
                  </a:graphicData>
                </a:graphic>
              </wp:inline>
            </w:drawing>
          </mc:Choice>
          <mc:Fallback>
            <w:pict>
              <v:shape w14:anchorId="42589D8F" id="_x0000_s1034" type="#_x0000_t202" style="width:471.35pt;height:1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" strokeweight=".26467mm">
                <v:textbox>
                  <w:txbxContent>
                    <w:p w14:paraId="249A079E" w14:textId="2715FA6C" w:rsidR="007B5D26" w:rsidRPr="006F0CB9" w:rsidRDefault="007B5D26" w:rsidP="007B5D26">
                      <w:pPr>
                        <w:pStyle w:val="ListParagraph"/>
                        <w:numPr>
                          <w:ilvl w:val="0"/>
                          <w:numId w:val="10"/>
                        </w:numPr>
                        <w:suppressAutoHyphens/>
                        <w:autoSpaceDN w:val="0"/>
                        <w:spacing w:after="240" w:line="288" w:lineRule="auto"/>
                        <w:contextualSpacing w:val="0"/>
                        <w:textAlignment w:val="baseline"/>
                      </w:pPr>
                      <w:r>
                        <w:rPr>
                          <w:rFonts w:cs="Arial"/>
                          <w:lang w:val="en"/>
                        </w:rPr>
                        <w:t>Teachers will liaise with individual pupils and their families to provide support with pupils with SEND</w:t>
                      </w:r>
                    </w:p>
                    <w:p w14:paraId="1134C93E" w14:textId="66C653EC" w:rsidR="006F0CB9" w:rsidRDefault="006F0CB9" w:rsidP="007B5D26">
                      <w:pPr>
                        <w:pStyle w:val="ListParagraph"/>
                        <w:numPr>
                          <w:ilvl w:val="0"/>
                          <w:numId w:val="10"/>
                        </w:numPr>
                        <w:suppressAutoHyphens/>
                        <w:autoSpaceDN w:val="0"/>
                        <w:spacing w:after="240" w:line="288" w:lineRule="auto"/>
                        <w:contextualSpacing w:val="0"/>
                        <w:textAlignment w:val="baseline"/>
                      </w:pPr>
                      <w:r>
                        <w:rPr>
                          <w:rFonts w:cs="Arial"/>
                          <w:lang w:val="en"/>
                        </w:rPr>
                        <w:t>Additional support from 1:1 TA sessions will be provided as directed by the teacher.</w:t>
                      </w:r>
                    </w:p>
                    <w:p w14:paraId="44230A12" w14:textId="7C85763D" w:rsidR="007B5D26" w:rsidRDefault="007B5D26" w:rsidP="007B5D26">
                      <w:pPr>
                        <w:pStyle w:val="ListParagraph"/>
                        <w:numPr>
                          <w:ilvl w:val="0"/>
                          <w:numId w:val="10"/>
                        </w:numPr>
                        <w:suppressAutoHyphens/>
                        <w:autoSpaceDN w:val="0"/>
                        <w:spacing w:before="100"/>
                        <w:contextualSpacing w:val="0"/>
                        <w:textAlignment w:val="baseline"/>
                        <w:rPr>
                          <w:rFonts w:cs="Arial"/>
                          <w:lang w:val="en"/>
                        </w:rPr>
                      </w:pPr>
                      <w:r>
                        <w:rPr>
                          <w:rFonts w:cs="Arial"/>
                          <w:lang w:val="en"/>
                        </w:rPr>
                        <w:t>Pupils in nursery and reception will receive their curriculum offer mainly via tapestry in conjunction w</w:t>
                      </w:r>
                      <w:r w:rsidR="006F0CB9">
                        <w:rPr>
                          <w:rFonts w:cs="Arial"/>
                          <w:lang w:val="en"/>
                        </w:rPr>
                        <w:t>ith</w:t>
                      </w:r>
                      <w:r>
                        <w:rPr>
                          <w:rFonts w:cs="Arial"/>
                          <w:lang w:val="en"/>
                        </w:rPr>
                        <w:t xml:space="preserve"> </w:t>
                      </w:r>
                      <w:proofErr w:type="spellStart"/>
                      <w:r>
                        <w:rPr>
                          <w:rFonts w:cs="Arial"/>
                          <w:lang w:val="en"/>
                        </w:rPr>
                        <w:t>pre recorded</w:t>
                      </w:r>
                      <w:proofErr w:type="spellEnd"/>
                      <w:r>
                        <w:rPr>
                          <w:rFonts w:cs="Arial"/>
                          <w:lang w:val="en"/>
                        </w:rPr>
                        <w:t xml:space="preserve"> lesson content </w:t>
                      </w:r>
                    </w:p>
                  </w:txbxContent>
                </v:textbox>
                <w10:anchorlock/>
              </v:shape>
            </w:pict>
          </mc:Fallback>
        </mc:AlternateContent>
      </w:r>
    </w:p>
    <w:p w14:paraId="4F9B5D60" w14:textId="0B3BC909" w:rsidR="007B5D26" w:rsidRDefault="007B5D26" w:rsidP="007B5D26">
      <w:pPr>
        <w:pStyle w:val="Heading2"/>
        <w:rPr>
          <w:rFonts w:ascii="Arial" w:hAnsi="Arial" w:cs="Arial"/>
          <w:color w:val="auto"/>
          <w:sz w:val="20"/>
          <w:szCs w:val="20"/>
          <w:lang w:val="en"/>
        </w:rPr>
      </w:pPr>
      <w:r w:rsidRPr="000661B1">
        <w:rPr>
          <w:rFonts w:ascii="Arial" w:hAnsi="Arial" w:cs="Arial"/>
          <w:color w:val="auto"/>
          <w:sz w:val="20"/>
          <w:szCs w:val="20"/>
          <w:lang w:val="en"/>
        </w:rPr>
        <w:t>Remote education for self-isolating pupils</w:t>
      </w:r>
    </w:p>
    <w:p w14:paraId="0F9C1CFD" w14:textId="77777777" w:rsidR="006F0CB9" w:rsidRPr="006F0CB9" w:rsidRDefault="006F0CB9" w:rsidP="006F0CB9">
      <w:pPr>
        <w:rPr>
          <w:lang w:val="en"/>
        </w:rPr>
      </w:pPr>
    </w:p>
    <w:p w14:paraId="1659FED3" w14:textId="77777777" w:rsidR="007B5D26" w:rsidRPr="000661B1" w:rsidRDefault="007B5D26" w:rsidP="007B5D26">
      <w:pPr>
        <w:rPr>
          <w:rFonts w:cs="Arial"/>
          <w:szCs w:val="20"/>
          <w:lang w:val="en"/>
        </w:rPr>
      </w:pPr>
      <w:r w:rsidRPr="000661B1">
        <w:rPr>
          <w:rFonts w:cs="Arial"/>
          <w:szCs w:val="20"/>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15919B0E" w14:textId="77777777" w:rsidR="007B5D26" w:rsidRPr="000661B1" w:rsidRDefault="007B5D26" w:rsidP="007B5D26">
      <w:pPr>
        <w:pStyle w:val="Heading3"/>
        <w:rPr>
          <w:rFonts w:ascii="Arial" w:hAnsi="Arial" w:cs="Arial"/>
          <w:color w:val="auto"/>
          <w:sz w:val="20"/>
          <w:szCs w:val="20"/>
          <w:lang w:val="en"/>
        </w:rPr>
      </w:pPr>
      <w:r w:rsidRPr="000661B1">
        <w:rPr>
          <w:rFonts w:ascii="Arial" w:hAnsi="Arial" w:cs="Arial"/>
          <w:color w:val="auto"/>
          <w:sz w:val="20"/>
          <w:szCs w:val="20"/>
          <w:lang w:val="en"/>
        </w:rPr>
        <w:t xml:space="preserve">If my child is not in school because they are self-isolating, how will their remote education differ from the approaches described above? </w:t>
      </w:r>
    </w:p>
    <w:p w14:paraId="7AC34B44" w14:textId="0DF6169F" w:rsidR="007B5D26" w:rsidRPr="000661B1" w:rsidRDefault="007B5D26" w:rsidP="007B5D26">
      <w:pPr>
        <w:rPr>
          <w:rFonts w:cs="Arial"/>
          <w:szCs w:val="20"/>
        </w:rPr>
      </w:pPr>
      <w:r w:rsidRPr="000661B1">
        <w:rPr>
          <w:rFonts w:cs="Arial"/>
          <w:noProof/>
          <w:szCs w:val="20"/>
        </w:rPr>
        <mc:AlternateContent>
          <mc:Choice Requires="wps">
            <w:drawing>
              <wp:inline distT="0" distB="0" distL="0" distR="0" wp14:anchorId="3163610D" wp14:editId="1493513E">
                <wp:extent cx="5986147" cy="885825"/>
                <wp:effectExtent l="0" t="0" r="14605" b="28575"/>
                <wp:docPr id="13" name="Text Box 2"/>
                <wp:cNvGraphicFramePr/>
                <a:graphic xmlns:a="http://schemas.openxmlformats.org/drawingml/2006/main">
                  <a:graphicData uri="http://schemas.microsoft.com/office/word/2010/wordprocessingShape">
                    <wps:wsp>
                      <wps:cNvSpPr txBox="1"/>
                      <wps:spPr>
                        <a:xfrm>
                          <a:off x="0" y="0"/>
                          <a:ext cx="5986147" cy="885825"/>
                        </a:xfrm>
                        <a:prstGeom prst="rect">
                          <a:avLst/>
                        </a:prstGeom>
                        <a:solidFill>
                          <a:srgbClr val="FFFFFF"/>
                        </a:solidFill>
                        <a:ln w="9528">
                          <a:solidFill>
                            <a:srgbClr val="000000"/>
                          </a:solidFill>
                          <a:prstDash val="solid"/>
                        </a:ln>
                      </wps:spPr>
                      <wps:txbx>
                        <w:txbxContent>
                          <w:p w14:paraId="125CD1B0" w14:textId="77777777" w:rsidR="007B5D26" w:rsidRDefault="007B5D26" w:rsidP="007B5D26">
                            <w:pPr>
                              <w:pStyle w:val="ListParagraph"/>
                              <w:numPr>
                                <w:ilvl w:val="0"/>
                                <w:numId w:val="13"/>
                              </w:numPr>
                              <w:suppressAutoHyphens/>
                              <w:autoSpaceDN w:val="0"/>
                              <w:spacing w:after="240" w:line="288" w:lineRule="auto"/>
                              <w:contextualSpacing w:val="0"/>
                              <w:textAlignment w:val="baseline"/>
                            </w:pPr>
                            <w:r>
                              <w:t>Individual pupils self-isolating are taught a planned and well-sequenced curriculum with meaningful and ambitious work each day in a number of different subjects, using Google classroom and Tapestry. Teachers will liaise with individual pupils and parents as necessary including providing feedback.</w:t>
                            </w:r>
                          </w:p>
                        </w:txbxContent>
                      </wps:txbx>
                      <wps:bodyPr vert="horz" wrap="square" lIns="91440" tIns="45720" rIns="91440" bIns="45720" anchor="t" anchorCtr="0" compatLnSpc="0">
                        <a:noAutofit/>
                      </wps:bodyPr>
                    </wps:wsp>
                  </a:graphicData>
                </a:graphic>
              </wp:inline>
            </w:drawing>
          </mc:Choice>
          <mc:Fallback>
            <w:pict>
              <v:shape w14:anchorId="3163610D" id="_x0000_s1035" type="#_x0000_t202" style="width:471.3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" strokeweight=".26467mm">
                <v:textbox>
                  <w:txbxContent>
                    <w:p w14:paraId="125CD1B0" w14:textId="77777777" w:rsidR="007B5D26" w:rsidRDefault="007B5D26" w:rsidP="007B5D26">
                      <w:pPr>
                        <w:pStyle w:val="ListParagraph"/>
                        <w:numPr>
                          <w:ilvl w:val="0"/>
                          <w:numId w:val="13"/>
                        </w:numPr>
                        <w:suppressAutoHyphens/>
                        <w:autoSpaceDN w:val="0"/>
                        <w:spacing w:after="240" w:line="288" w:lineRule="auto"/>
                        <w:contextualSpacing w:val="0"/>
                        <w:textAlignment w:val="baseline"/>
                      </w:pPr>
                      <w:r>
                        <w:t>Individual pupils self-isolating are taught a planned and well-sequenced curriculum with meaningful and ambitious work each day in a number of different subjects, using Google classroom and Tapestry. Teachers will liaise with individual pupils and parents as necessary including providing feedback.</w:t>
                      </w:r>
                    </w:p>
                  </w:txbxContent>
                </v:textbox>
                <w10:anchorlock/>
              </v:shape>
            </w:pict>
          </mc:Fallback>
        </mc:AlternateContent>
      </w:r>
    </w:p>
    <w:sectPr w:rsidR="007B5D26" w:rsidRPr="000661B1" w:rsidSect="000B0079">
      <w:headerReference w:type="even" r:id="rId13"/>
      <w:headerReference w:type="default" r:id="rId14"/>
      <w:footerReference w:type="default" r:id="rId15"/>
      <w:headerReference w:type="first" r:id="rId16"/>
      <w:footerReference w:type="first" r:id="rId17"/>
      <w:pgSz w:w="11900" w:h="16840" w:code="9"/>
      <w:pgMar w:top="992" w:right="1077" w:bottom="1701" w:left="1077" w:header="567" w:footer="22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F1FA8" w14:textId="77777777" w:rsidR="008969F1" w:rsidRDefault="008969F1" w:rsidP="00707C6A">
      <w:pPr>
        <w:spacing w:after="0"/>
      </w:pPr>
      <w:r>
        <w:separator/>
      </w:r>
    </w:p>
  </w:endnote>
  <w:endnote w:type="continuationSeparator" w:id="0">
    <w:p w14:paraId="7735BEC4" w14:textId="77777777" w:rsidR="008969F1" w:rsidRDefault="008969F1" w:rsidP="00707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T16At00">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827244"/>
      <w:docPartObj>
        <w:docPartGallery w:val="Page Numbers (Bottom of Page)"/>
        <w:docPartUnique/>
      </w:docPartObj>
    </w:sdtPr>
    <w:sdtEndPr>
      <w:rPr>
        <w:noProof/>
      </w:rPr>
    </w:sdtEndPr>
    <w:sdtContent>
      <w:p w14:paraId="3E223C72" w14:textId="77777777" w:rsidR="00707C6A" w:rsidRDefault="00707C6A">
        <w:pPr>
          <w:pStyle w:val="Footer"/>
          <w:jc w:val="center"/>
        </w:pPr>
        <w:r>
          <w:fldChar w:fldCharType="begin"/>
        </w:r>
        <w:r>
          <w:instrText xml:space="preserve"> PAGE   \* MERGEFORMAT </w:instrText>
        </w:r>
        <w:r>
          <w:fldChar w:fldCharType="separate"/>
        </w:r>
        <w:r w:rsidR="00041659">
          <w:rPr>
            <w:noProof/>
          </w:rPr>
          <w:t>6</w:t>
        </w:r>
        <w:r>
          <w:rPr>
            <w:noProof/>
          </w:rPr>
          <w:fldChar w:fldCharType="end"/>
        </w:r>
      </w:p>
    </w:sdtContent>
  </w:sdt>
  <w:p w14:paraId="4275B675" w14:textId="77777777" w:rsidR="00FE3F15" w:rsidRPr="00512916" w:rsidRDefault="008969F1" w:rsidP="006F569D">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B522C" w14:textId="77777777" w:rsidR="00FE3F15" w:rsidRPr="00510ED3" w:rsidRDefault="00707C6A" w:rsidP="00510ED3">
    <w:pPr>
      <w:pStyle w:val="Footer"/>
      <w:rPr>
        <w:noProof/>
      </w:rPr>
    </w:pPr>
    <w:r>
      <w:rPr>
        <w:color w:val="auto"/>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DBC5E" w14:textId="77777777" w:rsidR="008969F1" w:rsidRDefault="008969F1" w:rsidP="00707C6A">
      <w:pPr>
        <w:spacing w:after="0"/>
      </w:pPr>
      <w:r>
        <w:separator/>
      </w:r>
    </w:p>
  </w:footnote>
  <w:footnote w:type="continuationSeparator" w:id="0">
    <w:p w14:paraId="44C6A45D" w14:textId="77777777" w:rsidR="008969F1" w:rsidRDefault="008969F1" w:rsidP="00707C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2016" w14:textId="77777777" w:rsidR="00FE3F15" w:rsidRDefault="00707C6A">
    <w:r>
      <w:rPr>
        <w:noProof/>
        <w:lang w:val="en-GB" w:eastAsia="en-GB"/>
      </w:rPr>
      <w:drawing>
        <wp:anchor distT="0" distB="0" distL="114300" distR="114300" simplePos="0" relativeHeight="251657216" behindDoc="1" locked="0" layoutInCell="1" allowOverlap="1" wp14:anchorId="7173ED3D" wp14:editId="07613CFE">
          <wp:simplePos x="0" y="0"/>
          <wp:positionH relativeFrom="margin">
            <wp:align>center</wp:align>
          </wp:positionH>
          <wp:positionV relativeFrom="margin">
            <wp:align>center</wp:align>
          </wp:positionV>
          <wp:extent cx="7558405" cy="10695940"/>
          <wp:effectExtent l="0" t="0" r="4445" b="0"/>
          <wp:wrapNone/>
          <wp:docPr id="1" name="Picture 1"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9F1">
      <w:rPr>
        <w:noProof/>
      </w:rPr>
      <w:pict w14:anchorId="386D8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393F" w14:textId="77777777" w:rsidR="00FE3F15" w:rsidRDefault="008969F1"/>
  <w:p w14:paraId="2A06FAA2" w14:textId="77777777" w:rsidR="00FE3F15" w:rsidRDefault="008969F1"/>
  <w:p w14:paraId="68C9DD09" w14:textId="77777777" w:rsidR="00FE3F15" w:rsidRDefault="008969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16E8" w14:textId="77777777" w:rsidR="00FE3F15" w:rsidRDefault="008969F1"/>
  <w:p w14:paraId="2C439EE5" w14:textId="77777777" w:rsidR="00FE3F15" w:rsidRDefault="008969F1"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9.2pt;height:332.35pt" o:bullet="t">
        <v:imagedata r:id="rId1" o:title="TK_LOGO_POINTER_RGB_bullet_blue"/>
      </v:shape>
    </w:pict>
  </w:numPicBullet>
  <w:abstractNum w:abstractNumId="0" w15:restartNumberingAfterBreak="0">
    <w:nsid w:val="19975ED9"/>
    <w:multiLevelType w:val="hybridMultilevel"/>
    <w:tmpl w:val="268E7D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F3EA2"/>
    <w:multiLevelType w:val="multilevel"/>
    <w:tmpl w:val="F81E28D8"/>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DF445B9"/>
    <w:multiLevelType w:val="multilevel"/>
    <w:tmpl w:val="1B726D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3774AA4"/>
    <w:multiLevelType w:val="multilevel"/>
    <w:tmpl w:val="854E73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DF60C0"/>
    <w:multiLevelType w:val="multilevel"/>
    <w:tmpl w:val="E79001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D8D3D3D"/>
    <w:multiLevelType w:val="multilevel"/>
    <w:tmpl w:val="221008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0142898"/>
    <w:multiLevelType w:val="multilevel"/>
    <w:tmpl w:val="F15A8E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4196758"/>
    <w:multiLevelType w:val="multilevel"/>
    <w:tmpl w:val="D01407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4FE4260"/>
    <w:multiLevelType w:val="hybridMultilevel"/>
    <w:tmpl w:val="4CD4EEC6"/>
    <w:lvl w:ilvl="0" w:tplc="0809000B">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429D3F90"/>
    <w:multiLevelType w:val="multilevel"/>
    <w:tmpl w:val="5AA014E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735437"/>
    <w:multiLevelType w:val="multilevel"/>
    <w:tmpl w:val="2354B7B8"/>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DB50B8F"/>
    <w:multiLevelType w:val="multilevel"/>
    <w:tmpl w:val="1BD4F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C3436B1"/>
    <w:multiLevelType w:val="hybridMultilevel"/>
    <w:tmpl w:val="F5903E82"/>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2"/>
  </w:num>
  <w:num w:numId="2">
    <w:abstractNumId w:val="9"/>
  </w:num>
  <w:num w:numId="3">
    <w:abstractNumId w:val="0"/>
  </w:num>
  <w:num w:numId="4">
    <w:abstractNumId w:val="8"/>
  </w:num>
  <w:num w:numId="5">
    <w:abstractNumId w:val="1"/>
  </w:num>
  <w:num w:numId="6">
    <w:abstractNumId w:val="10"/>
  </w:num>
  <w:num w:numId="7">
    <w:abstractNumId w:val="4"/>
  </w:num>
  <w:num w:numId="8">
    <w:abstractNumId w:val="11"/>
  </w:num>
  <w:num w:numId="9">
    <w:abstractNumId w:val="7"/>
  </w:num>
  <w:num w:numId="10">
    <w:abstractNumId w:val="6"/>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C6A"/>
    <w:rsid w:val="0002642A"/>
    <w:rsid w:val="00041659"/>
    <w:rsid w:val="000661B1"/>
    <w:rsid w:val="000B0079"/>
    <w:rsid w:val="000E0B58"/>
    <w:rsid w:val="002371B9"/>
    <w:rsid w:val="002A34F9"/>
    <w:rsid w:val="002D6CBF"/>
    <w:rsid w:val="003C120E"/>
    <w:rsid w:val="00450513"/>
    <w:rsid w:val="00465B45"/>
    <w:rsid w:val="00505571"/>
    <w:rsid w:val="00513608"/>
    <w:rsid w:val="005E0DF2"/>
    <w:rsid w:val="006E17A6"/>
    <w:rsid w:val="006F0CB9"/>
    <w:rsid w:val="00704B9A"/>
    <w:rsid w:val="00707C6A"/>
    <w:rsid w:val="00787353"/>
    <w:rsid w:val="007B5D26"/>
    <w:rsid w:val="007B760D"/>
    <w:rsid w:val="00847BBC"/>
    <w:rsid w:val="00890C88"/>
    <w:rsid w:val="008969F1"/>
    <w:rsid w:val="008A3AB3"/>
    <w:rsid w:val="008B3100"/>
    <w:rsid w:val="008C58E2"/>
    <w:rsid w:val="009056AF"/>
    <w:rsid w:val="0099260C"/>
    <w:rsid w:val="009A3AAB"/>
    <w:rsid w:val="009A7A48"/>
    <w:rsid w:val="009E18CC"/>
    <w:rsid w:val="00AD1BE4"/>
    <w:rsid w:val="00AF0CCD"/>
    <w:rsid w:val="00BE1014"/>
    <w:rsid w:val="00C24E22"/>
    <w:rsid w:val="00C37148"/>
    <w:rsid w:val="00CD4502"/>
    <w:rsid w:val="00D271E9"/>
    <w:rsid w:val="00DD6A5A"/>
    <w:rsid w:val="00E62B85"/>
    <w:rsid w:val="00EF6808"/>
    <w:rsid w:val="00F14967"/>
    <w:rsid w:val="00F85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FC3E2F"/>
  <w15:chartTrackingRefBased/>
  <w15:docId w15:val="{F5EFD522-EBEF-4768-9469-1BB0B0FA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7C6A"/>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707C6A"/>
    <w:pPr>
      <w:spacing w:before="120"/>
      <w:outlineLvl w:val="0"/>
    </w:pPr>
    <w:rPr>
      <w:rFonts w:eastAsia="Calibri" w:cs="Arial"/>
      <w:b/>
      <w:color w:val="FF1F64"/>
      <w:sz w:val="28"/>
      <w:szCs w:val="36"/>
      <w:lang w:val="en-GB"/>
    </w:rPr>
  </w:style>
  <w:style w:type="paragraph" w:styleId="Heading2">
    <w:name w:val="heading 2"/>
    <w:basedOn w:val="Normal"/>
    <w:next w:val="Normal"/>
    <w:link w:val="Heading2Char"/>
    <w:uiPriority w:val="9"/>
    <w:semiHidden/>
    <w:unhideWhenUsed/>
    <w:qFormat/>
    <w:rsid w:val="007B5D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5D26"/>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07C6A"/>
    <w:rPr>
      <w:rFonts w:ascii="Arial" w:eastAsia="Calibri" w:hAnsi="Arial" w:cs="Arial"/>
      <w:b/>
      <w:color w:val="FF1F64"/>
      <w:sz w:val="28"/>
      <w:szCs w:val="36"/>
    </w:rPr>
  </w:style>
  <w:style w:type="paragraph" w:styleId="Footer">
    <w:name w:val="footer"/>
    <w:basedOn w:val="Normal"/>
    <w:link w:val="FooterChar"/>
    <w:uiPriority w:val="99"/>
    <w:unhideWhenUsed/>
    <w:rsid w:val="00707C6A"/>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707C6A"/>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707C6A"/>
    <w:rPr>
      <w:color w:val="0072CC"/>
      <w:u w:val="single"/>
    </w:rPr>
  </w:style>
  <w:style w:type="paragraph" w:customStyle="1" w:styleId="1bodycopy10pt">
    <w:name w:val="1 body copy 10pt"/>
    <w:basedOn w:val="Normal"/>
    <w:link w:val="1bodycopy10ptChar"/>
    <w:qFormat/>
    <w:rsid w:val="00707C6A"/>
  </w:style>
  <w:style w:type="paragraph" w:customStyle="1" w:styleId="4Bulletedcopyblue">
    <w:name w:val="4 Bulleted copy blue"/>
    <w:basedOn w:val="Normal"/>
    <w:qFormat/>
    <w:rsid w:val="00707C6A"/>
    <w:pPr>
      <w:numPr>
        <w:numId w:val="1"/>
      </w:numPr>
      <w:ind w:left="340"/>
    </w:pPr>
    <w:rPr>
      <w:rFonts w:cs="Arial"/>
      <w:szCs w:val="20"/>
    </w:rPr>
  </w:style>
  <w:style w:type="character" w:customStyle="1" w:styleId="1bodycopy10ptChar">
    <w:name w:val="1 body copy 10pt Char"/>
    <w:link w:val="1bodycopy10pt"/>
    <w:rsid w:val="00707C6A"/>
    <w:rPr>
      <w:rFonts w:ascii="Arial" w:eastAsia="MS Mincho" w:hAnsi="Arial" w:cs="Times New Roman"/>
      <w:sz w:val="20"/>
      <w:szCs w:val="24"/>
      <w:lang w:val="en-US"/>
    </w:rPr>
  </w:style>
  <w:style w:type="paragraph" w:styleId="TOCHeading">
    <w:name w:val="TOC Heading"/>
    <w:basedOn w:val="Heading1"/>
    <w:next w:val="Normal"/>
    <w:uiPriority w:val="39"/>
    <w:unhideWhenUsed/>
    <w:rsid w:val="00707C6A"/>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707C6A"/>
    <w:pPr>
      <w:spacing w:after="100"/>
    </w:pPr>
  </w:style>
  <w:style w:type="paragraph" w:customStyle="1" w:styleId="Subhead2">
    <w:name w:val="Subhead 2"/>
    <w:basedOn w:val="1bodycopy10pt"/>
    <w:next w:val="1bodycopy10pt"/>
    <w:link w:val="Subhead2Char"/>
    <w:qFormat/>
    <w:rsid w:val="00707C6A"/>
    <w:pPr>
      <w:spacing w:before="240"/>
    </w:pPr>
    <w:rPr>
      <w:b/>
      <w:color w:val="12263F"/>
      <w:sz w:val="24"/>
    </w:rPr>
  </w:style>
  <w:style w:type="character" w:customStyle="1" w:styleId="Subhead2Char">
    <w:name w:val="Subhead 2 Char"/>
    <w:link w:val="Subhead2"/>
    <w:rsid w:val="00707C6A"/>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707C6A"/>
  </w:style>
  <w:style w:type="character" w:customStyle="1" w:styleId="1bodycopyChar">
    <w:name w:val="1 body copy Char"/>
    <w:link w:val="1bodycopy"/>
    <w:rsid w:val="00707C6A"/>
    <w:rPr>
      <w:rFonts w:ascii="Arial" w:eastAsia="MS Mincho" w:hAnsi="Arial" w:cs="Times New Roman"/>
      <w:sz w:val="20"/>
      <w:szCs w:val="24"/>
      <w:lang w:val="en-US"/>
    </w:rPr>
  </w:style>
  <w:style w:type="paragraph" w:customStyle="1" w:styleId="FR1">
    <w:name w:val="FR1"/>
    <w:rsid w:val="00707C6A"/>
    <w:pPr>
      <w:widowControl w:val="0"/>
      <w:autoSpaceDE w:val="0"/>
      <w:autoSpaceDN w:val="0"/>
      <w:adjustRightInd w:val="0"/>
      <w:spacing w:before="20" w:after="0" w:line="300" w:lineRule="auto"/>
      <w:ind w:left="280" w:hanging="260"/>
    </w:pPr>
    <w:rPr>
      <w:rFonts w:ascii="Arial" w:eastAsia="Times New Roman" w:hAnsi="Arial" w:cs="Arial"/>
      <w:i/>
      <w:iCs/>
      <w:sz w:val="16"/>
      <w:szCs w:val="16"/>
      <w:lang w:val="en-US" w:eastAsia="en-GB"/>
    </w:rPr>
  </w:style>
  <w:style w:type="table" w:styleId="TableGrid">
    <w:name w:val="Table Grid"/>
    <w:basedOn w:val="TableNormal"/>
    <w:uiPriority w:val="59"/>
    <w:rsid w:val="00707C6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50513"/>
    <w:pPr>
      <w:ind w:left="720"/>
      <w:contextualSpacing/>
    </w:pPr>
  </w:style>
  <w:style w:type="character" w:styleId="FollowedHyperlink">
    <w:name w:val="FollowedHyperlink"/>
    <w:basedOn w:val="DefaultParagraphFont"/>
    <w:uiPriority w:val="99"/>
    <w:semiHidden/>
    <w:unhideWhenUsed/>
    <w:rsid w:val="00890C88"/>
    <w:rPr>
      <w:color w:val="954F72" w:themeColor="followedHyperlink"/>
      <w:u w:val="single"/>
    </w:rPr>
  </w:style>
  <w:style w:type="character" w:customStyle="1" w:styleId="Heading2Char">
    <w:name w:val="Heading 2 Char"/>
    <w:basedOn w:val="DefaultParagraphFont"/>
    <w:link w:val="Heading2"/>
    <w:uiPriority w:val="9"/>
    <w:semiHidden/>
    <w:rsid w:val="007B5D26"/>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7B5D26"/>
    <w:rPr>
      <w:rFonts w:asciiTheme="majorHAnsi" w:eastAsiaTheme="majorEastAsia" w:hAnsiTheme="majorHAnsi" w:cstheme="majorBidi"/>
      <w:color w:val="1F4D78" w:themeColor="accent1" w:themeShade="7F"/>
      <w:sz w:val="24"/>
      <w:szCs w:val="24"/>
      <w:lang w:val="en-US"/>
    </w:rPr>
  </w:style>
  <w:style w:type="paragraph" w:customStyle="1" w:styleId="DeptBullets">
    <w:name w:val="DeptBullets"/>
    <w:basedOn w:val="Normal"/>
    <w:rsid w:val="007B5D26"/>
    <w:pPr>
      <w:widowControl w:val="0"/>
      <w:numPr>
        <w:numId w:val="6"/>
      </w:numPr>
      <w:suppressAutoHyphens/>
      <w:overflowPunct w:val="0"/>
      <w:autoSpaceDE w:val="0"/>
      <w:autoSpaceDN w:val="0"/>
      <w:spacing w:after="240"/>
      <w:textAlignment w:val="baseline"/>
    </w:pPr>
    <w:rPr>
      <w:rFonts w:eastAsia="Times New Roman"/>
      <w:sz w:val="24"/>
      <w:szCs w:val="20"/>
      <w:lang w:val="en-GB"/>
    </w:rPr>
  </w:style>
  <w:style w:type="paragraph" w:styleId="NoSpacing">
    <w:name w:val="No Spacing"/>
    <w:rsid w:val="007B5D26"/>
    <w:pPr>
      <w:suppressAutoHyphens/>
      <w:autoSpaceDN w:val="0"/>
      <w:spacing w:after="0" w:line="240" w:lineRule="auto"/>
      <w:textAlignment w:val="baseline"/>
    </w:pPr>
    <w:rPr>
      <w:rFonts w:ascii="Arial" w:eastAsia="Times New Roman" w:hAnsi="Arial" w:cs="Times New Roman"/>
      <w:color w:val="0D0D0D"/>
      <w:sz w:val="24"/>
      <w:szCs w:val="24"/>
      <w:lang w:eastAsia="en-GB"/>
    </w:rPr>
  </w:style>
  <w:style w:type="numbering" w:customStyle="1" w:styleId="LFO25">
    <w:name w:val="LFO25"/>
    <w:basedOn w:val="NoList"/>
    <w:rsid w:val="007B5D26"/>
    <w:pPr>
      <w:numPr>
        <w:numId w:val="5"/>
      </w:numPr>
    </w:pPr>
  </w:style>
  <w:style w:type="numbering" w:customStyle="1" w:styleId="LFO30">
    <w:name w:val="LFO30"/>
    <w:basedOn w:val="NoList"/>
    <w:rsid w:val="007B5D2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hools.norfolk.gov.uk/behaviour-and-safety/safeguarding/training/ncc09660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ools.norfolk.gov.uk/Behaviour-and-safety/Safeguarding/Training/index.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AA641-7844-5D43-B3C4-C2587B3B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scarisbrick</dc:creator>
  <cp:keywords/>
  <dc:description/>
  <cp:lastModifiedBy>Head - Sandringham and West Newton Church of England Primary Academy</cp:lastModifiedBy>
  <cp:revision>2</cp:revision>
  <cp:lastPrinted>2020-09-25T13:12:00Z</cp:lastPrinted>
  <dcterms:created xsi:type="dcterms:W3CDTF">2021-01-21T14:58:00Z</dcterms:created>
  <dcterms:modified xsi:type="dcterms:W3CDTF">2021-01-21T14:58:00Z</dcterms:modified>
</cp:coreProperties>
</file>