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8A15" w14:textId="77777777" w:rsidR="003B6A45" w:rsidRPr="000802A0" w:rsidRDefault="00D87D09" w:rsidP="003B6A45">
      <w:pPr>
        <w:jc w:val="right"/>
        <w:rPr>
          <w:rFonts w:asciiTheme="minorHAnsi" w:hAnsiTheme="minorHAnsi"/>
        </w:rPr>
      </w:pPr>
      <w:r>
        <w:rPr>
          <w:rFonts w:asciiTheme="minorHAnsi" w:hAnsiTheme="minorHAnsi" w:cs="Arial"/>
          <w:noProof/>
        </w:rPr>
        <w:object w:dxaOrig="1440" w:dyaOrig="1440" w14:anchorId="7E720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5.75pt;margin-top:-.05pt;width:251.25pt;height:155.75pt;z-index:251660288;mso-wrap-edited:f;mso-width-percent:0;mso-height-percent:0;mso-width-percent:0;mso-height-percent:0">
            <v:imagedata r:id="rId7" o:title=""/>
          </v:shape>
          <o:OLEObject Type="Embed" ProgID="CPaint4" ShapeID="_x0000_s1026" DrawAspect="Content" ObjectID="_1679301185" r:id="rId8"/>
        </w:object>
      </w:r>
      <w:r w:rsidR="003B6A45" w:rsidRPr="000802A0">
        <w:rPr>
          <w:rFonts w:asciiTheme="minorHAnsi" w:hAnsiTheme="minorHAnsi" w:cs="Arial"/>
          <w:noProof/>
        </w:rPr>
        <w:drawing>
          <wp:inline distT="0" distB="0" distL="0" distR="0" wp14:anchorId="1DEB50BC" wp14:editId="6784EE7F">
            <wp:extent cx="4718685" cy="1785620"/>
            <wp:effectExtent l="0" t="0" r="5715"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685" cy="1785620"/>
                    </a:xfrm>
                    <a:prstGeom prst="rect">
                      <a:avLst/>
                    </a:prstGeom>
                    <a:noFill/>
                    <a:ln>
                      <a:noFill/>
                    </a:ln>
                  </pic:spPr>
                </pic:pic>
              </a:graphicData>
            </a:graphic>
          </wp:inline>
        </w:drawing>
      </w:r>
    </w:p>
    <w:p w14:paraId="625F3552" w14:textId="77777777" w:rsidR="003B6A45" w:rsidRPr="000802A0" w:rsidRDefault="003B6A45" w:rsidP="003B6A45">
      <w:pPr>
        <w:jc w:val="right"/>
        <w:rPr>
          <w:rFonts w:asciiTheme="minorHAnsi" w:hAnsiTheme="minorHAnsi"/>
        </w:rPr>
      </w:pPr>
      <w:r w:rsidRPr="000802A0">
        <w:rPr>
          <w:rFonts w:asciiTheme="minorHAnsi" w:hAnsiTheme="minorHAnsi"/>
          <w:noProof/>
        </w:rPr>
        <mc:AlternateContent>
          <mc:Choice Requires="wps">
            <w:drawing>
              <wp:anchor distT="0" distB="0" distL="114300" distR="114300" simplePos="0" relativeHeight="251659264" behindDoc="0" locked="0" layoutInCell="1" allowOverlap="1" wp14:anchorId="71BE72CC" wp14:editId="3246F532">
                <wp:simplePos x="0" y="0"/>
                <wp:positionH relativeFrom="margin">
                  <wp:align>right</wp:align>
                </wp:positionH>
                <wp:positionV relativeFrom="paragraph">
                  <wp:posOffset>146957</wp:posOffset>
                </wp:positionV>
                <wp:extent cx="9421313" cy="325482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313" cy="3254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6B383" w14:textId="77777777" w:rsidR="006530D3" w:rsidRPr="00B53509" w:rsidRDefault="006530D3" w:rsidP="003B6A45">
                            <w:pPr>
                              <w:pStyle w:val="Heading2"/>
                              <w:rPr>
                                <w:rFonts w:ascii="Arial" w:hAnsi="Arial"/>
                                <w:i/>
                                <w:sz w:val="56"/>
                              </w:rPr>
                            </w:pPr>
                            <w:r>
                              <w:rPr>
                                <w:rFonts w:ascii="Arial" w:hAnsi="Arial"/>
                                <w:sz w:val="56"/>
                              </w:rPr>
                              <w:t xml:space="preserve">School Development Plan </w:t>
                            </w:r>
                          </w:p>
                          <w:p w14:paraId="1FC1771E" w14:textId="77777777" w:rsidR="006530D3" w:rsidRDefault="006530D3" w:rsidP="003B6A45"/>
                          <w:p w14:paraId="5C037B29" w14:textId="77777777" w:rsidR="006530D3" w:rsidRPr="00B53509" w:rsidRDefault="006530D3" w:rsidP="003B6A45">
                            <w:pPr>
                              <w:rPr>
                                <w:color w:val="7030A0"/>
                                <w:sz w:val="22"/>
                                <w:szCs w:val="22"/>
                              </w:rPr>
                            </w:pPr>
                          </w:p>
                          <w:p w14:paraId="0C98B5C1" w14:textId="77777777" w:rsidR="006530D3" w:rsidRPr="00A4793C" w:rsidRDefault="006530D3" w:rsidP="003B6A45">
                            <w:pPr>
                              <w:rPr>
                                <w:color w:val="7030A0"/>
                                <w:sz w:val="72"/>
                                <w:szCs w:val="72"/>
                              </w:rPr>
                            </w:pPr>
                            <w:r w:rsidRPr="00A4793C">
                              <w:rPr>
                                <w:color w:val="7030A0"/>
                                <w:sz w:val="72"/>
                                <w:szCs w:val="72"/>
                              </w:rPr>
                              <w:t>Sandringham Federation of Church of England Primary Academies</w:t>
                            </w:r>
                          </w:p>
                          <w:p w14:paraId="59816921" w14:textId="77777777" w:rsidR="006530D3" w:rsidRDefault="006530D3" w:rsidP="003B6A45">
                            <w:pPr>
                              <w:pStyle w:val="BodyText"/>
                              <w:rPr>
                                <w:bCs/>
                                <w:i/>
                                <w:color w:val="1F497D"/>
                                <w:sz w:val="32"/>
                                <w:szCs w:val="32"/>
                              </w:rPr>
                            </w:pPr>
                          </w:p>
                          <w:p w14:paraId="54AB03C9" w14:textId="1C18EC04" w:rsidR="006530D3" w:rsidRPr="00B12BD9" w:rsidRDefault="006530D3" w:rsidP="003B6A45">
                            <w:pPr>
                              <w:pStyle w:val="BodyText"/>
                              <w:rPr>
                                <w:rFonts w:ascii="Arial" w:hAnsi="Arial" w:cs="Arial"/>
                                <w:b/>
                                <w:sz w:val="56"/>
                              </w:rPr>
                            </w:pPr>
                            <w:r>
                              <w:rPr>
                                <w:rFonts w:ascii="Arial" w:hAnsi="Arial" w:cs="Arial"/>
                                <w:b/>
                                <w:sz w:val="56"/>
                              </w:rPr>
                              <w:t>Sandringham and West Newton CE Primary Academy September 2020-August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E72CC" id="_x0000_t202" coordsize="21600,21600" o:spt="202" path="m,l,21600r21600,l21600,xe">
                <v:stroke joinstyle="miter"/>
                <v:path gradientshapeok="t" o:connecttype="rect"/>
              </v:shapetype>
              <v:shape id="Text Box 2" o:spid="_x0000_s1026" type="#_x0000_t202" style="position:absolute;left:0;text-align:left;margin-left:690.65pt;margin-top:11.55pt;width:741.85pt;height:25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" stroked="f">
                <v:textbox>
                  <w:txbxContent>
                    <w:p w14:paraId="1826B383" w14:textId="77777777" w:rsidR="006530D3" w:rsidRPr="00B53509" w:rsidRDefault="006530D3" w:rsidP="003B6A45">
                      <w:pPr>
                        <w:pStyle w:val="Heading2"/>
                        <w:rPr>
                          <w:rFonts w:ascii="Arial" w:hAnsi="Arial"/>
                          <w:i/>
                          <w:sz w:val="56"/>
                        </w:rPr>
                      </w:pPr>
                      <w:r>
                        <w:rPr>
                          <w:rFonts w:ascii="Arial" w:hAnsi="Arial"/>
                          <w:sz w:val="56"/>
                        </w:rPr>
                        <w:t xml:space="preserve">School Development Plan </w:t>
                      </w:r>
                    </w:p>
                    <w:p w14:paraId="1FC1771E" w14:textId="77777777" w:rsidR="006530D3" w:rsidRDefault="006530D3" w:rsidP="003B6A45"/>
                    <w:p w14:paraId="5C037B29" w14:textId="77777777" w:rsidR="006530D3" w:rsidRPr="00B53509" w:rsidRDefault="006530D3" w:rsidP="003B6A45">
                      <w:pPr>
                        <w:rPr>
                          <w:color w:val="7030A0"/>
                          <w:sz w:val="22"/>
                          <w:szCs w:val="22"/>
                        </w:rPr>
                      </w:pPr>
                    </w:p>
                    <w:p w14:paraId="0C98B5C1" w14:textId="77777777" w:rsidR="006530D3" w:rsidRPr="00A4793C" w:rsidRDefault="006530D3" w:rsidP="003B6A45">
                      <w:pPr>
                        <w:rPr>
                          <w:color w:val="7030A0"/>
                          <w:sz w:val="72"/>
                          <w:szCs w:val="72"/>
                        </w:rPr>
                      </w:pPr>
                      <w:r w:rsidRPr="00A4793C">
                        <w:rPr>
                          <w:color w:val="7030A0"/>
                          <w:sz w:val="72"/>
                          <w:szCs w:val="72"/>
                        </w:rPr>
                        <w:t>Sandringham Federation of Church of England Primary Academies</w:t>
                      </w:r>
                    </w:p>
                    <w:p w14:paraId="59816921" w14:textId="77777777" w:rsidR="006530D3" w:rsidRDefault="006530D3" w:rsidP="003B6A45">
                      <w:pPr>
                        <w:pStyle w:val="BodyText"/>
                        <w:rPr>
                          <w:bCs/>
                          <w:i/>
                          <w:color w:val="1F497D"/>
                          <w:sz w:val="32"/>
                          <w:szCs w:val="32"/>
                        </w:rPr>
                      </w:pPr>
                    </w:p>
                    <w:p w14:paraId="54AB03C9" w14:textId="1C18EC04" w:rsidR="006530D3" w:rsidRPr="00B12BD9" w:rsidRDefault="006530D3" w:rsidP="003B6A45">
                      <w:pPr>
                        <w:pStyle w:val="BodyText"/>
                        <w:rPr>
                          <w:rFonts w:ascii="Arial" w:hAnsi="Arial" w:cs="Arial"/>
                          <w:b/>
                          <w:sz w:val="56"/>
                        </w:rPr>
                      </w:pPr>
                      <w:r>
                        <w:rPr>
                          <w:rFonts w:ascii="Arial" w:hAnsi="Arial" w:cs="Arial"/>
                          <w:b/>
                          <w:sz w:val="56"/>
                        </w:rPr>
                        <w:t>Sandringham and West Newton CE Primary Academy September 2020-August 2021</w:t>
                      </w:r>
                    </w:p>
                  </w:txbxContent>
                </v:textbox>
                <w10:wrap anchorx="margin"/>
              </v:shape>
            </w:pict>
          </mc:Fallback>
        </mc:AlternateContent>
      </w:r>
    </w:p>
    <w:p w14:paraId="798D87FE" w14:textId="77777777" w:rsidR="003B6A45" w:rsidRPr="000802A0" w:rsidRDefault="003B6A45" w:rsidP="003B6A45">
      <w:pPr>
        <w:jc w:val="right"/>
        <w:rPr>
          <w:rFonts w:asciiTheme="minorHAnsi" w:hAnsiTheme="minorHAnsi"/>
        </w:rPr>
      </w:pPr>
    </w:p>
    <w:p w14:paraId="45A7091E" w14:textId="77777777" w:rsidR="003B6A45" w:rsidRPr="000802A0" w:rsidRDefault="003B6A45" w:rsidP="003B6A45">
      <w:pPr>
        <w:rPr>
          <w:rFonts w:asciiTheme="minorHAnsi" w:hAnsiTheme="minorHAnsi"/>
        </w:rPr>
      </w:pPr>
    </w:p>
    <w:p w14:paraId="3415A8D4" w14:textId="77777777" w:rsidR="003B6A45" w:rsidRPr="000802A0" w:rsidRDefault="003B6A45" w:rsidP="003B6A45">
      <w:pPr>
        <w:rPr>
          <w:rFonts w:asciiTheme="minorHAnsi" w:hAnsiTheme="minorHAnsi"/>
        </w:rPr>
      </w:pPr>
    </w:p>
    <w:p w14:paraId="3DFA9A31" w14:textId="77777777" w:rsidR="003B6A45" w:rsidRPr="000802A0" w:rsidRDefault="003B6A45" w:rsidP="003B6A45">
      <w:pPr>
        <w:rPr>
          <w:rFonts w:asciiTheme="minorHAnsi" w:hAnsiTheme="minorHAnsi"/>
        </w:rPr>
      </w:pPr>
    </w:p>
    <w:p w14:paraId="51FA2716" w14:textId="77777777" w:rsidR="003B6A45" w:rsidRPr="000802A0" w:rsidRDefault="003B6A45" w:rsidP="003B6A45">
      <w:pPr>
        <w:rPr>
          <w:rFonts w:asciiTheme="minorHAnsi" w:hAnsiTheme="minorHAnsi"/>
        </w:rPr>
      </w:pPr>
    </w:p>
    <w:p w14:paraId="04BA564E" w14:textId="77777777" w:rsidR="003B6A45" w:rsidRPr="000802A0" w:rsidRDefault="003B6A45" w:rsidP="003B6A45">
      <w:pPr>
        <w:rPr>
          <w:rFonts w:asciiTheme="minorHAnsi" w:hAnsiTheme="minorHAnsi"/>
        </w:rPr>
      </w:pPr>
    </w:p>
    <w:p w14:paraId="7B8DA39B" w14:textId="77777777" w:rsidR="003B6A45" w:rsidRPr="000802A0" w:rsidRDefault="003B6A45" w:rsidP="003B6A45">
      <w:pPr>
        <w:rPr>
          <w:rFonts w:asciiTheme="minorHAnsi" w:hAnsiTheme="minorHAnsi"/>
        </w:rPr>
      </w:pPr>
    </w:p>
    <w:p w14:paraId="03CA7722" w14:textId="77777777" w:rsidR="003B6A45" w:rsidRPr="000802A0" w:rsidRDefault="003B6A45" w:rsidP="003B6A45">
      <w:pPr>
        <w:rPr>
          <w:rFonts w:asciiTheme="minorHAnsi" w:hAnsiTheme="minorHAnsi"/>
        </w:rPr>
      </w:pPr>
    </w:p>
    <w:p w14:paraId="094916B7" w14:textId="77777777" w:rsidR="003B6A45" w:rsidRPr="000802A0" w:rsidRDefault="003B6A45" w:rsidP="003B6A45">
      <w:pPr>
        <w:rPr>
          <w:rFonts w:asciiTheme="minorHAnsi" w:hAnsiTheme="minorHAnsi"/>
        </w:rPr>
      </w:pPr>
    </w:p>
    <w:p w14:paraId="53F92945" w14:textId="77777777" w:rsidR="003B6A45" w:rsidRPr="000802A0" w:rsidRDefault="003B6A45" w:rsidP="003B6A45">
      <w:pPr>
        <w:rPr>
          <w:rFonts w:asciiTheme="minorHAnsi" w:hAnsiTheme="minorHAnsi"/>
        </w:rPr>
      </w:pPr>
    </w:p>
    <w:p w14:paraId="18B11E26" w14:textId="77777777" w:rsidR="003B6A45" w:rsidRPr="000802A0" w:rsidRDefault="003B6A45" w:rsidP="003B6A45">
      <w:pPr>
        <w:rPr>
          <w:rFonts w:asciiTheme="minorHAnsi" w:hAnsiTheme="minorHAnsi"/>
        </w:rPr>
      </w:pPr>
    </w:p>
    <w:p w14:paraId="5DDE68BA" w14:textId="77777777" w:rsidR="003B6A45" w:rsidRPr="000802A0" w:rsidRDefault="003B6A45" w:rsidP="003B6A45">
      <w:pPr>
        <w:rPr>
          <w:rFonts w:asciiTheme="minorHAnsi" w:hAnsiTheme="minorHAnsi"/>
        </w:rPr>
      </w:pPr>
    </w:p>
    <w:p w14:paraId="38648801" w14:textId="77777777" w:rsidR="003B6A45" w:rsidRPr="000802A0" w:rsidRDefault="003B6A45" w:rsidP="003B6A45">
      <w:pPr>
        <w:rPr>
          <w:rFonts w:asciiTheme="minorHAnsi" w:hAnsiTheme="minorHAnsi"/>
        </w:rPr>
      </w:pPr>
    </w:p>
    <w:p w14:paraId="03C25F71" w14:textId="77777777" w:rsidR="003B6A45" w:rsidRPr="000802A0" w:rsidRDefault="003B6A45" w:rsidP="003B6A45">
      <w:pPr>
        <w:rPr>
          <w:rFonts w:asciiTheme="minorHAnsi" w:hAnsiTheme="minorHAnsi"/>
        </w:rPr>
      </w:pPr>
    </w:p>
    <w:p w14:paraId="52D413B1" w14:textId="77777777" w:rsidR="003B6A45" w:rsidRPr="000802A0" w:rsidRDefault="003B6A45" w:rsidP="003B6A45">
      <w:pPr>
        <w:rPr>
          <w:rFonts w:asciiTheme="minorHAnsi" w:hAnsiTheme="minorHAnsi"/>
        </w:rPr>
      </w:pPr>
    </w:p>
    <w:p w14:paraId="2D045C7F" w14:textId="77777777" w:rsidR="003B6A45" w:rsidRPr="000802A0" w:rsidRDefault="003B6A45" w:rsidP="003B6A45">
      <w:pPr>
        <w:rPr>
          <w:rFonts w:asciiTheme="minorHAnsi" w:hAnsiTheme="minorHAnsi"/>
        </w:rPr>
      </w:pPr>
    </w:p>
    <w:p w14:paraId="1B5D3CE5" w14:textId="77777777" w:rsidR="003B6A45" w:rsidRPr="000802A0" w:rsidRDefault="003B6A45" w:rsidP="003B6A45">
      <w:pPr>
        <w:rPr>
          <w:rFonts w:asciiTheme="minorHAnsi" w:hAnsiTheme="minorHAnsi"/>
        </w:rPr>
      </w:pPr>
    </w:p>
    <w:p w14:paraId="62F5DEFA" w14:textId="77777777" w:rsidR="003B6A45" w:rsidRPr="000802A0" w:rsidRDefault="003B6A45" w:rsidP="003B6A45">
      <w:pPr>
        <w:rPr>
          <w:rFonts w:asciiTheme="minorHAnsi" w:hAnsiTheme="minorHAnsi"/>
        </w:rPr>
      </w:pPr>
    </w:p>
    <w:p w14:paraId="0D780918" w14:textId="1DDFD085" w:rsidR="003B6A45" w:rsidRDefault="0078420E" w:rsidP="0078420E">
      <w:pPr>
        <w:jc w:val="center"/>
        <w:rPr>
          <w:rFonts w:asciiTheme="minorHAnsi" w:hAnsiTheme="minorHAnsi"/>
          <w:noProof/>
        </w:rPr>
      </w:pPr>
      <w:r w:rsidRPr="0078420E">
        <w:rPr>
          <w:rFonts w:asciiTheme="minorHAnsi" w:hAnsiTheme="minorHAnsi"/>
          <w:noProof/>
          <w:highlight w:val="yellow"/>
        </w:rPr>
        <w:t>UPDATED MARCH 2021</w:t>
      </w:r>
    </w:p>
    <w:p w14:paraId="5101A340" w14:textId="77777777" w:rsidR="003B6A45" w:rsidRDefault="003B6A45" w:rsidP="003B6A45">
      <w:pPr>
        <w:jc w:val="center"/>
        <w:rPr>
          <w:rStyle w:val="Strong"/>
          <w:rFonts w:ascii="Arial" w:hAnsi="Arial" w:cs="Arial"/>
          <w:color w:val="373737"/>
          <w:sz w:val="23"/>
          <w:szCs w:val="23"/>
          <w:bdr w:val="none" w:sz="0" w:space="0" w:color="auto" w:frame="1"/>
          <w:shd w:val="clear" w:color="auto" w:fill="FFFFFF"/>
        </w:rPr>
      </w:pPr>
    </w:p>
    <w:p w14:paraId="46E0BDAB" w14:textId="77777777" w:rsidR="003B6A45" w:rsidRPr="00FE6E0E" w:rsidRDefault="003B6A45" w:rsidP="003B6A45">
      <w:pPr>
        <w:jc w:val="center"/>
        <w:rPr>
          <w:rStyle w:val="Strong"/>
          <w:rFonts w:ascii="Arial" w:hAnsi="Arial" w:cs="Arial"/>
          <w:i/>
          <w:color w:val="7030A0"/>
          <w:sz w:val="52"/>
          <w:szCs w:val="52"/>
          <w:bdr w:val="none" w:sz="0" w:space="0" w:color="auto" w:frame="1"/>
          <w:shd w:val="clear" w:color="auto" w:fill="FFFFFF"/>
        </w:rPr>
      </w:pPr>
      <w:r w:rsidRPr="00FE6E0E">
        <w:rPr>
          <w:rStyle w:val="Strong"/>
          <w:rFonts w:ascii="Arial" w:hAnsi="Arial" w:cs="Arial"/>
          <w:i/>
          <w:color w:val="7030A0"/>
          <w:sz w:val="52"/>
          <w:szCs w:val="52"/>
          <w:bdr w:val="none" w:sz="0" w:space="0" w:color="auto" w:frame="1"/>
          <w:shd w:val="clear" w:color="auto" w:fill="FFFFFF"/>
        </w:rPr>
        <w:t>‘Live together, Learn together, Play together’   </w:t>
      </w:r>
    </w:p>
    <w:p w14:paraId="36D926C8" w14:textId="77777777" w:rsidR="00B03616" w:rsidRDefault="00B03616" w:rsidP="003B6A45">
      <w:pPr>
        <w:pStyle w:val="NormalWeb"/>
        <w:shd w:val="clear" w:color="auto" w:fill="FFFFFF"/>
        <w:spacing w:before="0" w:beforeAutospacing="0" w:after="0" w:afterAutospacing="0"/>
        <w:jc w:val="center"/>
        <w:textAlignment w:val="baseline"/>
        <w:rPr>
          <w:rStyle w:val="Strong"/>
          <w:rFonts w:ascii="Arial" w:hAnsi="Arial" w:cs="Arial"/>
          <w:color w:val="373737"/>
          <w:sz w:val="36"/>
          <w:szCs w:val="36"/>
          <w:bdr w:val="none" w:sz="0" w:space="0" w:color="auto" w:frame="1"/>
        </w:rPr>
      </w:pPr>
    </w:p>
    <w:p w14:paraId="43B1A272" w14:textId="77777777" w:rsidR="003B6A45" w:rsidRPr="00FE6E0E" w:rsidRDefault="003B6A45" w:rsidP="003B6A45">
      <w:pPr>
        <w:pStyle w:val="NormalWeb"/>
        <w:shd w:val="clear" w:color="auto" w:fill="FFFFFF"/>
        <w:spacing w:before="0" w:beforeAutospacing="0" w:after="0" w:afterAutospacing="0"/>
        <w:jc w:val="center"/>
        <w:textAlignment w:val="baseline"/>
        <w:rPr>
          <w:rStyle w:val="Strong"/>
          <w:rFonts w:ascii="Arial" w:hAnsi="Arial" w:cs="Arial"/>
          <w:color w:val="373737"/>
          <w:sz w:val="36"/>
          <w:szCs w:val="36"/>
          <w:bdr w:val="none" w:sz="0" w:space="0" w:color="auto" w:frame="1"/>
        </w:rPr>
      </w:pPr>
      <w:r w:rsidRPr="00FE6E0E">
        <w:rPr>
          <w:rStyle w:val="Strong"/>
          <w:rFonts w:ascii="Arial" w:hAnsi="Arial" w:cs="Arial"/>
          <w:color w:val="373737"/>
          <w:sz w:val="36"/>
          <w:szCs w:val="36"/>
          <w:bdr w:val="none" w:sz="0" w:space="0" w:color="auto" w:frame="1"/>
        </w:rPr>
        <w:lastRenderedPageBreak/>
        <w:t>Our Academy Vision</w:t>
      </w:r>
    </w:p>
    <w:p w14:paraId="10B1B673" w14:textId="77777777" w:rsidR="003B6A45" w:rsidRPr="001E5C98" w:rsidRDefault="003B6A45" w:rsidP="003B6A45">
      <w:pPr>
        <w:pStyle w:val="NormalWeb"/>
        <w:shd w:val="clear" w:color="auto" w:fill="FFFFFF"/>
        <w:spacing w:before="0" w:beforeAutospacing="0" w:after="0" w:afterAutospacing="0"/>
        <w:textAlignment w:val="baseline"/>
        <w:rPr>
          <w:rFonts w:ascii="Arial" w:hAnsi="Arial" w:cs="Arial"/>
          <w:color w:val="373737"/>
          <w:sz w:val="23"/>
          <w:szCs w:val="23"/>
        </w:rPr>
      </w:pPr>
      <w:r w:rsidRPr="001E5C98">
        <w:rPr>
          <w:rFonts w:ascii="Arial" w:hAnsi="Arial" w:cs="Arial"/>
          <w:b/>
          <w:bCs/>
          <w:color w:val="373737"/>
          <w:sz w:val="23"/>
          <w:szCs w:val="23"/>
          <w:bdr w:val="none" w:sz="0" w:space="0" w:color="auto" w:frame="1"/>
        </w:rPr>
        <w:br/>
      </w:r>
      <w:r w:rsidRPr="001E5C98">
        <w:rPr>
          <w:rFonts w:ascii="Arial" w:hAnsi="Arial" w:cs="Arial"/>
          <w:color w:val="373737"/>
          <w:sz w:val="23"/>
          <w:szCs w:val="23"/>
        </w:rPr>
        <w:t>We create a warm, inclusive and stimulating environment for all children, aiming to ensure that children enjoy school and develop the love of learning. Through partnership with parents and the community we will help children reach their full potential.</w:t>
      </w:r>
    </w:p>
    <w:p w14:paraId="0CB114C0" w14:textId="77777777" w:rsidR="003B6A45" w:rsidRPr="001E5C98" w:rsidRDefault="003B6A45" w:rsidP="003B6A45">
      <w:pPr>
        <w:pStyle w:val="NormalWeb"/>
        <w:shd w:val="clear" w:color="auto" w:fill="FFFFFF"/>
        <w:spacing w:before="0" w:beforeAutospacing="0" w:after="0" w:afterAutospacing="0"/>
        <w:textAlignment w:val="baseline"/>
        <w:rPr>
          <w:rFonts w:ascii="Arial" w:hAnsi="Arial" w:cs="Arial"/>
          <w:color w:val="373737"/>
          <w:sz w:val="23"/>
          <w:szCs w:val="23"/>
        </w:rPr>
      </w:pPr>
      <w:r w:rsidRPr="001E5C98">
        <w:rPr>
          <w:rStyle w:val="Strong"/>
          <w:rFonts w:ascii="Arial" w:hAnsi="Arial" w:cs="Arial"/>
          <w:color w:val="373737"/>
          <w:sz w:val="23"/>
          <w:szCs w:val="23"/>
          <w:bdr w:val="none" w:sz="0" w:space="0" w:color="auto" w:frame="1"/>
        </w:rPr>
        <w:t>We do this through:</w:t>
      </w:r>
    </w:p>
    <w:p w14:paraId="0075BB5B" w14:textId="77777777"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Developing a sympathetic understanding of the Christian faith and a respect for the other major world religions</w:t>
      </w:r>
    </w:p>
    <w:p w14:paraId="3FA14EFA" w14:textId="77777777"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Aiming for the highest possible standards of work and behaviour</w:t>
      </w:r>
    </w:p>
    <w:p w14:paraId="2A5F9A26" w14:textId="77777777"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Promoting positive relationships with parents, the Church and the wider community to enable us to provide the best possible learning experiences for our children</w:t>
      </w:r>
    </w:p>
    <w:p w14:paraId="30A97421" w14:textId="77777777"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Sustaining a broad and balanced curriculum which meets the needs of our children and promotes their spiritual, moral, cultural, mental and physical development</w:t>
      </w:r>
    </w:p>
    <w:p w14:paraId="6FD8E509" w14:textId="77777777"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Providing a welcoming, stimulating, safe and comfortable environment in which all children have equal opportunity for success and are fully supported so they can reach their full potential</w:t>
      </w:r>
    </w:p>
    <w:p w14:paraId="6ED77C4F" w14:textId="77777777"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Encouraging our children to develop personal independence, so fostering an attitude of love and respect towards others and towards God’s world</w:t>
      </w:r>
    </w:p>
    <w:p w14:paraId="5BC8CE38" w14:textId="77777777" w:rsidR="003B6A45" w:rsidRDefault="003B6A45" w:rsidP="003B6A45">
      <w:pPr>
        <w:rPr>
          <w:rFonts w:asciiTheme="minorHAnsi" w:hAnsiTheme="minorHAnsi"/>
          <w:noProof/>
        </w:rPr>
      </w:pPr>
    </w:p>
    <w:p w14:paraId="419C2D5C" w14:textId="186725AE" w:rsidR="003B6A45" w:rsidRDefault="00CD3C2A" w:rsidP="003B6A45">
      <w:pPr>
        <w:rPr>
          <w:rFonts w:asciiTheme="minorHAnsi" w:hAnsiTheme="minorHAnsi"/>
          <w:noProof/>
        </w:rPr>
      </w:pPr>
      <w:r>
        <w:rPr>
          <w:rFonts w:asciiTheme="minorHAnsi" w:hAnsiTheme="minorHAnsi"/>
          <w:noProof/>
        </w:rPr>
        <w:drawing>
          <wp:inline distT="0" distB="0" distL="0" distR="0" wp14:anchorId="26EB006A" wp14:editId="7472219A">
            <wp:extent cx="2951825" cy="22138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530" cy="2230096"/>
                    </a:xfrm>
                    <a:prstGeom prst="rect">
                      <a:avLst/>
                    </a:prstGeom>
                  </pic:spPr>
                </pic:pic>
              </a:graphicData>
            </a:graphic>
          </wp:inline>
        </w:drawing>
      </w:r>
      <w:r>
        <w:rPr>
          <w:rFonts w:asciiTheme="minorHAnsi" w:hAnsiTheme="minorHAnsi"/>
          <w:noProof/>
        </w:rPr>
        <w:t xml:space="preserve">     </w:t>
      </w:r>
      <w:r>
        <w:rPr>
          <w:rFonts w:asciiTheme="minorHAnsi" w:hAnsiTheme="minorHAnsi"/>
          <w:noProof/>
        </w:rPr>
        <w:drawing>
          <wp:inline distT="0" distB="0" distL="0" distR="0" wp14:anchorId="7E557151" wp14:editId="18063619">
            <wp:extent cx="4156933" cy="1932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0405" cy="1971691"/>
                    </a:xfrm>
                    <a:prstGeom prst="rect">
                      <a:avLst/>
                    </a:prstGeom>
                  </pic:spPr>
                </pic:pic>
              </a:graphicData>
            </a:graphic>
          </wp:inline>
        </w:drawing>
      </w:r>
      <w:r>
        <w:rPr>
          <w:rFonts w:asciiTheme="minorHAnsi" w:hAnsiTheme="minorHAnsi"/>
          <w:noProof/>
        </w:rPr>
        <w:t xml:space="preserve">   </w:t>
      </w:r>
      <w:r>
        <w:rPr>
          <w:rFonts w:asciiTheme="minorHAnsi" w:hAnsiTheme="minorHAnsi"/>
          <w:noProof/>
        </w:rPr>
        <w:drawing>
          <wp:inline distT="0" distB="0" distL="0" distR="0" wp14:anchorId="481D337E" wp14:editId="104D456D">
            <wp:extent cx="2564781" cy="146187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7197" cy="1474656"/>
                    </a:xfrm>
                    <a:prstGeom prst="rect">
                      <a:avLst/>
                    </a:prstGeom>
                  </pic:spPr>
                </pic:pic>
              </a:graphicData>
            </a:graphic>
          </wp:inline>
        </w:drawing>
      </w:r>
    </w:p>
    <w:p w14:paraId="1F84F54B" w14:textId="6951BB2C" w:rsidR="003B6A45" w:rsidRDefault="003B6A45" w:rsidP="003B6A45">
      <w:pPr>
        <w:rPr>
          <w:rFonts w:asciiTheme="minorHAnsi" w:hAnsiTheme="minorHAnsi"/>
          <w:noProof/>
        </w:rPr>
      </w:pPr>
    </w:p>
    <w:p w14:paraId="4AC3140A" w14:textId="77777777" w:rsidR="003B6A45" w:rsidRDefault="003B6A45" w:rsidP="003B6A45">
      <w:pPr>
        <w:rPr>
          <w:rFonts w:asciiTheme="minorHAnsi" w:hAnsiTheme="minorHAnsi"/>
          <w:noProof/>
        </w:rPr>
      </w:pPr>
    </w:p>
    <w:p w14:paraId="38E49CA6" w14:textId="77777777" w:rsidR="003B6A45" w:rsidRDefault="003B6A45" w:rsidP="003B6A45">
      <w:pPr>
        <w:rPr>
          <w:rFonts w:ascii="Arial" w:hAnsi="Arial" w:cs="Arial"/>
          <w:b/>
          <w:sz w:val="40"/>
          <w:szCs w:val="40"/>
          <w:u w:val="single"/>
        </w:rPr>
      </w:pPr>
    </w:p>
    <w:p w14:paraId="355A5E0D" w14:textId="77777777" w:rsidR="003B6A45" w:rsidRDefault="003B6A45" w:rsidP="003B6A45">
      <w:pPr>
        <w:rPr>
          <w:rFonts w:ascii="Arial" w:hAnsi="Arial" w:cs="Arial"/>
          <w:b/>
          <w:sz w:val="40"/>
          <w:szCs w:val="40"/>
          <w:u w:val="single"/>
        </w:rPr>
      </w:pPr>
    </w:p>
    <w:p w14:paraId="66D6F914" w14:textId="77777777" w:rsidR="003B6A45" w:rsidRDefault="003B6A45" w:rsidP="003B6A45">
      <w:pPr>
        <w:rPr>
          <w:rFonts w:ascii="Arial" w:hAnsi="Arial" w:cs="Arial"/>
          <w:b/>
          <w:sz w:val="40"/>
          <w:szCs w:val="40"/>
          <w:u w:val="single"/>
        </w:rPr>
      </w:pPr>
    </w:p>
    <w:p w14:paraId="601E64BB" w14:textId="77777777" w:rsidR="003B6A45" w:rsidRDefault="003B6A45" w:rsidP="003B6A45">
      <w:pPr>
        <w:rPr>
          <w:rFonts w:ascii="Arial" w:hAnsi="Arial" w:cs="Arial"/>
          <w:b/>
          <w:sz w:val="40"/>
          <w:szCs w:val="40"/>
          <w:u w:val="single"/>
        </w:rPr>
      </w:pPr>
    </w:p>
    <w:p w14:paraId="0E905C64" w14:textId="77777777" w:rsidR="003B6A45" w:rsidRDefault="003B6A45" w:rsidP="003B6A45">
      <w:pPr>
        <w:rPr>
          <w:rFonts w:ascii="Arial" w:hAnsi="Arial" w:cs="Arial"/>
          <w:b/>
          <w:sz w:val="40"/>
          <w:szCs w:val="40"/>
          <w:u w:val="single"/>
        </w:rPr>
      </w:pPr>
    </w:p>
    <w:p w14:paraId="533528D7" w14:textId="688EA9E9" w:rsidR="003B6A45" w:rsidRDefault="003B6A45" w:rsidP="003B6A45">
      <w:pPr>
        <w:rPr>
          <w:rFonts w:ascii="Arial" w:hAnsi="Arial" w:cs="Arial"/>
          <w:b/>
          <w:sz w:val="40"/>
          <w:szCs w:val="40"/>
          <w:u w:val="single"/>
        </w:rPr>
      </w:pPr>
      <w:r w:rsidRPr="002F3271">
        <w:rPr>
          <w:rFonts w:ascii="Arial" w:hAnsi="Arial" w:cs="Arial"/>
          <w:b/>
          <w:sz w:val="40"/>
          <w:szCs w:val="40"/>
          <w:u w:val="single"/>
        </w:rPr>
        <w:t>Data Context for 20</w:t>
      </w:r>
      <w:r w:rsidR="00482E1D">
        <w:rPr>
          <w:rFonts w:ascii="Arial" w:hAnsi="Arial" w:cs="Arial"/>
          <w:b/>
          <w:sz w:val="40"/>
          <w:szCs w:val="40"/>
          <w:u w:val="single"/>
        </w:rPr>
        <w:t xml:space="preserve">20-2021 </w:t>
      </w:r>
      <w:r w:rsidRPr="002F3271">
        <w:rPr>
          <w:rFonts w:ascii="Arial" w:hAnsi="Arial" w:cs="Arial"/>
          <w:b/>
          <w:sz w:val="40"/>
          <w:szCs w:val="40"/>
          <w:u w:val="single"/>
        </w:rPr>
        <w:t>S</w:t>
      </w:r>
      <w:r w:rsidR="009D6C16">
        <w:rPr>
          <w:rFonts w:ascii="Arial" w:hAnsi="Arial" w:cs="Arial"/>
          <w:b/>
          <w:sz w:val="40"/>
          <w:szCs w:val="40"/>
          <w:u w:val="single"/>
        </w:rPr>
        <w:t xml:space="preserve">chool Development </w:t>
      </w:r>
      <w:r w:rsidRPr="002F3271">
        <w:rPr>
          <w:rFonts w:ascii="Arial" w:hAnsi="Arial" w:cs="Arial"/>
          <w:b/>
          <w:sz w:val="40"/>
          <w:szCs w:val="40"/>
          <w:u w:val="single"/>
        </w:rPr>
        <w:t>Plan</w:t>
      </w:r>
    </w:p>
    <w:p w14:paraId="44193A58" w14:textId="16E00EA0" w:rsidR="00482E1D" w:rsidRDefault="00482E1D" w:rsidP="003B6A45">
      <w:pPr>
        <w:rPr>
          <w:rFonts w:ascii="Arial" w:hAnsi="Arial" w:cs="Arial"/>
          <w:b/>
          <w:sz w:val="40"/>
          <w:szCs w:val="40"/>
          <w:u w:val="single"/>
        </w:rPr>
      </w:pPr>
    </w:p>
    <w:p w14:paraId="2C9DBCA2" w14:textId="3681F7DC" w:rsidR="00482E1D" w:rsidRDefault="00482E1D" w:rsidP="003B6A45">
      <w:pPr>
        <w:rPr>
          <w:rFonts w:ascii="Arial" w:hAnsi="Arial" w:cs="Arial"/>
          <w:bCs/>
          <w:sz w:val="40"/>
          <w:szCs w:val="40"/>
        </w:rPr>
      </w:pPr>
      <w:r>
        <w:rPr>
          <w:rFonts w:ascii="Arial" w:hAnsi="Arial" w:cs="Arial"/>
          <w:bCs/>
          <w:sz w:val="40"/>
          <w:szCs w:val="40"/>
        </w:rPr>
        <w:t>No statutory tests were taken in the 2020 academic year due to the Covid pandemic. In order to inform our proprieties and actions for the forthcoming year, we will be acting on information from a number of sources. These include:</w:t>
      </w:r>
    </w:p>
    <w:p w14:paraId="330E95FA" w14:textId="77777777" w:rsidR="00482E1D" w:rsidRDefault="00482E1D" w:rsidP="003B6A45">
      <w:pPr>
        <w:rPr>
          <w:rFonts w:ascii="Arial" w:hAnsi="Arial" w:cs="Arial"/>
          <w:bCs/>
          <w:sz w:val="40"/>
          <w:szCs w:val="40"/>
        </w:rPr>
      </w:pPr>
    </w:p>
    <w:p w14:paraId="0E2F0847" w14:textId="1F3C6120" w:rsidR="00482E1D" w:rsidRPr="00482E1D" w:rsidRDefault="00482E1D" w:rsidP="00482E1D">
      <w:pPr>
        <w:pStyle w:val="ListParagraph"/>
        <w:numPr>
          <w:ilvl w:val="0"/>
          <w:numId w:val="38"/>
        </w:numPr>
        <w:rPr>
          <w:rFonts w:ascii="Arial" w:hAnsi="Arial" w:cs="Arial"/>
          <w:bCs/>
          <w:sz w:val="40"/>
          <w:szCs w:val="40"/>
        </w:rPr>
      </w:pPr>
      <w:r w:rsidRPr="00482E1D">
        <w:rPr>
          <w:rFonts w:ascii="Arial" w:hAnsi="Arial" w:cs="Arial"/>
          <w:bCs/>
          <w:sz w:val="40"/>
          <w:szCs w:val="40"/>
        </w:rPr>
        <w:t xml:space="preserve">Our data at the last data entry point – End </w:t>
      </w:r>
      <w:r w:rsidR="0078420E">
        <w:rPr>
          <w:rFonts w:ascii="Arial" w:hAnsi="Arial" w:cs="Arial"/>
          <w:bCs/>
          <w:sz w:val="40"/>
          <w:szCs w:val="40"/>
        </w:rPr>
        <w:t>Autumn 2020</w:t>
      </w:r>
    </w:p>
    <w:p w14:paraId="7A7EE987" w14:textId="58D16014" w:rsidR="00482E1D" w:rsidRPr="0078420E" w:rsidRDefault="00482E1D" w:rsidP="0078420E">
      <w:pPr>
        <w:pStyle w:val="ListParagraph"/>
        <w:numPr>
          <w:ilvl w:val="0"/>
          <w:numId w:val="38"/>
        </w:numPr>
        <w:rPr>
          <w:rFonts w:ascii="Arial" w:hAnsi="Arial" w:cs="Arial"/>
          <w:bCs/>
          <w:sz w:val="40"/>
          <w:szCs w:val="40"/>
        </w:rPr>
      </w:pPr>
      <w:r w:rsidRPr="00482E1D">
        <w:rPr>
          <w:rFonts w:ascii="Arial" w:hAnsi="Arial" w:cs="Arial"/>
          <w:bCs/>
          <w:sz w:val="40"/>
          <w:szCs w:val="40"/>
        </w:rPr>
        <w:t>The previous year’s  (2019) actual data and trends.</w:t>
      </w:r>
    </w:p>
    <w:p w14:paraId="22E8DFA8" w14:textId="5C863E4C" w:rsidR="00482E1D" w:rsidRDefault="00482E1D" w:rsidP="00482E1D">
      <w:pPr>
        <w:pStyle w:val="ListParagraph"/>
        <w:numPr>
          <w:ilvl w:val="0"/>
          <w:numId w:val="38"/>
        </w:numPr>
        <w:rPr>
          <w:rFonts w:ascii="Arial" w:hAnsi="Arial" w:cs="Arial"/>
          <w:bCs/>
          <w:sz w:val="40"/>
          <w:szCs w:val="40"/>
        </w:rPr>
      </w:pPr>
      <w:r w:rsidRPr="00482E1D">
        <w:rPr>
          <w:rFonts w:ascii="Arial" w:hAnsi="Arial" w:cs="Arial"/>
          <w:bCs/>
          <w:sz w:val="40"/>
          <w:szCs w:val="40"/>
        </w:rPr>
        <w:t xml:space="preserve">The information from our Autumn Transition package and PIXL tests, which focusses on identifying gaps in learning. </w:t>
      </w:r>
    </w:p>
    <w:p w14:paraId="2510D895" w14:textId="4E9AD072" w:rsidR="00482E1D" w:rsidRDefault="00482E1D" w:rsidP="00482E1D">
      <w:pPr>
        <w:pStyle w:val="ListParagraph"/>
        <w:numPr>
          <w:ilvl w:val="0"/>
          <w:numId w:val="38"/>
        </w:numPr>
        <w:rPr>
          <w:rFonts w:ascii="Arial" w:hAnsi="Arial" w:cs="Arial"/>
          <w:bCs/>
          <w:sz w:val="40"/>
          <w:szCs w:val="40"/>
        </w:rPr>
      </w:pPr>
      <w:r>
        <w:rPr>
          <w:rFonts w:ascii="Arial" w:hAnsi="Arial" w:cs="Arial"/>
          <w:bCs/>
          <w:sz w:val="40"/>
          <w:szCs w:val="40"/>
        </w:rPr>
        <w:t xml:space="preserve">Priorities </w:t>
      </w:r>
      <w:proofErr w:type="spellStart"/>
      <w:r>
        <w:rPr>
          <w:rFonts w:ascii="Arial" w:hAnsi="Arial" w:cs="Arial"/>
          <w:bCs/>
          <w:sz w:val="40"/>
          <w:szCs w:val="40"/>
        </w:rPr>
        <w:t>indentified</w:t>
      </w:r>
      <w:proofErr w:type="spellEnd"/>
      <w:r>
        <w:rPr>
          <w:rFonts w:ascii="Arial" w:hAnsi="Arial" w:cs="Arial"/>
          <w:bCs/>
          <w:sz w:val="40"/>
          <w:szCs w:val="40"/>
        </w:rPr>
        <w:t xml:space="preserve"> by the Trust for the region</w:t>
      </w:r>
      <w:r w:rsidR="00D21531">
        <w:rPr>
          <w:rFonts w:ascii="Arial" w:hAnsi="Arial" w:cs="Arial"/>
          <w:bCs/>
          <w:sz w:val="40"/>
          <w:szCs w:val="40"/>
        </w:rPr>
        <w:t xml:space="preserve"> – Arithmetic and using and applying in maths, Writing and Phonics.</w:t>
      </w:r>
    </w:p>
    <w:p w14:paraId="4BE85CCE" w14:textId="2C3D2EDE" w:rsidR="00CB5777" w:rsidRPr="00CB5777" w:rsidRDefault="00CB5777" w:rsidP="00CB5777">
      <w:pPr>
        <w:rPr>
          <w:rFonts w:ascii="Arial" w:hAnsi="Arial" w:cs="Arial"/>
          <w:bCs/>
          <w:sz w:val="40"/>
          <w:szCs w:val="40"/>
        </w:rPr>
      </w:pPr>
    </w:p>
    <w:tbl>
      <w:tblPr>
        <w:tblStyle w:val="GridTable4-Accent1"/>
        <w:tblW w:w="14320" w:type="dxa"/>
        <w:tblLayout w:type="fixed"/>
        <w:tblLook w:val="04A0" w:firstRow="1" w:lastRow="0" w:firstColumn="1" w:lastColumn="0" w:noHBand="0" w:noVBand="1"/>
      </w:tblPr>
      <w:tblGrid>
        <w:gridCol w:w="2935"/>
        <w:gridCol w:w="1915"/>
        <w:gridCol w:w="1932"/>
        <w:gridCol w:w="1697"/>
        <w:gridCol w:w="2360"/>
        <w:gridCol w:w="1759"/>
        <w:gridCol w:w="1722"/>
      </w:tblGrid>
      <w:tr w:rsidR="0078420E" w:rsidRPr="00663157" w14:paraId="680C0AF8" w14:textId="77777777" w:rsidTr="0078420E">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35" w:type="dxa"/>
          </w:tcPr>
          <w:p w14:paraId="3C321360" w14:textId="00CAA102" w:rsidR="0078420E" w:rsidRPr="00663157" w:rsidRDefault="0078420E" w:rsidP="0078420E">
            <w:pPr>
              <w:jc w:val="center"/>
              <w:rPr>
                <w:rFonts w:ascii="Arial" w:hAnsi="Arial" w:cs="Arial"/>
              </w:rPr>
            </w:pPr>
            <w:r>
              <w:rPr>
                <w:rFonts w:ascii="Arial" w:hAnsi="Arial" w:cs="Arial"/>
              </w:rPr>
              <w:t>Autumn 2020</w:t>
            </w:r>
          </w:p>
          <w:p w14:paraId="681E1015" w14:textId="77777777" w:rsidR="0078420E" w:rsidRPr="00663157" w:rsidRDefault="0078420E" w:rsidP="0078420E">
            <w:pPr>
              <w:jc w:val="center"/>
              <w:rPr>
                <w:rFonts w:ascii="Arial" w:hAnsi="Arial" w:cs="Arial"/>
              </w:rPr>
            </w:pPr>
            <w:r w:rsidRPr="00663157">
              <w:rPr>
                <w:rFonts w:ascii="Arial" w:hAnsi="Arial" w:cs="Arial"/>
              </w:rPr>
              <w:t>Subject &gt;</w:t>
            </w:r>
          </w:p>
        </w:tc>
        <w:tc>
          <w:tcPr>
            <w:tcW w:w="1915" w:type="dxa"/>
            <w:vMerge w:val="restart"/>
          </w:tcPr>
          <w:p w14:paraId="645BD709"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p w14:paraId="32555334"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D1008">
              <w:rPr>
                <w:rFonts w:ascii="Arial" w:hAnsi="Arial" w:cs="Arial"/>
                <w:sz w:val="28"/>
                <w:szCs w:val="28"/>
              </w:rPr>
              <w:t>Reading</w:t>
            </w:r>
          </w:p>
        </w:tc>
        <w:tc>
          <w:tcPr>
            <w:tcW w:w="1932" w:type="dxa"/>
            <w:vMerge w:val="restart"/>
          </w:tcPr>
          <w:p w14:paraId="0E65D10E"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p w14:paraId="7311AD6C"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D1008">
              <w:rPr>
                <w:rFonts w:ascii="Arial" w:hAnsi="Arial" w:cs="Arial"/>
                <w:sz w:val="28"/>
                <w:szCs w:val="28"/>
              </w:rPr>
              <w:t>Writing</w:t>
            </w:r>
          </w:p>
        </w:tc>
        <w:tc>
          <w:tcPr>
            <w:tcW w:w="1697" w:type="dxa"/>
            <w:vMerge w:val="restart"/>
          </w:tcPr>
          <w:p w14:paraId="0836EFF0"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p w14:paraId="3E9F8CA6"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D1008">
              <w:rPr>
                <w:rFonts w:ascii="Arial" w:hAnsi="Arial" w:cs="Arial"/>
                <w:sz w:val="28"/>
                <w:szCs w:val="28"/>
              </w:rPr>
              <w:t>Maths</w:t>
            </w:r>
          </w:p>
        </w:tc>
        <w:tc>
          <w:tcPr>
            <w:tcW w:w="2360" w:type="dxa"/>
            <w:vMerge w:val="restart"/>
          </w:tcPr>
          <w:p w14:paraId="09E39A91"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p w14:paraId="7BAD737B"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D1008">
              <w:rPr>
                <w:rFonts w:ascii="Arial" w:hAnsi="Arial" w:cs="Arial"/>
                <w:sz w:val="28"/>
                <w:szCs w:val="28"/>
              </w:rPr>
              <w:t>Combined</w:t>
            </w:r>
          </w:p>
          <w:p w14:paraId="48342879"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D1008">
              <w:rPr>
                <w:rFonts w:ascii="Arial" w:hAnsi="Arial" w:cs="Arial"/>
                <w:sz w:val="28"/>
                <w:szCs w:val="28"/>
              </w:rPr>
              <w:t>R/W/M</w:t>
            </w:r>
          </w:p>
        </w:tc>
        <w:tc>
          <w:tcPr>
            <w:tcW w:w="1759" w:type="dxa"/>
            <w:vMerge w:val="restart"/>
          </w:tcPr>
          <w:p w14:paraId="14018E4A" w14:textId="77777777" w:rsidR="0078420E" w:rsidRPr="009D1008" w:rsidRDefault="0078420E" w:rsidP="007842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p w14:paraId="1ABC68AE" w14:textId="77777777" w:rsidR="0078420E" w:rsidRPr="009D1008" w:rsidRDefault="0078420E" w:rsidP="0078420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D1008">
              <w:rPr>
                <w:rFonts w:ascii="Arial" w:hAnsi="Arial" w:cs="Arial"/>
                <w:sz w:val="28"/>
                <w:szCs w:val="28"/>
              </w:rPr>
              <w:t>Target</w:t>
            </w:r>
          </w:p>
        </w:tc>
        <w:tc>
          <w:tcPr>
            <w:tcW w:w="1722" w:type="dxa"/>
            <w:vMerge w:val="restart"/>
          </w:tcPr>
          <w:p w14:paraId="49088CBD" w14:textId="77777777" w:rsidR="0078420E" w:rsidRPr="009D1008" w:rsidRDefault="0078420E" w:rsidP="0078420E">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9D1008">
              <w:rPr>
                <w:rFonts w:ascii="Arial" w:hAnsi="Arial" w:cs="Arial"/>
                <w:sz w:val="28"/>
                <w:szCs w:val="28"/>
              </w:rPr>
              <w:t>Gap to target</w:t>
            </w:r>
          </w:p>
        </w:tc>
      </w:tr>
      <w:tr w:rsidR="0078420E" w:rsidRPr="00663157" w14:paraId="23E293A0" w14:textId="77777777" w:rsidTr="0078420E">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935" w:type="dxa"/>
          </w:tcPr>
          <w:p w14:paraId="310DC3E8" w14:textId="77777777" w:rsidR="0078420E" w:rsidRPr="00663157" w:rsidRDefault="0078420E" w:rsidP="0078420E">
            <w:pPr>
              <w:jc w:val="center"/>
              <w:rPr>
                <w:rFonts w:ascii="Arial" w:hAnsi="Arial" w:cs="Arial"/>
              </w:rPr>
            </w:pPr>
            <w:r w:rsidRPr="00663157">
              <w:rPr>
                <w:rFonts w:ascii="Arial" w:hAnsi="Arial" w:cs="Arial"/>
              </w:rPr>
              <w:t xml:space="preserve">Year and number in cohort </w:t>
            </w:r>
          </w:p>
        </w:tc>
        <w:tc>
          <w:tcPr>
            <w:tcW w:w="1915" w:type="dxa"/>
            <w:vMerge/>
          </w:tcPr>
          <w:p w14:paraId="78215FC3" w14:textId="77777777" w:rsidR="0078420E" w:rsidRPr="00663157" w:rsidRDefault="0078420E" w:rsidP="007842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32" w:type="dxa"/>
            <w:vMerge/>
          </w:tcPr>
          <w:p w14:paraId="3363BCCB" w14:textId="77777777" w:rsidR="0078420E" w:rsidRPr="00663157" w:rsidRDefault="0078420E" w:rsidP="007842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7" w:type="dxa"/>
            <w:vMerge/>
          </w:tcPr>
          <w:p w14:paraId="144E8274" w14:textId="77777777" w:rsidR="0078420E" w:rsidRPr="00663157" w:rsidRDefault="0078420E" w:rsidP="007842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0" w:type="dxa"/>
            <w:vMerge/>
          </w:tcPr>
          <w:p w14:paraId="22EF534A" w14:textId="77777777" w:rsidR="0078420E" w:rsidRPr="00663157" w:rsidRDefault="0078420E" w:rsidP="0078420E">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9" w:type="dxa"/>
            <w:vMerge/>
          </w:tcPr>
          <w:p w14:paraId="525B0BBC"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2" w:type="dxa"/>
            <w:vMerge/>
          </w:tcPr>
          <w:p w14:paraId="09DDFA93" w14:textId="77777777" w:rsidR="0078420E" w:rsidRPr="00663157" w:rsidRDefault="0078420E" w:rsidP="0078420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8420E" w:rsidRPr="00663157" w14:paraId="7044FFBB" w14:textId="77777777" w:rsidTr="0078420E">
        <w:trPr>
          <w:trHeight w:val="334"/>
        </w:trPr>
        <w:tc>
          <w:tcPr>
            <w:cnfStyle w:val="001000000000" w:firstRow="0" w:lastRow="0" w:firstColumn="1" w:lastColumn="0" w:oddVBand="0" w:evenVBand="0" w:oddHBand="0" w:evenHBand="0" w:firstRowFirstColumn="0" w:firstRowLastColumn="0" w:lastRowFirstColumn="0" w:lastRowLastColumn="0"/>
            <w:tcW w:w="2935" w:type="dxa"/>
            <w:shd w:val="clear" w:color="auto" w:fill="FFC000"/>
          </w:tcPr>
          <w:p w14:paraId="464619C5" w14:textId="77777777" w:rsidR="0078420E" w:rsidRPr="00777CA9" w:rsidRDefault="0078420E" w:rsidP="0078420E">
            <w:pPr>
              <w:rPr>
                <w:rFonts w:ascii="Arial" w:hAnsi="Arial" w:cs="Arial"/>
                <w:sz w:val="20"/>
                <w:szCs w:val="20"/>
              </w:rPr>
            </w:pPr>
            <w:r>
              <w:rPr>
                <w:rFonts w:ascii="Arial" w:hAnsi="Arial" w:cs="Arial"/>
                <w:sz w:val="20"/>
                <w:szCs w:val="20"/>
              </w:rPr>
              <w:t>GLD 2019 National 72%</w:t>
            </w:r>
          </w:p>
        </w:tc>
        <w:tc>
          <w:tcPr>
            <w:tcW w:w="1915" w:type="dxa"/>
            <w:shd w:val="clear" w:color="auto" w:fill="FFC000"/>
          </w:tcPr>
          <w:p w14:paraId="0A5780B3"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32" w:type="dxa"/>
            <w:shd w:val="clear" w:color="auto" w:fill="FFC000"/>
          </w:tcPr>
          <w:p w14:paraId="59F0F63E"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97" w:type="dxa"/>
            <w:shd w:val="clear" w:color="auto" w:fill="FFC000"/>
          </w:tcPr>
          <w:p w14:paraId="0C23909A"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0" w:type="dxa"/>
            <w:shd w:val="clear" w:color="auto" w:fill="FFC000"/>
          </w:tcPr>
          <w:p w14:paraId="4B6F22E2"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9" w:type="dxa"/>
            <w:shd w:val="clear" w:color="auto" w:fill="FFC000"/>
          </w:tcPr>
          <w:p w14:paraId="019A2820"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2" w:type="dxa"/>
            <w:shd w:val="clear" w:color="auto" w:fill="FFC000"/>
          </w:tcPr>
          <w:p w14:paraId="1201F5F2"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8420E" w:rsidRPr="00663157" w14:paraId="04C3E36E" w14:textId="77777777" w:rsidTr="0078420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35" w:type="dxa"/>
            <w:shd w:val="clear" w:color="auto" w:fill="auto"/>
          </w:tcPr>
          <w:p w14:paraId="2213A4D4" w14:textId="77777777" w:rsidR="0078420E" w:rsidRPr="00777CA9" w:rsidRDefault="0078420E" w:rsidP="0078420E">
            <w:pPr>
              <w:rPr>
                <w:rFonts w:ascii="Arial" w:hAnsi="Arial" w:cs="Arial"/>
                <w:sz w:val="20"/>
                <w:szCs w:val="20"/>
              </w:rPr>
            </w:pPr>
            <w:r>
              <w:rPr>
                <w:rFonts w:ascii="Arial" w:hAnsi="Arial" w:cs="Arial"/>
                <w:sz w:val="20"/>
                <w:szCs w:val="20"/>
              </w:rPr>
              <w:t>Reception  11 = 9% per pupil start year</w:t>
            </w:r>
          </w:p>
        </w:tc>
        <w:tc>
          <w:tcPr>
            <w:tcW w:w="1915" w:type="dxa"/>
            <w:shd w:val="clear" w:color="auto" w:fill="auto"/>
          </w:tcPr>
          <w:p w14:paraId="66A72CDC"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w:t>
            </w:r>
          </w:p>
        </w:tc>
        <w:tc>
          <w:tcPr>
            <w:tcW w:w="1932" w:type="dxa"/>
            <w:shd w:val="clear" w:color="auto" w:fill="auto"/>
          </w:tcPr>
          <w:p w14:paraId="3670D794"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45</w:t>
            </w:r>
          </w:p>
        </w:tc>
        <w:tc>
          <w:tcPr>
            <w:tcW w:w="1697" w:type="dxa"/>
            <w:shd w:val="clear" w:color="auto" w:fill="auto"/>
          </w:tcPr>
          <w:p w14:paraId="220B1292"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54</w:t>
            </w:r>
          </w:p>
        </w:tc>
        <w:tc>
          <w:tcPr>
            <w:tcW w:w="2360" w:type="dxa"/>
            <w:shd w:val="clear" w:color="auto" w:fill="auto"/>
          </w:tcPr>
          <w:p w14:paraId="1DD441A9"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9" w:type="dxa"/>
            <w:shd w:val="clear" w:color="auto" w:fill="auto"/>
          </w:tcPr>
          <w:p w14:paraId="72E7A2F8"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2" w:type="dxa"/>
            <w:shd w:val="clear" w:color="auto" w:fill="auto"/>
          </w:tcPr>
          <w:p w14:paraId="3B63F53C"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8420E" w:rsidRPr="00663157" w14:paraId="626FFC25" w14:textId="77777777" w:rsidTr="0078420E">
        <w:trPr>
          <w:trHeight w:val="334"/>
        </w:trPr>
        <w:tc>
          <w:tcPr>
            <w:cnfStyle w:val="001000000000" w:firstRow="0" w:lastRow="0" w:firstColumn="1" w:lastColumn="0" w:oddVBand="0" w:evenVBand="0" w:oddHBand="0" w:evenHBand="0" w:firstRowFirstColumn="0" w:firstRowLastColumn="0" w:lastRowFirstColumn="0" w:lastRowLastColumn="0"/>
            <w:tcW w:w="2935" w:type="dxa"/>
            <w:shd w:val="clear" w:color="auto" w:fill="auto"/>
          </w:tcPr>
          <w:p w14:paraId="69F8A443" w14:textId="79C1FDA7" w:rsidR="0078420E" w:rsidRPr="00777CA9" w:rsidRDefault="0078420E" w:rsidP="0078420E">
            <w:pPr>
              <w:rPr>
                <w:rFonts w:ascii="Arial" w:hAnsi="Arial" w:cs="Arial"/>
                <w:sz w:val="20"/>
                <w:szCs w:val="20"/>
              </w:rPr>
            </w:pPr>
            <w:r>
              <w:rPr>
                <w:rFonts w:ascii="Arial" w:hAnsi="Arial" w:cs="Arial"/>
                <w:sz w:val="20"/>
                <w:szCs w:val="20"/>
              </w:rPr>
              <w:t>Reception End Autumn GLD</w:t>
            </w:r>
          </w:p>
        </w:tc>
        <w:tc>
          <w:tcPr>
            <w:tcW w:w="1915" w:type="dxa"/>
            <w:shd w:val="clear" w:color="auto" w:fill="auto"/>
          </w:tcPr>
          <w:p w14:paraId="02C28C1D"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w:t>
            </w:r>
          </w:p>
        </w:tc>
        <w:tc>
          <w:tcPr>
            <w:tcW w:w="1932" w:type="dxa"/>
            <w:shd w:val="clear" w:color="auto" w:fill="auto"/>
          </w:tcPr>
          <w:p w14:paraId="7C85EBFB"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45</w:t>
            </w:r>
          </w:p>
        </w:tc>
        <w:tc>
          <w:tcPr>
            <w:tcW w:w="1697" w:type="dxa"/>
            <w:shd w:val="clear" w:color="auto" w:fill="auto"/>
          </w:tcPr>
          <w:p w14:paraId="38BAE5E9"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w:t>
            </w:r>
          </w:p>
        </w:tc>
        <w:tc>
          <w:tcPr>
            <w:tcW w:w="2360" w:type="dxa"/>
            <w:shd w:val="clear" w:color="auto" w:fill="auto"/>
          </w:tcPr>
          <w:p w14:paraId="7512F16F"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ELG 9</w:t>
            </w:r>
          </w:p>
        </w:tc>
        <w:tc>
          <w:tcPr>
            <w:tcW w:w="1759" w:type="dxa"/>
            <w:shd w:val="clear" w:color="auto" w:fill="auto"/>
          </w:tcPr>
          <w:p w14:paraId="72C52EB3"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w:t>
            </w:r>
          </w:p>
        </w:tc>
        <w:tc>
          <w:tcPr>
            <w:tcW w:w="1722" w:type="dxa"/>
            <w:shd w:val="clear" w:color="auto" w:fill="auto"/>
          </w:tcPr>
          <w:p w14:paraId="119D8124"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54</w:t>
            </w:r>
          </w:p>
        </w:tc>
      </w:tr>
      <w:tr w:rsidR="0078420E" w:rsidRPr="00663157" w14:paraId="065D0397" w14:textId="77777777" w:rsidTr="0078420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935" w:type="dxa"/>
            <w:shd w:val="clear" w:color="auto" w:fill="FFC000"/>
          </w:tcPr>
          <w:p w14:paraId="7D290EE0" w14:textId="77777777" w:rsidR="0078420E" w:rsidRPr="00777CA9" w:rsidRDefault="0078420E" w:rsidP="0078420E">
            <w:pPr>
              <w:rPr>
                <w:rFonts w:ascii="Arial" w:hAnsi="Arial" w:cs="Arial"/>
                <w:sz w:val="20"/>
                <w:szCs w:val="20"/>
              </w:rPr>
            </w:pPr>
            <w:r w:rsidRPr="00777CA9">
              <w:rPr>
                <w:rFonts w:ascii="Arial" w:hAnsi="Arial" w:cs="Arial"/>
                <w:sz w:val="20"/>
                <w:szCs w:val="20"/>
              </w:rPr>
              <w:t>KS1 201</w:t>
            </w:r>
            <w:r>
              <w:rPr>
                <w:rFonts w:ascii="Arial" w:hAnsi="Arial" w:cs="Arial"/>
                <w:sz w:val="20"/>
                <w:szCs w:val="20"/>
              </w:rPr>
              <w:t xml:space="preserve">9 </w:t>
            </w:r>
            <w:r w:rsidRPr="00777CA9">
              <w:rPr>
                <w:rFonts w:ascii="Arial" w:hAnsi="Arial" w:cs="Arial"/>
                <w:sz w:val="20"/>
                <w:szCs w:val="20"/>
              </w:rPr>
              <w:t>National</w:t>
            </w:r>
          </w:p>
        </w:tc>
        <w:tc>
          <w:tcPr>
            <w:tcW w:w="1915" w:type="dxa"/>
            <w:shd w:val="clear" w:color="auto" w:fill="FFC000"/>
          </w:tcPr>
          <w:p w14:paraId="2B2C95BF"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75/25</w:t>
            </w:r>
          </w:p>
        </w:tc>
        <w:tc>
          <w:tcPr>
            <w:tcW w:w="1932" w:type="dxa"/>
            <w:shd w:val="clear" w:color="auto" w:fill="FFC000"/>
          </w:tcPr>
          <w:p w14:paraId="6879894A"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69/14</w:t>
            </w:r>
          </w:p>
        </w:tc>
        <w:tc>
          <w:tcPr>
            <w:tcW w:w="1697" w:type="dxa"/>
            <w:shd w:val="clear" w:color="auto" w:fill="FFC000"/>
          </w:tcPr>
          <w:p w14:paraId="1994D1F9"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75/21</w:t>
            </w:r>
          </w:p>
        </w:tc>
        <w:tc>
          <w:tcPr>
            <w:tcW w:w="2360" w:type="dxa"/>
            <w:shd w:val="clear" w:color="auto" w:fill="FFC000"/>
          </w:tcPr>
          <w:p w14:paraId="7D47FB1F"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65/11</w:t>
            </w:r>
          </w:p>
        </w:tc>
        <w:tc>
          <w:tcPr>
            <w:tcW w:w="1759" w:type="dxa"/>
            <w:shd w:val="clear" w:color="auto" w:fill="FFC000"/>
          </w:tcPr>
          <w:p w14:paraId="4D79C0E8"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2" w:type="dxa"/>
            <w:shd w:val="clear" w:color="auto" w:fill="FFC000"/>
          </w:tcPr>
          <w:p w14:paraId="52EA6CCE"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8420E" w:rsidRPr="00663157" w14:paraId="1EB8FCB9" w14:textId="77777777" w:rsidTr="0078420E">
        <w:trPr>
          <w:trHeight w:val="759"/>
        </w:trPr>
        <w:tc>
          <w:tcPr>
            <w:cnfStyle w:val="001000000000" w:firstRow="0" w:lastRow="0" w:firstColumn="1" w:lastColumn="0" w:oddVBand="0" w:evenVBand="0" w:oddHBand="0" w:evenHBand="0" w:firstRowFirstColumn="0" w:firstRowLastColumn="0" w:lastRowFirstColumn="0" w:lastRowLastColumn="0"/>
            <w:tcW w:w="2935" w:type="dxa"/>
            <w:shd w:val="clear" w:color="auto" w:fill="auto"/>
          </w:tcPr>
          <w:p w14:paraId="395F68C9" w14:textId="77777777" w:rsidR="0078420E" w:rsidRDefault="0078420E" w:rsidP="0078420E">
            <w:pPr>
              <w:rPr>
                <w:rFonts w:ascii="Arial" w:hAnsi="Arial" w:cs="Arial"/>
              </w:rPr>
            </w:pPr>
            <w:r w:rsidRPr="00663157">
              <w:rPr>
                <w:rFonts w:ascii="Arial" w:hAnsi="Arial" w:cs="Arial"/>
              </w:rPr>
              <w:t>Year 1</w:t>
            </w:r>
            <w:r>
              <w:rPr>
                <w:rFonts w:ascii="Arial" w:hAnsi="Arial" w:cs="Arial"/>
              </w:rPr>
              <w:t xml:space="preserve"> attainment</w:t>
            </w:r>
          </w:p>
          <w:p w14:paraId="6C0E8354" w14:textId="4B5813D5" w:rsidR="0078420E" w:rsidRPr="003E6BDA" w:rsidRDefault="0078420E" w:rsidP="0078420E">
            <w:pPr>
              <w:rPr>
                <w:rFonts w:ascii="Arial" w:hAnsi="Arial" w:cs="Arial"/>
                <w:b w:val="0"/>
                <w:bCs w:val="0"/>
              </w:rPr>
            </w:pPr>
            <w:r>
              <w:rPr>
                <w:rFonts w:ascii="Arial" w:hAnsi="Arial" w:cs="Arial"/>
              </w:rPr>
              <w:t>10</w:t>
            </w:r>
            <w:r>
              <w:rPr>
                <w:rFonts w:ascii="Arial" w:hAnsi="Arial" w:cs="Arial"/>
                <w:b w:val="0"/>
                <w:bCs w:val="0"/>
              </w:rPr>
              <w:t xml:space="preserve"> </w:t>
            </w:r>
            <w:r>
              <w:rPr>
                <w:rFonts w:ascii="Arial" w:hAnsi="Arial" w:cs="Arial"/>
              </w:rPr>
              <w:t>= 10% per pupil</w:t>
            </w:r>
          </w:p>
        </w:tc>
        <w:tc>
          <w:tcPr>
            <w:tcW w:w="1915" w:type="dxa"/>
            <w:shd w:val="clear" w:color="auto" w:fill="auto"/>
          </w:tcPr>
          <w:p w14:paraId="03D1155F"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40/0</w:t>
            </w:r>
          </w:p>
        </w:tc>
        <w:tc>
          <w:tcPr>
            <w:tcW w:w="1932" w:type="dxa"/>
            <w:shd w:val="clear" w:color="auto" w:fill="auto"/>
          </w:tcPr>
          <w:p w14:paraId="072D87B3"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40/0</w:t>
            </w:r>
          </w:p>
        </w:tc>
        <w:tc>
          <w:tcPr>
            <w:tcW w:w="1697" w:type="dxa"/>
            <w:shd w:val="clear" w:color="auto" w:fill="auto"/>
          </w:tcPr>
          <w:p w14:paraId="78BB9B9E"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w:t>
            </w:r>
          </w:p>
        </w:tc>
        <w:tc>
          <w:tcPr>
            <w:tcW w:w="2360" w:type="dxa"/>
            <w:shd w:val="clear" w:color="auto" w:fill="auto"/>
          </w:tcPr>
          <w:p w14:paraId="504DE213"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40/0</w:t>
            </w:r>
          </w:p>
        </w:tc>
        <w:tc>
          <w:tcPr>
            <w:tcW w:w="1759" w:type="dxa"/>
            <w:shd w:val="clear" w:color="auto" w:fill="auto"/>
          </w:tcPr>
          <w:p w14:paraId="56E6DF79"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50/10</w:t>
            </w:r>
          </w:p>
        </w:tc>
        <w:tc>
          <w:tcPr>
            <w:tcW w:w="1722" w:type="dxa"/>
            <w:shd w:val="clear" w:color="auto" w:fill="auto"/>
          </w:tcPr>
          <w:p w14:paraId="7218065C"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10/10</w:t>
            </w:r>
          </w:p>
        </w:tc>
      </w:tr>
      <w:tr w:rsidR="0078420E" w:rsidRPr="00663157" w14:paraId="0BAA373A" w14:textId="77777777" w:rsidTr="0078420E">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935" w:type="dxa"/>
            <w:shd w:val="clear" w:color="auto" w:fill="auto"/>
          </w:tcPr>
          <w:p w14:paraId="39C3FE14" w14:textId="77777777" w:rsidR="0078420E" w:rsidRPr="00663157" w:rsidRDefault="0078420E" w:rsidP="0078420E">
            <w:pPr>
              <w:rPr>
                <w:rFonts w:ascii="Arial" w:hAnsi="Arial" w:cs="Arial"/>
              </w:rPr>
            </w:pPr>
            <w:r>
              <w:rPr>
                <w:rFonts w:ascii="Arial" w:hAnsi="Arial" w:cs="Arial"/>
              </w:rPr>
              <w:lastRenderedPageBreak/>
              <w:t>Progress from previous key stage</w:t>
            </w:r>
          </w:p>
        </w:tc>
        <w:tc>
          <w:tcPr>
            <w:tcW w:w="1915" w:type="dxa"/>
            <w:shd w:val="clear" w:color="auto" w:fill="auto"/>
          </w:tcPr>
          <w:p w14:paraId="2EF719F0"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w:t>
            </w:r>
          </w:p>
        </w:tc>
        <w:tc>
          <w:tcPr>
            <w:tcW w:w="1932" w:type="dxa"/>
            <w:shd w:val="clear" w:color="auto" w:fill="auto"/>
          </w:tcPr>
          <w:p w14:paraId="58AAC967"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w:t>
            </w:r>
          </w:p>
        </w:tc>
        <w:tc>
          <w:tcPr>
            <w:tcW w:w="1697" w:type="dxa"/>
            <w:shd w:val="clear" w:color="auto" w:fill="auto"/>
          </w:tcPr>
          <w:p w14:paraId="2AFD5D9E"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0.7</w:t>
            </w:r>
          </w:p>
        </w:tc>
        <w:tc>
          <w:tcPr>
            <w:tcW w:w="2360" w:type="dxa"/>
            <w:shd w:val="clear" w:color="auto" w:fill="auto"/>
          </w:tcPr>
          <w:p w14:paraId="54FD5123"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59" w:type="dxa"/>
            <w:shd w:val="clear" w:color="auto" w:fill="auto"/>
          </w:tcPr>
          <w:p w14:paraId="151E8448"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22" w:type="dxa"/>
            <w:shd w:val="clear" w:color="auto" w:fill="auto"/>
          </w:tcPr>
          <w:p w14:paraId="4EC58C75"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8420E" w:rsidRPr="00663157" w14:paraId="19EB1D81" w14:textId="77777777" w:rsidTr="0078420E">
        <w:trPr>
          <w:trHeight w:val="696"/>
        </w:trPr>
        <w:tc>
          <w:tcPr>
            <w:cnfStyle w:val="001000000000" w:firstRow="0" w:lastRow="0" w:firstColumn="1" w:lastColumn="0" w:oddVBand="0" w:evenVBand="0" w:oddHBand="0" w:evenHBand="0" w:firstRowFirstColumn="0" w:firstRowLastColumn="0" w:lastRowFirstColumn="0" w:lastRowLastColumn="0"/>
            <w:tcW w:w="2935" w:type="dxa"/>
          </w:tcPr>
          <w:p w14:paraId="1C1573EE" w14:textId="77777777" w:rsidR="0078420E" w:rsidRDefault="0078420E" w:rsidP="0078420E">
            <w:pPr>
              <w:rPr>
                <w:rFonts w:ascii="Arial" w:hAnsi="Arial" w:cs="Arial"/>
              </w:rPr>
            </w:pPr>
            <w:r w:rsidRPr="00663157">
              <w:rPr>
                <w:rFonts w:ascii="Arial" w:hAnsi="Arial" w:cs="Arial"/>
              </w:rPr>
              <w:t>Year 2</w:t>
            </w:r>
            <w:r>
              <w:rPr>
                <w:rFonts w:ascii="Arial" w:hAnsi="Arial" w:cs="Arial"/>
              </w:rPr>
              <w:t xml:space="preserve"> attainment</w:t>
            </w:r>
          </w:p>
          <w:p w14:paraId="5A6B700E" w14:textId="2F012685" w:rsidR="0078420E" w:rsidRPr="00663157" w:rsidRDefault="0078420E" w:rsidP="0078420E">
            <w:pPr>
              <w:rPr>
                <w:rFonts w:ascii="Arial" w:hAnsi="Arial" w:cs="Arial"/>
              </w:rPr>
            </w:pPr>
            <w:r>
              <w:rPr>
                <w:rFonts w:ascii="Arial" w:hAnsi="Arial" w:cs="Arial"/>
              </w:rPr>
              <w:t>13=  7% Per pupil</w:t>
            </w:r>
          </w:p>
        </w:tc>
        <w:tc>
          <w:tcPr>
            <w:tcW w:w="1915" w:type="dxa"/>
          </w:tcPr>
          <w:p w14:paraId="66B6B08F"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61/7    </w:t>
            </w:r>
          </w:p>
        </w:tc>
        <w:tc>
          <w:tcPr>
            <w:tcW w:w="1932" w:type="dxa"/>
          </w:tcPr>
          <w:p w14:paraId="09A0583C"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54/0</w:t>
            </w:r>
          </w:p>
        </w:tc>
        <w:tc>
          <w:tcPr>
            <w:tcW w:w="1697" w:type="dxa"/>
          </w:tcPr>
          <w:p w14:paraId="6765BA0E"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69/7</w:t>
            </w:r>
          </w:p>
        </w:tc>
        <w:tc>
          <w:tcPr>
            <w:tcW w:w="2360" w:type="dxa"/>
          </w:tcPr>
          <w:p w14:paraId="449F9722"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38/0</w:t>
            </w:r>
          </w:p>
        </w:tc>
        <w:tc>
          <w:tcPr>
            <w:tcW w:w="1759" w:type="dxa"/>
          </w:tcPr>
          <w:p w14:paraId="3975CA58"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77/23</w:t>
            </w:r>
          </w:p>
        </w:tc>
        <w:tc>
          <w:tcPr>
            <w:tcW w:w="1722" w:type="dxa"/>
          </w:tcPr>
          <w:p w14:paraId="76E06762"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39/23</w:t>
            </w:r>
          </w:p>
        </w:tc>
      </w:tr>
      <w:tr w:rsidR="0078420E" w:rsidRPr="00663157" w14:paraId="260EF383" w14:textId="77777777" w:rsidTr="0078420E">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935" w:type="dxa"/>
          </w:tcPr>
          <w:p w14:paraId="6BD79DED" w14:textId="77777777" w:rsidR="0078420E" w:rsidRDefault="0078420E" w:rsidP="0078420E">
            <w:pPr>
              <w:rPr>
                <w:rFonts w:ascii="Arial" w:hAnsi="Arial" w:cs="Arial"/>
              </w:rPr>
            </w:pPr>
            <w:r>
              <w:rPr>
                <w:rFonts w:ascii="Arial" w:hAnsi="Arial" w:cs="Arial"/>
              </w:rPr>
              <w:t>Progress from previous key stage</w:t>
            </w:r>
          </w:p>
        </w:tc>
        <w:tc>
          <w:tcPr>
            <w:tcW w:w="1915" w:type="dxa"/>
          </w:tcPr>
          <w:p w14:paraId="49D2728D"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0.23</w:t>
            </w:r>
          </w:p>
        </w:tc>
        <w:tc>
          <w:tcPr>
            <w:tcW w:w="1932" w:type="dxa"/>
          </w:tcPr>
          <w:p w14:paraId="298162F7"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697" w:type="dxa"/>
          </w:tcPr>
          <w:p w14:paraId="63BE6C1B"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0.62</w:t>
            </w:r>
          </w:p>
        </w:tc>
        <w:tc>
          <w:tcPr>
            <w:tcW w:w="2360" w:type="dxa"/>
          </w:tcPr>
          <w:p w14:paraId="1B462180"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59" w:type="dxa"/>
          </w:tcPr>
          <w:p w14:paraId="6C7FEF3C"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22" w:type="dxa"/>
          </w:tcPr>
          <w:p w14:paraId="0309B26F"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8420E" w:rsidRPr="00663157" w14:paraId="3E2EFBEE" w14:textId="77777777" w:rsidTr="0078420E">
        <w:trPr>
          <w:trHeight w:val="382"/>
        </w:trPr>
        <w:tc>
          <w:tcPr>
            <w:cnfStyle w:val="001000000000" w:firstRow="0" w:lastRow="0" w:firstColumn="1" w:lastColumn="0" w:oddVBand="0" w:evenVBand="0" w:oddHBand="0" w:evenHBand="0" w:firstRowFirstColumn="0" w:firstRowLastColumn="0" w:lastRowFirstColumn="0" w:lastRowLastColumn="0"/>
            <w:tcW w:w="2935" w:type="dxa"/>
            <w:shd w:val="clear" w:color="auto" w:fill="FFC000"/>
          </w:tcPr>
          <w:p w14:paraId="26A0C25C" w14:textId="77777777" w:rsidR="0078420E" w:rsidRPr="00777CA9" w:rsidRDefault="0078420E" w:rsidP="0078420E">
            <w:pPr>
              <w:rPr>
                <w:rFonts w:ascii="Arial" w:hAnsi="Arial" w:cs="Arial"/>
                <w:sz w:val="20"/>
                <w:szCs w:val="20"/>
              </w:rPr>
            </w:pPr>
            <w:r w:rsidRPr="00777CA9">
              <w:rPr>
                <w:rFonts w:ascii="Arial" w:hAnsi="Arial" w:cs="Arial"/>
                <w:sz w:val="20"/>
                <w:szCs w:val="20"/>
              </w:rPr>
              <w:t>National KS2 201</w:t>
            </w:r>
            <w:r>
              <w:rPr>
                <w:rFonts w:ascii="Arial" w:hAnsi="Arial" w:cs="Arial"/>
                <w:sz w:val="20"/>
                <w:szCs w:val="20"/>
              </w:rPr>
              <w:t>9</w:t>
            </w:r>
          </w:p>
        </w:tc>
        <w:tc>
          <w:tcPr>
            <w:tcW w:w="1915" w:type="dxa"/>
            <w:shd w:val="clear" w:color="auto" w:fill="FFC000"/>
          </w:tcPr>
          <w:p w14:paraId="004CFEC5"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73/27</w:t>
            </w:r>
          </w:p>
        </w:tc>
        <w:tc>
          <w:tcPr>
            <w:tcW w:w="1932" w:type="dxa"/>
            <w:shd w:val="clear" w:color="auto" w:fill="FFC000"/>
          </w:tcPr>
          <w:p w14:paraId="24D679A6"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78/20</w:t>
            </w:r>
          </w:p>
        </w:tc>
        <w:tc>
          <w:tcPr>
            <w:tcW w:w="1697" w:type="dxa"/>
            <w:shd w:val="clear" w:color="auto" w:fill="FFC000"/>
          </w:tcPr>
          <w:p w14:paraId="5305A3FB"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79/26</w:t>
            </w:r>
          </w:p>
        </w:tc>
        <w:tc>
          <w:tcPr>
            <w:tcW w:w="2360" w:type="dxa"/>
            <w:shd w:val="clear" w:color="auto" w:fill="FFC000"/>
          </w:tcPr>
          <w:p w14:paraId="1A70B1C6"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65/10</w:t>
            </w:r>
          </w:p>
        </w:tc>
        <w:tc>
          <w:tcPr>
            <w:tcW w:w="1759" w:type="dxa"/>
            <w:shd w:val="clear" w:color="auto" w:fill="FFC000"/>
          </w:tcPr>
          <w:p w14:paraId="7060A762"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2" w:type="dxa"/>
            <w:shd w:val="clear" w:color="auto" w:fill="FFC000"/>
          </w:tcPr>
          <w:p w14:paraId="47024C1E" w14:textId="77777777" w:rsidR="0078420E"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8420E" w:rsidRPr="00663157" w14:paraId="1BF022B0" w14:textId="77777777" w:rsidTr="0078420E">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935" w:type="dxa"/>
            <w:shd w:val="clear" w:color="auto" w:fill="auto"/>
          </w:tcPr>
          <w:p w14:paraId="2B83BBEB" w14:textId="77777777" w:rsidR="0078420E" w:rsidRDefault="0078420E" w:rsidP="0078420E">
            <w:pPr>
              <w:rPr>
                <w:rFonts w:ascii="Arial" w:hAnsi="Arial" w:cs="Arial"/>
              </w:rPr>
            </w:pPr>
            <w:r w:rsidRPr="00663157">
              <w:rPr>
                <w:rFonts w:ascii="Arial" w:hAnsi="Arial" w:cs="Arial"/>
              </w:rPr>
              <w:t>Year 3</w:t>
            </w:r>
            <w:r>
              <w:rPr>
                <w:rFonts w:ascii="Arial" w:hAnsi="Arial" w:cs="Arial"/>
              </w:rPr>
              <w:t xml:space="preserve"> attainment</w:t>
            </w:r>
          </w:p>
          <w:p w14:paraId="0CB0BEC3" w14:textId="6F106928" w:rsidR="0078420E" w:rsidRPr="00663157" w:rsidRDefault="0078420E" w:rsidP="0078420E">
            <w:pPr>
              <w:rPr>
                <w:rFonts w:ascii="Arial" w:hAnsi="Arial" w:cs="Arial"/>
              </w:rPr>
            </w:pPr>
            <w:r>
              <w:rPr>
                <w:rFonts w:ascii="Arial" w:hAnsi="Arial" w:cs="Arial"/>
              </w:rPr>
              <w:t>12 =   8% Per pupil</w:t>
            </w:r>
          </w:p>
        </w:tc>
        <w:tc>
          <w:tcPr>
            <w:tcW w:w="1915" w:type="dxa"/>
            <w:shd w:val="clear" w:color="auto" w:fill="auto"/>
          </w:tcPr>
          <w:p w14:paraId="7392EB6B"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58/16</w:t>
            </w:r>
          </w:p>
        </w:tc>
        <w:tc>
          <w:tcPr>
            <w:tcW w:w="1932" w:type="dxa"/>
            <w:shd w:val="clear" w:color="auto" w:fill="auto"/>
          </w:tcPr>
          <w:p w14:paraId="665E6AFE"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58/0</w:t>
            </w:r>
          </w:p>
        </w:tc>
        <w:tc>
          <w:tcPr>
            <w:tcW w:w="1697" w:type="dxa"/>
            <w:shd w:val="clear" w:color="auto" w:fill="auto"/>
          </w:tcPr>
          <w:p w14:paraId="4F3B8DAE"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58/16</w:t>
            </w:r>
          </w:p>
        </w:tc>
        <w:tc>
          <w:tcPr>
            <w:tcW w:w="2360" w:type="dxa"/>
            <w:shd w:val="clear" w:color="auto" w:fill="auto"/>
          </w:tcPr>
          <w:p w14:paraId="3AB72C45" w14:textId="77777777" w:rsidR="0078420E" w:rsidRPr="00663157" w:rsidRDefault="0078420E" w:rsidP="0078420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58/0</w:t>
            </w:r>
          </w:p>
        </w:tc>
        <w:tc>
          <w:tcPr>
            <w:tcW w:w="1759" w:type="dxa"/>
            <w:shd w:val="clear" w:color="auto" w:fill="auto"/>
          </w:tcPr>
          <w:p w14:paraId="202A27AA"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67/16</w:t>
            </w:r>
          </w:p>
        </w:tc>
        <w:tc>
          <w:tcPr>
            <w:tcW w:w="1722" w:type="dxa"/>
            <w:shd w:val="clear" w:color="auto" w:fill="auto"/>
          </w:tcPr>
          <w:p w14:paraId="0C405B02" w14:textId="77777777" w:rsidR="0078420E" w:rsidRPr="00663157"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9/16</w:t>
            </w:r>
          </w:p>
        </w:tc>
      </w:tr>
      <w:tr w:rsidR="0078420E" w:rsidRPr="00663157" w14:paraId="338E48C3" w14:textId="77777777" w:rsidTr="0078420E">
        <w:trPr>
          <w:trHeight w:val="658"/>
        </w:trPr>
        <w:tc>
          <w:tcPr>
            <w:cnfStyle w:val="001000000000" w:firstRow="0" w:lastRow="0" w:firstColumn="1" w:lastColumn="0" w:oddVBand="0" w:evenVBand="0" w:oddHBand="0" w:evenHBand="0" w:firstRowFirstColumn="0" w:firstRowLastColumn="0" w:lastRowFirstColumn="0" w:lastRowLastColumn="0"/>
            <w:tcW w:w="2935" w:type="dxa"/>
          </w:tcPr>
          <w:p w14:paraId="666F6DF0" w14:textId="77777777" w:rsidR="0078420E" w:rsidRDefault="0078420E" w:rsidP="0078420E">
            <w:pPr>
              <w:rPr>
                <w:rFonts w:ascii="Arial" w:hAnsi="Arial" w:cs="Arial"/>
              </w:rPr>
            </w:pPr>
            <w:r w:rsidRPr="00663157">
              <w:rPr>
                <w:rFonts w:ascii="Arial" w:hAnsi="Arial" w:cs="Arial"/>
              </w:rPr>
              <w:t>Year 4</w:t>
            </w:r>
            <w:r>
              <w:rPr>
                <w:rFonts w:ascii="Arial" w:hAnsi="Arial" w:cs="Arial"/>
              </w:rPr>
              <w:t xml:space="preserve"> attainment</w:t>
            </w:r>
          </w:p>
          <w:p w14:paraId="3F1B9C56" w14:textId="6A02A249" w:rsidR="0078420E" w:rsidRPr="00663157" w:rsidRDefault="0078420E" w:rsidP="0078420E">
            <w:pPr>
              <w:rPr>
                <w:rFonts w:ascii="Arial" w:hAnsi="Arial" w:cs="Arial"/>
              </w:rPr>
            </w:pPr>
            <w:r>
              <w:rPr>
                <w:rFonts w:ascii="Arial" w:hAnsi="Arial" w:cs="Arial"/>
              </w:rPr>
              <w:t>14 = 7% Per pupil</w:t>
            </w:r>
          </w:p>
        </w:tc>
        <w:tc>
          <w:tcPr>
            <w:tcW w:w="1915" w:type="dxa"/>
          </w:tcPr>
          <w:p w14:paraId="21496018"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78/35</w:t>
            </w:r>
          </w:p>
        </w:tc>
        <w:tc>
          <w:tcPr>
            <w:tcW w:w="1932" w:type="dxa"/>
          </w:tcPr>
          <w:p w14:paraId="16F82BD3"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78/0</w:t>
            </w:r>
          </w:p>
        </w:tc>
        <w:tc>
          <w:tcPr>
            <w:tcW w:w="1697" w:type="dxa"/>
          </w:tcPr>
          <w:p w14:paraId="49B5EC7B"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64/28</w:t>
            </w:r>
          </w:p>
        </w:tc>
        <w:tc>
          <w:tcPr>
            <w:tcW w:w="2360" w:type="dxa"/>
          </w:tcPr>
          <w:p w14:paraId="633E18AD"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64/0</w:t>
            </w:r>
          </w:p>
        </w:tc>
        <w:tc>
          <w:tcPr>
            <w:tcW w:w="1759" w:type="dxa"/>
          </w:tcPr>
          <w:p w14:paraId="60459790"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78/21</w:t>
            </w:r>
          </w:p>
        </w:tc>
        <w:tc>
          <w:tcPr>
            <w:tcW w:w="1722" w:type="dxa"/>
          </w:tcPr>
          <w:p w14:paraId="68D44CAC"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23/21</w:t>
            </w:r>
          </w:p>
        </w:tc>
      </w:tr>
      <w:tr w:rsidR="0078420E" w:rsidRPr="00663157" w14:paraId="34B92F61" w14:textId="77777777" w:rsidTr="0078420E">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2935" w:type="dxa"/>
          </w:tcPr>
          <w:p w14:paraId="748A385A" w14:textId="77777777" w:rsidR="0078420E" w:rsidRDefault="0078420E" w:rsidP="0078420E">
            <w:pPr>
              <w:rPr>
                <w:rFonts w:ascii="Arial" w:hAnsi="Arial" w:cs="Arial"/>
              </w:rPr>
            </w:pPr>
            <w:r>
              <w:rPr>
                <w:rFonts w:ascii="Arial" w:hAnsi="Arial" w:cs="Arial"/>
              </w:rPr>
              <w:t>Progress from previous key stage</w:t>
            </w:r>
          </w:p>
        </w:tc>
        <w:tc>
          <w:tcPr>
            <w:tcW w:w="1915" w:type="dxa"/>
          </w:tcPr>
          <w:p w14:paraId="75A0DAE4"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FA42F5"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-0.33</w:t>
            </w:r>
          </w:p>
        </w:tc>
        <w:tc>
          <w:tcPr>
            <w:tcW w:w="1932" w:type="dxa"/>
          </w:tcPr>
          <w:p w14:paraId="39E77AA9"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00596E14"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-0.47</w:t>
            </w:r>
          </w:p>
        </w:tc>
        <w:tc>
          <w:tcPr>
            <w:tcW w:w="1697" w:type="dxa"/>
          </w:tcPr>
          <w:p w14:paraId="01E0B017"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D00606"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-0.27</w:t>
            </w:r>
          </w:p>
        </w:tc>
        <w:tc>
          <w:tcPr>
            <w:tcW w:w="2360" w:type="dxa"/>
          </w:tcPr>
          <w:p w14:paraId="7E83E7B6"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59" w:type="dxa"/>
          </w:tcPr>
          <w:p w14:paraId="255D1F60"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22" w:type="dxa"/>
          </w:tcPr>
          <w:p w14:paraId="0089777A"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8420E" w:rsidRPr="00663157" w14:paraId="360EF068" w14:textId="77777777" w:rsidTr="0078420E">
        <w:trPr>
          <w:trHeight w:val="708"/>
        </w:trPr>
        <w:tc>
          <w:tcPr>
            <w:cnfStyle w:val="001000000000" w:firstRow="0" w:lastRow="0" w:firstColumn="1" w:lastColumn="0" w:oddVBand="0" w:evenVBand="0" w:oddHBand="0" w:evenHBand="0" w:firstRowFirstColumn="0" w:firstRowLastColumn="0" w:lastRowFirstColumn="0" w:lastRowLastColumn="0"/>
            <w:tcW w:w="2935" w:type="dxa"/>
            <w:shd w:val="clear" w:color="auto" w:fill="auto"/>
          </w:tcPr>
          <w:p w14:paraId="3F5B6E96" w14:textId="77777777" w:rsidR="0078420E" w:rsidRDefault="0078420E" w:rsidP="0078420E">
            <w:pPr>
              <w:rPr>
                <w:rFonts w:ascii="Arial" w:hAnsi="Arial" w:cs="Arial"/>
              </w:rPr>
            </w:pPr>
            <w:r w:rsidRPr="00663157">
              <w:rPr>
                <w:rFonts w:ascii="Arial" w:hAnsi="Arial" w:cs="Arial"/>
              </w:rPr>
              <w:t>Year 5</w:t>
            </w:r>
            <w:r>
              <w:rPr>
                <w:rFonts w:ascii="Arial" w:hAnsi="Arial" w:cs="Arial"/>
              </w:rPr>
              <w:t xml:space="preserve"> attainment</w:t>
            </w:r>
          </w:p>
          <w:p w14:paraId="05F4E5A0" w14:textId="0C738964" w:rsidR="0078420E" w:rsidRPr="00663157" w:rsidRDefault="0078420E" w:rsidP="0078420E">
            <w:pPr>
              <w:rPr>
                <w:rFonts w:ascii="Arial" w:hAnsi="Arial" w:cs="Arial"/>
              </w:rPr>
            </w:pPr>
            <w:r>
              <w:rPr>
                <w:rFonts w:ascii="Arial" w:hAnsi="Arial" w:cs="Arial"/>
              </w:rPr>
              <w:t>13 =8% Per pupil</w:t>
            </w:r>
          </w:p>
        </w:tc>
        <w:tc>
          <w:tcPr>
            <w:tcW w:w="1915" w:type="dxa"/>
            <w:shd w:val="clear" w:color="auto" w:fill="auto"/>
          </w:tcPr>
          <w:p w14:paraId="1F19E3FF"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69/15</w:t>
            </w:r>
          </w:p>
        </w:tc>
        <w:tc>
          <w:tcPr>
            <w:tcW w:w="1932" w:type="dxa"/>
            <w:shd w:val="clear" w:color="auto" w:fill="auto"/>
          </w:tcPr>
          <w:p w14:paraId="3F4C824E"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61/8</w:t>
            </w:r>
          </w:p>
        </w:tc>
        <w:tc>
          <w:tcPr>
            <w:tcW w:w="1697" w:type="dxa"/>
            <w:shd w:val="clear" w:color="auto" w:fill="auto"/>
          </w:tcPr>
          <w:p w14:paraId="752FCDEA"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61./23</w:t>
            </w:r>
          </w:p>
        </w:tc>
        <w:tc>
          <w:tcPr>
            <w:tcW w:w="2360" w:type="dxa"/>
            <w:shd w:val="clear" w:color="auto" w:fill="auto"/>
          </w:tcPr>
          <w:p w14:paraId="45FB7335"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38/0</w:t>
            </w:r>
          </w:p>
        </w:tc>
        <w:tc>
          <w:tcPr>
            <w:tcW w:w="1759" w:type="dxa"/>
            <w:shd w:val="clear" w:color="auto" w:fill="auto"/>
          </w:tcPr>
          <w:p w14:paraId="5A7F92FE"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85/23</w:t>
            </w:r>
          </w:p>
        </w:tc>
        <w:tc>
          <w:tcPr>
            <w:tcW w:w="1722" w:type="dxa"/>
            <w:shd w:val="clear" w:color="auto" w:fill="auto"/>
          </w:tcPr>
          <w:p w14:paraId="6B36F2D6"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47/23</w:t>
            </w:r>
          </w:p>
        </w:tc>
      </w:tr>
      <w:tr w:rsidR="0078420E" w:rsidRPr="00663157" w14:paraId="1773AE46" w14:textId="77777777" w:rsidTr="0078420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935" w:type="dxa"/>
            <w:shd w:val="clear" w:color="auto" w:fill="auto"/>
          </w:tcPr>
          <w:p w14:paraId="76299893" w14:textId="77777777" w:rsidR="0078420E" w:rsidRDefault="0078420E" w:rsidP="0078420E">
            <w:pPr>
              <w:rPr>
                <w:rFonts w:ascii="Arial" w:hAnsi="Arial" w:cs="Arial"/>
              </w:rPr>
            </w:pPr>
            <w:r>
              <w:rPr>
                <w:rFonts w:ascii="Arial" w:hAnsi="Arial" w:cs="Arial"/>
              </w:rPr>
              <w:t>Progress from previous key stage</w:t>
            </w:r>
          </w:p>
        </w:tc>
        <w:tc>
          <w:tcPr>
            <w:tcW w:w="1915" w:type="dxa"/>
            <w:shd w:val="clear" w:color="auto" w:fill="auto"/>
          </w:tcPr>
          <w:p w14:paraId="34CF3497"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0.85</w:t>
            </w:r>
          </w:p>
          <w:p w14:paraId="0C2161FF"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32" w:type="dxa"/>
            <w:shd w:val="clear" w:color="auto" w:fill="auto"/>
          </w:tcPr>
          <w:p w14:paraId="77B91EA4"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0.46</w:t>
            </w:r>
          </w:p>
          <w:p w14:paraId="13D983D3"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97" w:type="dxa"/>
            <w:shd w:val="clear" w:color="auto" w:fill="auto"/>
          </w:tcPr>
          <w:p w14:paraId="1AA2EE13"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0.62</w:t>
            </w:r>
          </w:p>
          <w:p w14:paraId="7794201F"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0" w:type="dxa"/>
            <w:shd w:val="clear" w:color="auto" w:fill="auto"/>
          </w:tcPr>
          <w:p w14:paraId="08A14192"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59" w:type="dxa"/>
            <w:shd w:val="clear" w:color="auto" w:fill="auto"/>
          </w:tcPr>
          <w:p w14:paraId="2D5D3EB4"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22" w:type="dxa"/>
            <w:shd w:val="clear" w:color="auto" w:fill="auto"/>
          </w:tcPr>
          <w:p w14:paraId="6D3B4FDC"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8420E" w:rsidRPr="00663157" w14:paraId="53D20183" w14:textId="77777777" w:rsidTr="0078420E">
        <w:trPr>
          <w:trHeight w:val="73"/>
        </w:trPr>
        <w:tc>
          <w:tcPr>
            <w:cnfStyle w:val="001000000000" w:firstRow="0" w:lastRow="0" w:firstColumn="1" w:lastColumn="0" w:oddVBand="0" w:evenVBand="0" w:oddHBand="0" w:evenHBand="0" w:firstRowFirstColumn="0" w:firstRowLastColumn="0" w:lastRowFirstColumn="0" w:lastRowLastColumn="0"/>
            <w:tcW w:w="2935" w:type="dxa"/>
          </w:tcPr>
          <w:p w14:paraId="4BF176F1" w14:textId="77777777" w:rsidR="0078420E" w:rsidRDefault="0078420E" w:rsidP="0078420E">
            <w:pPr>
              <w:rPr>
                <w:rFonts w:ascii="Arial" w:hAnsi="Arial" w:cs="Arial"/>
              </w:rPr>
            </w:pPr>
            <w:r w:rsidRPr="00663157">
              <w:rPr>
                <w:rFonts w:ascii="Arial" w:hAnsi="Arial" w:cs="Arial"/>
              </w:rPr>
              <w:t>Year 6</w:t>
            </w:r>
            <w:r>
              <w:rPr>
                <w:rFonts w:ascii="Arial" w:hAnsi="Arial" w:cs="Arial"/>
              </w:rPr>
              <w:t xml:space="preserve"> attainment</w:t>
            </w:r>
          </w:p>
          <w:p w14:paraId="2D4C25A2" w14:textId="5A9145AE" w:rsidR="0078420E" w:rsidRPr="00663157" w:rsidRDefault="0078420E" w:rsidP="0078420E">
            <w:pPr>
              <w:rPr>
                <w:rFonts w:ascii="Arial" w:hAnsi="Arial" w:cs="Arial"/>
              </w:rPr>
            </w:pPr>
            <w:r>
              <w:rPr>
                <w:rFonts w:ascii="Arial" w:hAnsi="Arial" w:cs="Arial"/>
              </w:rPr>
              <w:t>9=11% Per pupil</w:t>
            </w:r>
          </w:p>
        </w:tc>
        <w:tc>
          <w:tcPr>
            <w:tcW w:w="1915" w:type="dxa"/>
          </w:tcPr>
          <w:p w14:paraId="5D4C8986"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66/44</w:t>
            </w:r>
          </w:p>
        </w:tc>
        <w:tc>
          <w:tcPr>
            <w:tcW w:w="1932" w:type="dxa"/>
          </w:tcPr>
          <w:p w14:paraId="5C44B311"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88/11</w:t>
            </w:r>
          </w:p>
        </w:tc>
        <w:tc>
          <w:tcPr>
            <w:tcW w:w="1697" w:type="dxa"/>
          </w:tcPr>
          <w:p w14:paraId="529687C3"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66/22</w:t>
            </w:r>
          </w:p>
        </w:tc>
        <w:tc>
          <w:tcPr>
            <w:tcW w:w="2360" w:type="dxa"/>
          </w:tcPr>
          <w:p w14:paraId="73E335F4"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66/0</w:t>
            </w:r>
          </w:p>
        </w:tc>
        <w:tc>
          <w:tcPr>
            <w:tcW w:w="1759" w:type="dxa"/>
          </w:tcPr>
          <w:p w14:paraId="6E99C3FB"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88/33</w:t>
            </w:r>
          </w:p>
        </w:tc>
        <w:tc>
          <w:tcPr>
            <w:tcW w:w="1722" w:type="dxa"/>
          </w:tcPr>
          <w:p w14:paraId="1C005538" w14:textId="77777777" w:rsidR="0078420E" w:rsidRPr="00663157" w:rsidRDefault="0078420E" w:rsidP="0078420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22/33</w:t>
            </w:r>
          </w:p>
        </w:tc>
      </w:tr>
      <w:tr w:rsidR="0078420E" w:rsidRPr="00663157" w14:paraId="4B6FE13F" w14:textId="77777777" w:rsidTr="0078420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935" w:type="dxa"/>
          </w:tcPr>
          <w:p w14:paraId="3A90D2F6" w14:textId="77777777" w:rsidR="0078420E" w:rsidRDefault="0078420E" w:rsidP="0078420E">
            <w:pPr>
              <w:rPr>
                <w:rFonts w:ascii="Arial" w:hAnsi="Arial" w:cs="Arial"/>
              </w:rPr>
            </w:pPr>
            <w:r>
              <w:rPr>
                <w:rFonts w:ascii="Arial" w:hAnsi="Arial" w:cs="Arial"/>
              </w:rPr>
              <w:t>Progress from previous key stage</w:t>
            </w:r>
          </w:p>
        </w:tc>
        <w:tc>
          <w:tcPr>
            <w:tcW w:w="1915" w:type="dxa"/>
          </w:tcPr>
          <w:p w14:paraId="60F9EF12"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0.44</w:t>
            </w:r>
          </w:p>
        </w:tc>
        <w:tc>
          <w:tcPr>
            <w:tcW w:w="1932" w:type="dxa"/>
          </w:tcPr>
          <w:p w14:paraId="6F557F38"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-0.22</w:t>
            </w:r>
          </w:p>
        </w:tc>
        <w:tc>
          <w:tcPr>
            <w:tcW w:w="1697" w:type="dxa"/>
          </w:tcPr>
          <w:p w14:paraId="3DFE86F2"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-0.33</w:t>
            </w:r>
          </w:p>
        </w:tc>
        <w:tc>
          <w:tcPr>
            <w:tcW w:w="2360" w:type="dxa"/>
          </w:tcPr>
          <w:p w14:paraId="688BD8A3"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59" w:type="dxa"/>
          </w:tcPr>
          <w:p w14:paraId="5802E68A"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2" w:type="dxa"/>
          </w:tcPr>
          <w:p w14:paraId="0253299B" w14:textId="77777777" w:rsidR="0078420E" w:rsidRDefault="0078420E" w:rsidP="0078420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96CA901" w14:textId="77777777" w:rsidR="003B6A45" w:rsidRPr="0061110C" w:rsidRDefault="003B6A45" w:rsidP="003B6A45">
      <w:pPr>
        <w:rPr>
          <w:rFonts w:asciiTheme="minorHAnsi" w:hAnsiTheme="minorHAnsi"/>
          <w:b/>
          <w:u w:val="single"/>
        </w:rPr>
      </w:pPr>
    </w:p>
    <w:p w14:paraId="189C7098" w14:textId="42D10A8D" w:rsidR="003B6A45" w:rsidRPr="002F3271" w:rsidRDefault="003B6A45" w:rsidP="003B6A45">
      <w:pPr>
        <w:rPr>
          <w:rFonts w:ascii="Arial" w:hAnsi="Arial" w:cs="Arial"/>
          <w:b/>
          <w:sz w:val="28"/>
          <w:szCs w:val="28"/>
          <w:u w:val="single"/>
        </w:rPr>
      </w:pPr>
      <w:r w:rsidRPr="002F3271">
        <w:rPr>
          <w:rFonts w:ascii="Arial" w:hAnsi="Arial" w:cs="Arial"/>
          <w:b/>
          <w:sz w:val="28"/>
          <w:szCs w:val="28"/>
          <w:u w:val="single"/>
        </w:rPr>
        <w:t xml:space="preserve">Key Themes from </w:t>
      </w:r>
      <w:r w:rsidR="00482E1D">
        <w:rPr>
          <w:rFonts w:ascii="Arial" w:hAnsi="Arial" w:cs="Arial"/>
          <w:b/>
          <w:sz w:val="28"/>
          <w:szCs w:val="28"/>
          <w:u w:val="single"/>
        </w:rPr>
        <w:t xml:space="preserve">PREVIOUS YEAR - </w:t>
      </w:r>
      <w:r w:rsidRPr="002F3271">
        <w:rPr>
          <w:rFonts w:ascii="Arial" w:hAnsi="Arial" w:cs="Arial"/>
          <w:b/>
          <w:sz w:val="28"/>
          <w:szCs w:val="28"/>
          <w:u w:val="single"/>
        </w:rPr>
        <w:t>201</w:t>
      </w:r>
      <w:r w:rsidR="0058610E">
        <w:rPr>
          <w:rFonts w:ascii="Arial" w:hAnsi="Arial" w:cs="Arial"/>
          <w:b/>
          <w:sz w:val="28"/>
          <w:szCs w:val="28"/>
          <w:u w:val="single"/>
        </w:rPr>
        <w:t>9</w:t>
      </w:r>
      <w:r w:rsidRPr="002F3271">
        <w:rPr>
          <w:rFonts w:ascii="Arial" w:hAnsi="Arial" w:cs="Arial"/>
          <w:b/>
          <w:sz w:val="28"/>
          <w:szCs w:val="28"/>
          <w:u w:val="single"/>
        </w:rPr>
        <w:t xml:space="preserve"> KS</w:t>
      </w:r>
      <w:r w:rsidR="006A6CDE">
        <w:rPr>
          <w:rFonts w:ascii="Arial" w:hAnsi="Arial" w:cs="Arial"/>
          <w:b/>
          <w:sz w:val="28"/>
          <w:szCs w:val="28"/>
          <w:u w:val="single"/>
        </w:rPr>
        <w:t xml:space="preserve">1 and </w:t>
      </w:r>
      <w:r w:rsidRPr="002F3271">
        <w:rPr>
          <w:rFonts w:ascii="Arial" w:hAnsi="Arial" w:cs="Arial"/>
          <w:b/>
          <w:sz w:val="28"/>
          <w:szCs w:val="28"/>
          <w:u w:val="single"/>
        </w:rPr>
        <w:t>2 SATS Question Level Analysis</w:t>
      </w:r>
      <w:r w:rsidR="006A6CDE">
        <w:rPr>
          <w:rFonts w:ascii="Arial" w:hAnsi="Arial" w:cs="Arial"/>
          <w:b/>
          <w:sz w:val="28"/>
          <w:szCs w:val="28"/>
          <w:u w:val="single"/>
        </w:rPr>
        <w:t>/GL Assessments/PiXL</w:t>
      </w:r>
      <w:r w:rsidRPr="002F3271">
        <w:rPr>
          <w:rFonts w:ascii="Arial" w:hAnsi="Arial" w:cs="Arial"/>
          <w:b/>
          <w:sz w:val="28"/>
          <w:szCs w:val="28"/>
          <w:u w:val="single"/>
        </w:rPr>
        <w:t>:</w:t>
      </w:r>
    </w:p>
    <w:p w14:paraId="449839E8" w14:textId="77777777" w:rsidR="003B6A45" w:rsidRPr="002F3271" w:rsidRDefault="003B6A45" w:rsidP="003B6A45">
      <w:pPr>
        <w:rPr>
          <w:rFonts w:ascii="Arial" w:hAnsi="Arial" w:cs="Arial"/>
          <w:sz w:val="28"/>
          <w:szCs w:val="28"/>
        </w:rPr>
      </w:pPr>
    </w:p>
    <w:p w14:paraId="1EF24616" w14:textId="77777777" w:rsidR="003B6A45" w:rsidRPr="002F3271" w:rsidRDefault="003B6A45" w:rsidP="003B6A45">
      <w:pPr>
        <w:rPr>
          <w:rFonts w:ascii="Arial" w:hAnsi="Arial" w:cs="Arial"/>
          <w:b/>
          <w:sz w:val="28"/>
          <w:szCs w:val="28"/>
          <w:u w:val="single"/>
        </w:rPr>
      </w:pPr>
      <w:r w:rsidRPr="006A6CDE">
        <w:rPr>
          <w:rFonts w:ascii="Arial" w:hAnsi="Arial" w:cs="Arial"/>
          <w:b/>
          <w:sz w:val="28"/>
          <w:szCs w:val="28"/>
          <w:u w:val="single"/>
        </w:rPr>
        <w:t>Maths:</w:t>
      </w:r>
      <w:r w:rsidR="0058610E" w:rsidRPr="006A6CDE">
        <w:rPr>
          <w:rFonts w:ascii="Arial" w:hAnsi="Arial" w:cs="Arial"/>
          <w:b/>
          <w:sz w:val="28"/>
          <w:szCs w:val="28"/>
          <w:u w:val="single"/>
        </w:rPr>
        <w:t xml:space="preserve"> </w:t>
      </w:r>
    </w:p>
    <w:p w14:paraId="4F777470" w14:textId="77777777" w:rsidR="006A6CDE" w:rsidRDefault="006A6CDE" w:rsidP="005857FB">
      <w:pPr>
        <w:pStyle w:val="ListParagraph"/>
        <w:numPr>
          <w:ilvl w:val="0"/>
          <w:numId w:val="21"/>
        </w:numPr>
        <w:rPr>
          <w:rFonts w:ascii="Arial" w:hAnsi="Arial" w:cs="Arial"/>
          <w:sz w:val="28"/>
          <w:szCs w:val="28"/>
        </w:rPr>
      </w:pPr>
      <w:r>
        <w:rPr>
          <w:rFonts w:ascii="Arial" w:hAnsi="Arial" w:cs="Arial"/>
          <w:sz w:val="28"/>
          <w:szCs w:val="28"/>
        </w:rPr>
        <w:t>Overall results at both KS are strong 92% at KS2 and 75% at KS1. However progress measure for maths is still the lowest of the 3 core subjects at -1.3, – focus needs to be on continuing the rate of progress through to the end of KS2, particularly those that achieve GDS at KS1.</w:t>
      </w:r>
    </w:p>
    <w:p w14:paraId="34BABA3D" w14:textId="3E357258" w:rsidR="003B6A45" w:rsidRPr="0085220E" w:rsidRDefault="003B6A45" w:rsidP="0085220E">
      <w:pPr>
        <w:pStyle w:val="ListParagraph"/>
        <w:numPr>
          <w:ilvl w:val="0"/>
          <w:numId w:val="21"/>
        </w:numPr>
        <w:rPr>
          <w:rFonts w:ascii="Arial" w:hAnsi="Arial" w:cs="Arial"/>
          <w:sz w:val="28"/>
          <w:szCs w:val="28"/>
        </w:rPr>
      </w:pPr>
      <w:r w:rsidRPr="002F3271">
        <w:rPr>
          <w:rFonts w:ascii="Arial" w:hAnsi="Arial" w:cs="Arial"/>
          <w:sz w:val="28"/>
          <w:szCs w:val="28"/>
        </w:rPr>
        <w:t>Children are good at arithmetic scoring in line with national or higher</w:t>
      </w:r>
      <w:r w:rsidR="006A6CDE">
        <w:rPr>
          <w:rFonts w:ascii="Arial" w:hAnsi="Arial" w:cs="Arial"/>
          <w:sz w:val="28"/>
          <w:szCs w:val="28"/>
        </w:rPr>
        <w:t xml:space="preserve">. We need to maintain the focus on securing times tables early especially with the </w:t>
      </w:r>
      <w:r w:rsidRPr="002F3271">
        <w:rPr>
          <w:rFonts w:ascii="Arial" w:hAnsi="Arial" w:cs="Arial"/>
          <w:sz w:val="28"/>
          <w:szCs w:val="28"/>
        </w:rPr>
        <w:t>introduction of Multiplication test from 20</w:t>
      </w:r>
      <w:r w:rsidR="00F40C40">
        <w:rPr>
          <w:rFonts w:ascii="Arial" w:hAnsi="Arial" w:cs="Arial"/>
          <w:sz w:val="28"/>
          <w:szCs w:val="28"/>
        </w:rPr>
        <w:t>20/21</w:t>
      </w:r>
      <w:r w:rsidR="006A6CDE">
        <w:rPr>
          <w:rFonts w:ascii="Arial" w:hAnsi="Arial" w:cs="Arial"/>
          <w:sz w:val="28"/>
          <w:szCs w:val="28"/>
        </w:rPr>
        <w:t xml:space="preserve"> in year 4.</w:t>
      </w:r>
    </w:p>
    <w:p w14:paraId="7A878FEC" w14:textId="77777777" w:rsidR="0085220E" w:rsidRPr="0085220E" w:rsidRDefault="003B6A45" w:rsidP="005857FB">
      <w:pPr>
        <w:pStyle w:val="ListParagraph"/>
        <w:numPr>
          <w:ilvl w:val="0"/>
          <w:numId w:val="21"/>
        </w:numPr>
        <w:rPr>
          <w:rFonts w:ascii="Arial" w:hAnsi="Arial" w:cs="Arial"/>
          <w:sz w:val="28"/>
          <w:szCs w:val="28"/>
        </w:rPr>
      </w:pPr>
      <w:r w:rsidRPr="0085220E">
        <w:rPr>
          <w:rFonts w:ascii="Arial" w:hAnsi="Arial" w:cs="Arial"/>
          <w:sz w:val="28"/>
          <w:szCs w:val="28"/>
        </w:rPr>
        <w:lastRenderedPageBreak/>
        <w:t xml:space="preserve">Only specific weakness </w:t>
      </w:r>
      <w:r w:rsidR="0085220E" w:rsidRPr="0085220E">
        <w:rPr>
          <w:rFonts w:ascii="Arial" w:hAnsi="Arial" w:cs="Arial"/>
          <w:sz w:val="28"/>
          <w:szCs w:val="28"/>
        </w:rPr>
        <w:t>measurement – 17% and geometry -21% compared to NA on some questions – will form a focus of Maths BIF.</w:t>
      </w:r>
    </w:p>
    <w:p w14:paraId="3DA941CD" w14:textId="77777777" w:rsidR="0085220E" w:rsidRPr="0085220E" w:rsidRDefault="0085220E" w:rsidP="0085220E">
      <w:pPr>
        <w:pStyle w:val="ListParagraph"/>
        <w:rPr>
          <w:rFonts w:ascii="Arial" w:hAnsi="Arial" w:cs="Arial"/>
          <w:sz w:val="28"/>
          <w:szCs w:val="28"/>
          <w:highlight w:val="yellow"/>
        </w:rPr>
      </w:pPr>
    </w:p>
    <w:p w14:paraId="214E330F" w14:textId="77777777" w:rsidR="003B6A45" w:rsidRPr="002F3271" w:rsidRDefault="003B6A45" w:rsidP="003B6A45">
      <w:pPr>
        <w:pStyle w:val="ListParagraph"/>
        <w:rPr>
          <w:rFonts w:ascii="Arial" w:hAnsi="Arial" w:cs="Arial"/>
          <w:sz w:val="28"/>
          <w:szCs w:val="28"/>
        </w:rPr>
      </w:pPr>
    </w:p>
    <w:p w14:paraId="50099B44" w14:textId="77777777" w:rsidR="003B6A45" w:rsidRDefault="003B6A45" w:rsidP="003B6A45">
      <w:pPr>
        <w:rPr>
          <w:rFonts w:ascii="Arial" w:hAnsi="Arial" w:cs="Arial"/>
          <w:b/>
          <w:sz w:val="28"/>
          <w:szCs w:val="28"/>
          <w:u w:val="single"/>
        </w:rPr>
      </w:pPr>
      <w:r w:rsidRPr="002F3271">
        <w:rPr>
          <w:rFonts w:ascii="Arial" w:hAnsi="Arial" w:cs="Arial"/>
          <w:b/>
          <w:sz w:val="28"/>
          <w:szCs w:val="28"/>
          <w:u w:val="single"/>
        </w:rPr>
        <w:t>Reading:</w:t>
      </w:r>
    </w:p>
    <w:p w14:paraId="1B967139" w14:textId="77777777" w:rsidR="006A6CDE" w:rsidRPr="002F3271" w:rsidRDefault="006A6CDE" w:rsidP="003B6A45">
      <w:pPr>
        <w:rPr>
          <w:rFonts w:ascii="Arial" w:hAnsi="Arial" w:cs="Arial"/>
          <w:b/>
          <w:sz w:val="28"/>
          <w:szCs w:val="28"/>
          <w:u w:val="single"/>
        </w:rPr>
      </w:pPr>
    </w:p>
    <w:p w14:paraId="7582524C" w14:textId="77777777" w:rsidR="006A6CDE" w:rsidRDefault="006A6CDE" w:rsidP="005857FB">
      <w:pPr>
        <w:pStyle w:val="ListParagraph"/>
        <w:numPr>
          <w:ilvl w:val="0"/>
          <w:numId w:val="22"/>
        </w:numPr>
        <w:rPr>
          <w:rFonts w:ascii="Arial" w:hAnsi="Arial" w:cs="Arial"/>
          <w:sz w:val="28"/>
          <w:szCs w:val="28"/>
        </w:rPr>
      </w:pPr>
      <w:r>
        <w:rPr>
          <w:rFonts w:ascii="Arial" w:hAnsi="Arial" w:cs="Arial"/>
          <w:sz w:val="28"/>
          <w:szCs w:val="28"/>
        </w:rPr>
        <w:t>Reading is a strength of the school  100% at KS2 and 50% Greater depth standard.</w:t>
      </w:r>
    </w:p>
    <w:p w14:paraId="239C2F76" w14:textId="77777777" w:rsidR="003B6A45" w:rsidRDefault="006A6CDE" w:rsidP="005857FB">
      <w:pPr>
        <w:pStyle w:val="ListParagraph"/>
        <w:numPr>
          <w:ilvl w:val="0"/>
          <w:numId w:val="22"/>
        </w:numPr>
        <w:rPr>
          <w:rFonts w:ascii="Arial" w:hAnsi="Arial" w:cs="Arial"/>
          <w:sz w:val="28"/>
          <w:szCs w:val="28"/>
        </w:rPr>
      </w:pPr>
      <w:r>
        <w:rPr>
          <w:rFonts w:ascii="Arial" w:hAnsi="Arial" w:cs="Arial"/>
          <w:sz w:val="28"/>
          <w:szCs w:val="28"/>
        </w:rPr>
        <w:t xml:space="preserve">Only </w:t>
      </w:r>
      <w:r w:rsidR="003B6A45" w:rsidRPr="002F3271">
        <w:rPr>
          <w:rFonts w:ascii="Arial" w:hAnsi="Arial" w:cs="Arial"/>
          <w:sz w:val="28"/>
          <w:szCs w:val="28"/>
        </w:rPr>
        <w:t>area of weakness making comparisons to the text -</w:t>
      </w:r>
      <w:r>
        <w:rPr>
          <w:rFonts w:ascii="Arial" w:hAnsi="Arial" w:cs="Arial"/>
          <w:sz w:val="28"/>
          <w:szCs w:val="28"/>
        </w:rPr>
        <w:t>9% from QLA (although this was an improvement on -</w:t>
      </w:r>
      <w:r w:rsidR="003B6A45" w:rsidRPr="002F3271">
        <w:rPr>
          <w:rFonts w:ascii="Arial" w:hAnsi="Arial" w:cs="Arial"/>
          <w:sz w:val="28"/>
          <w:szCs w:val="28"/>
        </w:rPr>
        <w:t>20% on QLA</w:t>
      </w:r>
      <w:r>
        <w:rPr>
          <w:rFonts w:ascii="Arial" w:hAnsi="Arial" w:cs="Arial"/>
          <w:sz w:val="28"/>
          <w:szCs w:val="28"/>
        </w:rPr>
        <w:t xml:space="preserve"> in 2018 data)</w:t>
      </w:r>
      <w:r w:rsidR="003B6A45" w:rsidRPr="002F3271">
        <w:rPr>
          <w:rFonts w:ascii="Arial" w:hAnsi="Arial" w:cs="Arial"/>
          <w:sz w:val="28"/>
          <w:szCs w:val="28"/>
        </w:rPr>
        <w:t>.</w:t>
      </w:r>
    </w:p>
    <w:p w14:paraId="39D59377" w14:textId="77777777" w:rsidR="0085220E" w:rsidRDefault="0085220E" w:rsidP="005857FB">
      <w:pPr>
        <w:pStyle w:val="ListParagraph"/>
        <w:numPr>
          <w:ilvl w:val="0"/>
          <w:numId w:val="22"/>
        </w:numPr>
        <w:rPr>
          <w:rFonts w:ascii="Arial" w:hAnsi="Arial" w:cs="Arial"/>
          <w:sz w:val="28"/>
          <w:szCs w:val="28"/>
        </w:rPr>
      </w:pPr>
      <w:r>
        <w:rPr>
          <w:rFonts w:ascii="Arial" w:hAnsi="Arial" w:cs="Arial"/>
          <w:sz w:val="28"/>
          <w:szCs w:val="28"/>
        </w:rPr>
        <w:t>Development area – need to ensure enough lower end Phonics based books available in KS1.</w:t>
      </w:r>
    </w:p>
    <w:p w14:paraId="51870EA7" w14:textId="77777777" w:rsidR="003B6A45" w:rsidRPr="002F3271" w:rsidRDefault="003B6A45" w:rsidP="003B6A45">
      <w:pPr>
        <w:pStyle w:val="ListParagraph"/>
        <w:rPr>
          <w:rFonts w:ascii="Arial" w:hAnsi="Arial" w:cs="Arial"/>
          <w:sz w:val="28"/>
          <w:szCs w:val="28"/>
        </w:rPr>
      </w:pPr>
    </w:p>
    <w:p w14:paraId="4549EF04" w14:textId="77777777" w:rsidR="003B6A45" w:rsidRDefault="003B6A45" w:rsidP="003B6A45">
      <w:pPr>
        <w:rPr>
          <w:rFonts w:ascii="Arial" w:hAnsi="Arial" w:cs="Arial"/>
          <w:b/>
          <w:sz w:val="28"/>
          <w:szCs w:val="28"/>
          <w:u w:val="single"/>
        </w:rPr>
      </w:pPr>
      <w:r w:rsidRPr="002F3271">
        <w:rPr>
          <w:rFonts w:ascii="Arial" w:hAnsi="Arial" w:cs="Arial"/>
          <w:b/>
          <w:sz w:val="28"/>
          <w:szCs w:val="28"/>
          <w:u w:val="single"/>
        </w:rPr>
        <w:t>SPAG:</w:t>
      </w:r>
    </w:p>
    <w:p w14:paraId="406337D5" w14:textId="77777777" w:rsidR="006A6CDE" w:rsidRPr="006A6CDE" w:rsidRDefault="006A6CDE" w:rsidP="003B6A45">
      <w:pPr>
        <w:rPr>
          <w:rFonts w:ascii="Arial" w:hAnsi="Arial" w:cs="Arial"/>
          <w:bCs/>
          <w:sz w:val="28"/>
          <w:szCs w:val="28"/>
        </w:rPr>
      </w:pPr>
      <w:r w:rsidRPr="006A6CDE">
        <w:rPr>
          <w:rFonts w:ascii="Arial" w:hAnsi="Arial" w:cs="Arial"/>
          <w:bCs/>
          <w:sz w:val="28"/>
          <w:szCs w:val="28"/>
        </w:rPr>
        <w:t>Generally strong results 92% at end of KS2</w:t>
      </w:r>
    </w:p>
    <w:p w14:paraId="3961B5E1" w14:textId="77777777" w:rsidR="006A6CDE" w:rsidRPr="006A6CDE" w:rsidRDefault="006A6CDE" w:rsidP="003B6A45">
      <w:pPr>
        <w:rPr>
          <w:rFonts w:ascii="Arial" w:hAnsi="Arial" w:cs="Arial"/>
          <w:b/>
          <w:sz w:val="28"/>
          <w:szCs w:val="28"/>
        </w:rPr>
      </w:pPr>
      <w:r>
        <w:rPr>
          <w:rFonts w:ascii="Arial" w:hAnsi="Arial" w:cs="Arial"/>
          <w:b/>
          <w:sz w:val="28"/>
          <w:szCs w:val="28"/>
        </w:rPr>
        <w:t xml:space="preserve">Areas of weakness from KS2 </w:t>
      </w:r>
    </w:p>
    <w:p w14:paraId="748B47DC" w14:textId="77777777" w:rsidR="003B6A45" w:rsidRPr="002F3271" w:rsidRDefault="003B6A45" w:rsidP="005857FB">
      <w:pPr>
        <w:pStyle w:val="ListParagraph"/>
        <w:numPr>
          <w:ilvl w:val="0"/>
          <w:numId w:val="23"/>
        </w:numPr>
        <w:rPr>
          <w:rFonts w:ascii="Arial" w:hAnsi="Arial" w:cs="Arial"/>
          <w:sz w:val="28"/>
          <w:szCs w:val="28"/>
        </w:rPr>
      </w:pPr>
      <w:r w:rsidRPr="002F3271">
        <w:rPr>
          <w:rFonts w:ascii="Arial" w:hAnsi="Arial" w:cs="Arial"/>
          <w:sz w:val="28"/>
          <w:szCs w:val="28"/>
        </w:rPr>
        <w:t>Grammatical terms/word classes need to improve -2</w:t>
      </w:r>
      <w:r w:rsidR="006A6CDE">
        <w:rPr>
          <w:rFonts w:ascii="Arial" w:hAnsi="Arial" w:cs="Arial"/>
          <w:sz w:val="28"/>
          <w:szCs w:val="28"/>
        </w:rPr>
        <w:t>1</w:t>
      </w:r>
      <w:r w:rsidRPr="002F3271">
        <w:rPr>
          <w:rFonts w:ascii="Arial" w:hAnsi="Arial" w:cs="Arial"/>
          <w:sz w:val="28"/>
          <w:szCs w:val="28"/>
        </w:rPr>
        <w:t>% on QLA</w:t>
      </w:r>
    </w:p>
    <w:p w14:paraId="1E50BBEF" w14:textId="77777777" w:rsidR="003B6A45" w:rsidRPr="002F3271" w:rsidRDefault="003B6A45" w:rsidP="005857FB">
      <w:pPr>
        <w:pStyle w:val="ListParagraph"/>
        <w:numPr>
          <w:ilvl w:val="0"/>
          <w:numId w:val="23"/>
        </w:numPr>
        <w:rPr>
          <w:rFonts w:ascii="Arial" w:hAnsi="Arial" w:cs="Arial"/>
          <w:sz w:val="28"/>
          <w:szCs w:val="28"/>
        </w:rPr>
      </w:pPr>
      <w:r w:rsidRPr="002F3271">
        <w:rPr>
          <w:rFonts w:ascii="Arial" w:hAnsi="Arial" w:cs="Arial"/>
          <w:sz w:val="28"/>
          <w:szCs w:val="28"/>
        </w:rPr>
        <w:t>Combining words/phrases/classes poor -</w:t>
      </w:r>
      <w:r w:rsidR="006A6CDE">
        <w:rPr>
          <w:rFonts w:ascii="Arial" w:hAnsi="Arial" w:cs="Arial"/>
          <w:sz w:val="28"/>
          <w:szCs w:val="28"/>
        </w:rPr>
        <w:t>44</w:t>
      </w:r>
      <w:r w:rsidRPr="002F3271">
        <w:rPr>
          <w:rFonts w:ascii="Arial" w:hAnsi="Arial" w:cs="Arial"/>
          <w:sz w:val="28"/>
          <w:szCs w:val="28"/>
        </w:rPr>
        <w:t>% on QLA</w:t>
      </w:r>
    </w:p>
    <w:p w14:paraId="1A4680CA" w14:textId="77777777" w:rsidR="003B6A45" w:rsidRPr="002F3271" w:rsidRDefault="003B6A45" w:rsidP="005857FB">
      <w:pPr>
        <w:pStyle w:val="ListParagraph"/>
        <w:numPr>
          <w:ilvl w:val="0"/>
          <w:numId w:val="23"/>
        </w:numPr>
        <w:rPr>
          <w:rFonts w:ascii="Arial" w:hAnsi="Arial" w:cs="Arial"/>
          <w:sz w:val="28"/>
          <w:szCs w:val="28"/>
        </w:rPr>
      </w:pPr>
      <w:r w:rsidRPr="002F3271">
        <w:rPr>
          <w:rFonts w:ascii="Arial" w:hAnsi="Arial" w:cs="Arial"/>
          <w:sz w:val="28"/>
          <w:szCs w:val="28"/>
        </w:rPr>
        <w:t>Spelling needs to improve -13% on QLA</w:t>
      </w:r>
    </w:p>
    <w:p w14:paraId="0B3A61A7" w14:textId="77777777" w:rsidR="0085220E" w:rsidRPr="002F3271" w:rsidRDefault="0085220E" w:rsidP="003B6A45">
      <w:pPr>
        <w:rPr>
          <w:rFonts w:ascii="Arial" w:hAnsi="Arial" w:cs="Arial"/>
          <w:sz w:val="28"/>
          <w:szCs w:val="28"/>
        </w:rPr>
      </w:pPr>
    </w:p>
    <w:p w14:paraId="59C1089A" w14:textId="77777777" w:rsidR="003B6A45" w:rsidRPr="002F3271" w:rsidRDefault="003B6A45" w:rsidP="003B6A45">
      <w:pPr>
        <w:rPr>
          <w:rFonts w:ascii="Arial" w:hAnsi="Arial" w:cs="Arial"/>
          <w:b/>
          <w:sz w:val="28"/>
          <w:szCs w:val="28"/>
          <w:u w:val="single"/>
        </w:rPr>
      </w:pPr>
      <w:r w:rsidRPr="002F3271">
        <w:rPr>
          <w:rFonts w:ascii="Arial" w:hAnsi="Arial" w:cs="Arial"/>
          <w:b/>
          <w:sz w:val="28"/>
          <w:szCs w:val="28"/>
          <w:u w:val="single"/>
        </w:rPr>
        <w:t>Key Themes from Key Data 201</w:t>
      </w:r>
      <w:r w:rsidR="0058610E">
        <w:rPr>
          <w:rFonts w:ascii="Arial" w:hAnsi="Arial" w:cs="Arial"/>
          <w:b/>
          <w:sz w:val="28"/>
          <w:szCs w:val="28"/>
          <w:u w:val="single"/>
        </w:rPr>
        <w:t>9</w:t>
      </w:r>
      <w:r w:rsidRPr="002F3271">
        <w:rPr>
          <w:rFonts w:ascii="Arial" w:hAnsi="Arial" w:cs="Arial"/>
          <w:b/>
          <w:sz w:val="28"/>
          <w:szCs w:val="28"/>
          <w:u w:val="single"/>
        </w:rPr>
        <w:t>:</w:t>
      </w:r>
    </w:p>
    <w:p w14:paraId="5D73D9FB" w14:textId="77777777" w:rsidR="00523373" w:rsidRDefault="003B6A45" w:rsidP="005857FB">
      <w:pPr>
        <w:pStyle w:val="ListParagraph"/>
        <w:numPr>
          <w:ilvl w:val="0"/>
          <w:numId w:val="24"/>
        </w:numPr>
        <w:rPr>
          <w:rFonts w:ascii="Arial" w:hAnsi="Arial" w:cs="Arial"/>
          <w:sz w:val="28"/>
          <w:szCs w:val="28"/>
        </w:rPr>
      </w:pPr>
      <w:r w:rsidRPr="00523373">
        <w:rPr>
          <w:rFonts w:ascii="Arial" w:hAnsi="Arial" w:cs="Arial"/>
          <w:sz w:val="28"/>
          <w:szCs w:val="28"/>
        </w:rPr>
        <w:t>Maintaining EYFS as a strength with strong results</w:t>
      </w:r>
      <w:r w:rsidR="00523373">
        <w:rPr>
          <w:rFonts w:ascii="Arial" w:hAnsi="Arial" w:cs="Arial"/>
          <w:sz w:val="28"/>
          <w:szCs w:val="28"/>
        </w:rPr>
        <w:t xml:space="preserve"> - </w:t>
      </w:r>
      <w:r w:rsidRPr="00523373">
        <w:rPr>
          <w:rFonts w:ascii="Arial" w:hAnsi="Arial" w:cs="Arial"/>
          <w:sz w:val="28"/>
          <w:szCs w:val="28"/>
        </w:rPr>
        <w:t xml:space="preserve"> </w:t>
      </w:r>
      <w:r w:rsidR="00523373" w:rsidRPr="00523373">
        <w:rPr>
          <w:rFonts w:ascii="Arial" w:hAnsi="Arial" w:cs="Arial"/>
          <w:sz w:val="28"/>
          <w:szCs w:val="28"/>
        </w:rPr>
        <w:t xml:space="preserve">75% in 2019. </w:t>
      </w:r>
    </w:p>
    <w:p w14:paraId="407E4A73" w14:textId="77777777" w:rsidR="003B6A45" w:rsidRPr="00523373" w:rsidRDefault="003B6A45" w:rsidP="005857FB">
      <w:pPr>
        <w:pStyle w:val="ListParagraph"/>
        <w:numPr>
          <w:ilvl w:val="0"/>
          <w:numId w:val="24"/>
        </w:numPr>
        <w:rPr>
          <w:rFonts w:ascii="Arial" w:hAnsi="Arial" w:cs="Arial"/>
          <w:sz w:val="28"/>
          <w:szCs w:val="28"/>
        </w:rPr>
      </w:pPr>
      <w:r w:rsidRPr="00523373">
        <w:rPr>
          <w:rFonts w:ascii="Arial" w:hAnsi="Arial" w:cs="Arial"/>
          <w:sz w:val="28"/>
          <w:szCs w:val="28"/>
        </w:rPr>
        <w:t>Maintaining Phonics (y1) as a strength with better than national results (trend over time).</w:t>
      </w:r>
    </w:p>
    <w:p w14:paraId="47FAF691" w14:textId="77777777" w:rsidR="003B6A45" w:rsidRPr="002F3271" w:rsidRDefault="003B6A45" w:rsidP="005857FB">
      <w:pPr>
        <w:pStyle w:val="ListParagraph"/>
        <w:numPr>
          <w:ilvl w:val="0"/>
          <w:numId w:val="24"/>
        </w:numPr>
        <w:rPr>
          <w:rFonts w:ascii="Arial" w:hAnsi="Arial" w:cs="Arial"/>
          <w:sz w:val="28"/>
          <w:szCs w:val="28"/>
        </w:rPr>
      </w:pPr>
      <w:r w:rsidRPr="002F3271">
        <w:rPr>
          <w:rFonts w:ascii="Arial" w:hAnsi="Arial" w:cs="Arial"/>
          <w:sz w:val="28"/>
          <w:szCs w:val="28"/>
        </w:rPr>
        <w:t>Maintain strong KS1 results – ensure higher standard (GDS) in R/W/M combined and Reading alone improve to in line with National.</w:t>
      </w:r>
    </w:p>
    <w:p w14:paraId="01D1FBE3" w14:textId="77777777" w:rsidR="003B6A45" w:rsidRPr="002F3271" w:rsidRDefault="003B6A45" w:rsidP="005857FB">
      <w:pPr>
        <w:pStyle w:val="ListParagraph"/>
        <w:numPr>
          <w:ilvl w:val="0"/>
          <w:numId w:val="24"/>
        </w:numPr>
        <w:rPr>
          <w:rFonts w:ascii="Arial" w:hAnsi="Arial" w:cs="Arial"/>
          <w:sz w:val="28"/>
          <w:szCs w:val="28"/>
        </w:rPr>
      </w:pPr>
      <w:r w:rsidRPr="002F3271">
        <w:rPr>
          <w:rFonts w:ascii="Arial" w:hAnsi="Arial" w:cs="Arial"/>
          <w:sz w:val="28"/>
          <w:szCs w:val="28"/>
        </w:rPr>
        <w:t>I</w:t>
      </w:r>
      <w:r w:rsidR="00A23209">
        <w:rPr>
          <w:rFonts w:ascii="Arial" w:hAnsi="Arial" w:cs="Arial"/>
          <w:sz w:val="28"/>
          <w:szCs w:val="28"/>
        </w:rPr>
        <w:t>mproving progress scores from KS</w:t>
      </w:r>
      <w:r w:rsidRPr="002F3271">
        <w:rPr>
          <w:rFonts w:ascii="Arial" w:hAnsi="Arial" w:cs="Arial"/>
          <w:sz w:val="28"/>
          <w:szCs w:val="28"/>
        </w:rPr>
        <w:t>1 to K</w:t>
      </w:r>
      <w:r w:rsidR="00A23209">
        <w:rPr>
          <w:rFonts w:ascii="Arial" w:hAnsi="Arial" w:cs="Arial"/>
          <w:sz w:val="28"/>
          <w:szCs w:val="28"/>
        </w:rPr>
        <w:t>S</w:t>
      </w:r>
      <w:r w:rsidRPr="002F3271">
        <w:rPr>
          <w:rFonts w:ascii="Arial" w:hAnsi="Arial" w:cs="Arial"/>
          <w:sz w:val="28"/>
          <w:szCs w:val="28"/>
        </w:rPr>
        <w:t xml:space="preserve">2 in </w:t>
      </w:r>
      <w:r w:rsidR="00523373">
        <w:rPr>
          <w:rFonts w:ascii="Arial" w:hAnsi="Arial" w:cs="Arial"/>
          <w:sz w:val="28"/>
          <w:szCs w:val="28"/>
        </w:rPr>
        <w:t xml:space="preserve">Maths </w:t>
      </w:r>
      <w:r w:rsidRPr="002F3271">
        <w:rPr>
          <w:rFonts w:ascii="Arial" w:hAnsi="Arial" w:cs="Arial"/>
          <w:sz w:val="28"/>
          <w:szCs w:val="28"/>
        </w:rPr>
        <w:t xml:space="preserve">to be in line with Reading and </w:t>
      </w:r>
      <w:r w:rsidR="00523373">
        <w:rPr>
          <w:rFonts w:ascii="Arial" w:hAnsi="Arial" w:cs="Arial"/>
          <w:sz w:val="28"/>
          <w:szCs w:val="28"/>
        </w:rPr>
        <w:t>Writing</w:t>
      </w:r>
      <w:r w:rsidRPr="002F3271">
        <w:rPr>
          <w:rFonts w:ascii="Arial" w:hAnsi="Arial" w:cs="Arial"/>
          <w:sz w:val="28"/>
          <w:szCs w:val="28"/>
        </w:rPr>
        <w:t xml:space="preserve"> and at least at expected progress measure 0+</w:t>
      </w:r>
    </w:p>
    <w:p w14:paraId="161DEC21" w14:textId="4C641AA5" w:rsidR="00CB5777" w:rsidRDefault="003B6A45" w:rsidP="00CB5777">
      <w:pPr>
        <w:pStyle w:val="ListParagraph"/>
        <w:numPr>
          <w:ilvl w:val="0"/>
          <w:numId w:val="24"/>
        </w:numPr>
        <w:rPr>
          <w:rFonts w:ascii="Arial" w:hAnsi="Arial" w:cs="Arial"/>
          <w:sz w:val="28"/>
          <w:szCs w:val="28"/>
        </w:rPr>
      </w:pPr>
      <w:r w:rsidRPr="002F3271">
        <w:rPr>
          <w:rFonts w:ascii="Arial" w:hAnsi="Arial" w:cs="Arial"/>
          <w:sz w:val="28"/>
          <w:szCs w:val="28"/>
        </w:rPr>
        <w:t>Improve attainment and progress of middle and higher prior attainment groups across core subjects.</w:t>
      </w:r>
    </w:p>
    <w:p w14:paraId="375F1B10" w14:textId="77777777" w:rsidR="00CB5777" w:rsidRPr="00CB5777" w:rsidRDefault="00CB5777" w:rsidP="008A546A">
      <w:pPr>
        <w:pStyle w:val="ListParagraph"/>
        <w:rPr>
          <w:rFonts w:ascii="Arial" w:hAnsi="Arial" w:cs="Arial"/>
          <w:sz w:val="28"/>
          <w:szCs w:val="28"/>
        </w:rPr>
      </w:pPr>
    </w:p>
    <w:p w14:paraId="47AA6BC6" w14:textId="6A7B2AF1" w:rsidR="00CB5777" w:rsidRDefault="00CB5777" w:rsidP="006530D3">
      <w:pPr>
        <w:pStyle w:val="ListParagraph"/>
        <w:numPr>
          <w:ilvl w:val="0"/>
          <w:numId w:val="24"/>
        </w:numPr>
        <w:rPr>
          <w:rFonts w:ascii="Arial" w:hAnsi="Arial" w:cs="Arial"/>
          <w:b/>
          <w:sz w:val="28"/>
          <w:szCs w:val="28"/>
          <w:u w:val="single"/>
        </w:rPr>
      </w:pPr>
      <w:r w:rsidRPr="008A546A">
        <w:rPr>
          <w:rFonts w:ascii="Arial" w:hAnsi="Arial" w:cs="Arial"/>
          <w:b/>
          <w:sz w:val="28"/>
          <w:szCs w:val="28"/>
          <w:u w:val="single"/>
        </w:rPr>
        <w:t xml:space="preserve">Key Themes from Autumn Transition PIXL and Teacher assessment </w:t>
      </w:r>
      <w:r w:rsidR="00CD3C2A" w:rsidRPr="008A546A">
        <w:rPr>
          <w:rFonts w:ascii="Arial" w:hAnsi="Arial" w:cs="Arial"/>
          <w:b/>
          <w:sz w:val="28"/>
          <w:szCs w:val="28"/>
          <w:u w:val="single"/>
        </w:rPr>
        <w:t xml:space="preserve">End </w:t>
      </w:r>
      <w:r w:rsidRPr="008A546A">
        <w:rPr>
          <w:rFonts w:ascii="Arial" w:hAnsi="Arial" w:cs="Arial"/>
          <w:b/>
          <w:sz w:val="28"/>
          <w:szCs w:val="28"/>
          <w:u w:val="single"/>
        </w:rPr>
        <w:t xml:space="preserve"> Autumn 2020:</w:t>
      </w:r>
    </w:p>
    <w:p w14:paraId="20F4AF9A" w14:textId="77777777" w:rsidR="008A546A" w:rsidRPr="008A546A" w:rsidRDefault="008A546A" w:rsidP="008A546A">
      <w:pPr>
        <w:pStyle w:val="ListParagraph"/>
        <w:rPr>
          <w:rFonts w:ascii="Arial" w:hAnsi="Arial" w:cs="Arial"/>
          <w:b/>
          <w:sz w:val="28"/>
          <w:szCs w:val="28"/>
          <w:u w:val="single"/>
        </w:rPr>
      </w:pPr>
    </w:p>
    <w:p w14:paraId="122B44A2" w14:textId="1326613A" w:rsidR="008A546A" w:rsidRDefault="008A546A" w:rsidP="006530D3">
      <w:pPr>
        <w:pStyle w:val="ListParagraph"/>
        <w:numPr>
          <w:ilvl w:val="0"/>
          <w:numId w:val="24"/>
        </w:numPr>
        <w:rPr>
          <w:rFonts w:ascii="Arial" w:hAnsi="Arial" w:cs="Arial"/>
          <w:b/>
          <w:sz w:val="28"/>
          <w:szCs w:val="28"/>
        </w:rPr>
      </w:pPr>
      <w:r w:rsidRPr="008A546A">
        <w:rPr>
          <w:rFonts w:ascii="Arial" w:hAnsi="Arial" w:cs="Arial"/>
          <w:b/>
          <w:sz w:val="28"/>
          <w:szCs w:val="28"/>
        </w:rPr>
        <w:t xml:space="preserve">Stamina for writing – </w:t>
      </w:r>
      <w:r>
        <w:rPr>
          <w:rFonts w:ascii="Arial" w:hAnsi="Arial" w:cs="Arial"/>
          <w:b/>
          <w:sz w:val="28"/>
          <w:szCs w:val="28"/>
        </w:rPr>
        <w:t xml:space="preserve">and </w:t>
      </w:r>
      <w:r w:rsidRPr="008A546A">
        <w:rPr>
          <w:rFonts w:ascii="Arial" w:hAnsi="Arial" w:cs="Arial"/>
          <w:b/>
          <w:sz w:val="28"/>
          <w:szCs w:val="28"/>
        </w:rPr>
        <w:t>development of Greater Depth</w:t>
      </w:r>
    </w:p>
    <w:p w14:paraId="5C674A90" w14:textId="77777777" w:rsidR="001579D1" w:rsidRPr="001579D1" w:rsidRDefault="001579D1" w:rsidP="001579D1">
      <w:pPr>
        <w:pStyle w:val="ListParagraph"/>
        <w:rPr>
          <w:rFonts w:ascii="Arial" w:hAnsi="Arial" w:cs="Arial"/>
          <w:b/>
          <w:sz w:val="28"/>
          <w:szCs w:val="28"/>
        </w:rPr>
      </w:pPr>
    </w:p>
    <w:p w14:paraId="426CA0F2" w14:textId="259177C1" w:rsidR="001579D1" w:rsidRDefault="001579D1" w:rsidP="006530D3">
      <w:pPr>
        <w:pStyle w:val="ListParagraph"/>
        <w:numPr>
          <w:ilvl w:val="0"/>
          <w:numId w:val="24"/>
        </w:numPr>
        <w:rPr>
          <w:rFonts w:ascii="Arial" w:hAnsi="Arial" w:cs="Arial"/>
          <w:b/>
          <w:sz w:val="28"/>
          <w:szCs w:val="28"/>
        </w:rPr>
      </w:pPr>
      <w:r>
        <w:rPr>
          <w:rFonts w:ascii="Arial" w:hAnsi="Arial" w:cs="Arial"/>
          <w:b/>
          <w:sz w:val="28"/>
          <w:szCs w:val="28"/>
        </w:rPr>
        <w:lastRenderedPageBreak/>
        <w:t>Basics of punctuation, handwriting</w:t>
      </w:r>
    </w:p>
    <w:p w14:paraId="56E76241" w14:textId="77777777" w:rsidR="001579D1" w:rsidRPr="001579D1" w:rsidRDefault="001579D1" w:rsidP="001579D1">
      <w:pPr>
        <w:pStyle w:val="ListParagraph"/>
        <w:rPr>
          <w:rFonts w:ascii="Arial" w:hAnsi="Arial" w:cs="Arial"/>
          <w:b/>
          <w:sz w:val="28"/>
          <w:szCs w:val="28"/>
        </w:rPr>
      </w:pPr>
    </w:p>
    <w:p w14:paraId="58ABEE72" w14:textId="3A129BEB" w:rsidR="001579D1" w:rsidRPr="008A546A" w:rsidRDefault="001579D1" w:rsidP="006530D3">
      <w:pPr>
        <w:pStyle w:val="ListParagraph"/>
        <w:numPr>
          <w:ilvl w:val="0"/>
          <w:numId w:val="24"/>
        </w:numPr>
        <w:rPr>
          <w:rFonts w:ascii="Arial" w:hAnsi="Arial" w:cs="Arial"/>
          <w:b/>
          <w:sz w:val="28"/>
          <w:szCs w:val="28"/>
        </w:rPr>
      </w:pPr>
      <w:r>
        <w:rPr>
          <w:rFonts w:ascii="Arial" w:hAnsi="Arial" w:cs="Arial"/>
          <w:b/>
          <w:sz w:val="28"/>
          <w:szCs w:val="28"/>
        </w:rPr>
        <w:t xml:space="preserve">Continuation of key </w:t>
      </w:r>
      <w:proofErr w:type="spellStart"/>
      <w:r>
        <w:rPr>
          <w:rFonts w:ascii="Arial" w:hAnsi="Arial" w:cs="Arial"/>
          <w:b/>
          <w:sz w:val="28"/>
          <w:szCs w:val="28"/>
        </w:rPr>
        <w:t>arithemtic</w:t>
      </w:r>
      <w:proofErr w:type="spellEnd"/>
      <w:r>
        <w:rPr>
          <w:rFonts w:ascii="Arial" w:hAnsi="Arial" w:cs="Arial"/>
          <w:b/>
          <w:sz w:val="28"/>
          <w:szCs w:val="28"/>
        </w:rPr>
        <w:t xml:space="preserve"> skills</w:t>
      </w:r>
    </w:p>
    <w:p w14:paraId="20951EDA" w14:textId="77777777" w:rsidR="003B6A45" w:rsidRPr="000802A0" w:rsidRDefault="003B6A45" w:rsidP="003B6A45">
      <w:pPr>
        <w:jc w:val="center"/>
        <w:rPr>
          <w:rFonts w:asciiTheme="minorHAnsi" w:hAnsiTheme="minorHAnsi"/>
        </w:rPr>
      </w:pPr>
    </w:p>
    <w:p w14:paraId="13CD589B" w14:textId="2D65EE10" w:rsidR="003B6A45" w:rsidRPr="00215626" w:rsidRDefault="003B6A45" w:rsidP="003B6A45">
      <w:pPr>
        <w:rPr>
          <w:rFonts w:ascii="Arial" w:hAnsi="Arial" w:cs="Arial"/>
          <w:b/>
          <w:color w:val="FF0000"/>
        </w:rPr>
      </w:pPr>
      <w:r w:rsidRPr="00196718">
        <w:rPr>
          <w:rFonts w:ascii="Arial" w:hAnsi="Arial" w:cs="Arial"/>
          <w:b/>
          <w:sz w:val="32"/>
          <w:szCs w:val="32"/>
          <w:u w:val="single"/>
        </w:rPr>
        <w:t>School Key Priorities</w:t>
      </w:r>
      <w:r w:rsidRPr="0085220E">
        <w:rPr>
          <w:rFonts w:ascii="Arial" w:hAnsi="Arial" w:cs="Arial"/>
          <w:b/>
          <w:sz w:val="32"/>
          <w:szCs w:val="32"/>
        </w:rPr>
        <w:t xml:space="preserve"> </w:t>
      </w:r>
      <w:r w:rsidR="00DE4E7D" w:rsidRPr="0085220E">
        <w:rPr>
          <w:rFonts w:ascii="Arial" w:hAnsi="Arial" w:cs="Arial"/>
          <w:b/>
          <w:sz w:val="32"/>
          <w:szCs w:val="32"/>
        </w:rPr>
        <w:t xml:space="preserve">       </w:t>
      </w:r>
      <w:r w:rsidRPr="00215626">
        <w:rPr>
          <w:rFonts w:ascii="Arial" w:hAnsi="Arial" w:cs="Arial"/>
          <w:b/>
        </w:rPr>
        <w:t>As part of th</w:t>
      </w:r>
      <w:r w:rsidR="00CB5777">
        <w:rPr>
          <w:rFonts w:ascii="Arial" w:hAnsi="Arial" w:cs="Arial"/>
          <w:b/>
        </w:rPr>
        <w:t>e</w:t>
      </w:r>
      <w:r w:rsidRPr="00215626">
        <w:rPr>
          <w:rFonts w:ascii="Arial" w:hAnsi="Arial" w:cs="Arial"/>
          <w:b/>
        </w:rPr>
        <w:t xml:space="preserve"> </w:t>
      </w:r>
      <w:r w:rsidR="00B03616">
        <w:rPr>
          <w:rFonts w:ascii="Arial" w:hAnsi="Arial" w:cs="Arial"/>
          <w:b/>
        </w:rPr>
        <w:t>Federation</w:t>
      </w:r>
      <w:r w:rsidRPr="00215626">
        <w:rPr>
          <w:rFonts w:ascii="Arial" w:hAnsi="Arial" w:cs="Arial"/>
          <w:b/>
        </w:rPr>
        <w:t xml:space="preserve"> with Flitcham Primary Academy, both schools will work together.  The strength of working in partnership to develop staff and enrich the pupil experience and learning opportunities will be a priority for this academic year and will be a thread through all school development activities. </w:t>
      </w:r>
    </w:p>
    <w:p w14:paraId="47CCE9C1" w14:textId="77777777" w:rsidR="003B6A45" w:rsidRPr="00215626" w:rsidRDefault="003B6A45" w:rsidP="003B6A45">
      <w:pPr>
        <w:rPr>
          <w:rFonts w:ascii="Arial" w:hAnsi="Arial" w:cs="Arial"/>
          <w:b/>
          <w:color w:val="FF0000"/>
        </w:rPr>
      </w:pPr>
    </w:p>
    <w:p w14:paraId="1B307AD7" w14:textId="77777777" w:rsidR="003B6A45" w:rsidRPr="00215626" w:rsidRDefault="003B6A45" w:rsidP="003B6A45">
      <w:pPr>
        <w:rPr>
          <w:rFonts w:ascii="Arial" w:hAnsi="Arial" w:cs="Arial"/>
          <w:b/>
          <w:color w:val="FF0000"/>
        </w:rPr>
      </w:pPr>
    </w:p>
    <w:tbl>
      <w:tblPr>
        <w:tblStyle w:val="TableGridLight"/>
        <w:tblW w:w="14885" w:type="dxa"/>
        <w:tblLayout w:type="fixed"/>
        <w:tblLook w:val="04A0" w:firstRow="1" w:lastRow="0" w:firstColumn="1" w:lastColumn="0" w:noHBand="0" w:noVBand="1"/>
      </w:tblPr>
      <w:tblGrid>
        <w:gridCol w:w="14885"/>
      </w:tblGrid>
      <w:tr w:rsidR="003B6A45" w:rsidRPr="00215626" w14:paraId="7CACE721" w14:textId="77777777" w:rsidTr="008B2966">
        <w:trPr>
          <w:trHeight w:val="839"/>
        </w:trPr>
        <w:tc>
          <w:tcPr>
            <w:tcW w:w="14885" w:type="dxa"/>
          </w:tcPr>
          <w:p w14:paraId="2DE548E6" w14:textId="77777777" w:rsidR="004A3AD8" w:rsidRDefault="003B6A45" w:rsidP="00D13DB5">
            <w:pPr>
              <w:spacing w:after="200" w:line="276" w:lineRule="auto"/>
              <w:rPr>
                <w:rFonts w:ascii="Arial" w:hAnsi="Arial" w:cs="Arial"/>
                <w:b/>
                <w:u w:val="single"/>
              </w:rPr>
            </w:pPr>
            <w:r w:rsidRPr="00215626">
              <w:rPr>
                <w:rFonts w:ascii="Arial" w:hAnsi="Arial" w:cs="Arial"/>
                <w:b/>
                <w:u w:val="single"/>
              </w:rPr>
              <w:t xml:space="preserve">Priority 1 related to : Quality of </w:t>
            </w:r>
            <w:r w:rsidR="004A3AD8">
              <w:rPr>
                <w:rFonts w:ascii="Arial" w:hAnsi="Arial" w:cs="Arial"/>
                <w:b/>
                <w:u w:val="single"/>
              </w:rPr>
              <w:t>education</w:t>
            </w:r>
            <w:r w:rsidRPr="00215626">
              <w:rPr>
                <w:rFonts w:ascii="Arial" w:hAnsi="Arial" w:cs="Arial"/>
                <w:b/>
                <w:u w:val="single"/>
              </w:rPr>
              <w:t xml:space="preserve"> </w:t>
            </w:r>
            <w:r w:rsidR="0085220E">
              <w:rPr>
                <w:rFonts w:ascii="Arial" w:hAnsi="Arial" w:cs="Arial"/>
                <w:b/>
                <w:u w:val="single"/>
              </w:rPr>
              <w:t xml:space="preserve"> - curriculum focus</w:t>
            </w:r>
            <w:r w:rsidRPr="00215626">
              <w:rPr>
                <w:rFonts w:ascii="Arial" w:hAnsi="Arial" w:cs="Arial"/>
                <w:b/>
                <w:u w:val="single"/>
              </w:rPr>
              <w:t xml:space="preserve">: </w:t>
            </w:r>
          </w:p>
          <w:p w14:paraId="502A5B46" w14:textId="0A91F1F2" w:rsidR="004A3AD8" w:rsidRDefault="00E54C0C" w:rsidP="00A23209">
            <w:pPr>
              <w:spacing w:after="200" w:line="276" w:lineRule="auto"/>
              <w:jc w:val="both"/>
              <w:rPr>
                <w:rFonts w:ascii="Arial" w:hAnsi="Arial" w:cs="Arial"/>
                <w:bCs/>
              </w:rPr>
            </w:pPr>
            <w:r>
              <w:rPr>
                <w:rFonts w:ascii="Arial" w:hAnsi="Arial" w:cs="Arial"/>
                <w:bCs/>
              </w:rPr>
              <w:t>All stakeholders are involved in  pupils’  learning and we will ensure that all of our decisions</w:t>
            </w:r>
            <w:r w:rsidR="004A3AD8">
              <w:rPr>
                <w:rFonts w:ascii="Arial" w:hAnsi="Arial" w:cs="Arial"/>
                <w:bCs/>
              </w:rPr>
              <w:t xml:space="preserve"> ensure that the curriculum is coherently planned to be both ambitious and broad, giving all pupils the skills, knowledge and cultural capital, they will need to succeed in their future lives. In order to achieve this, we will focus on three key areas :-</w:t>
            </w:r>
          </w:p>
          <w:p w14:paraId="1A61469F" w14:textId="48BCBF5D" w:rsidR="006258F1" w:rsidRDefault="006258F1" w:rsidP="006258F1">
            <w:pPr>
              <w:spacing w:after="200" w:line="276" w:lineRule="auto"/>
              <w:jc w:val="both"/>
              <w:rPr>
                <w:rFonts w:ascii="Arial" w:hAnsi="Arial" w:cs="Arial"/>
                <w:b/>
                <w:u w:val="single"/>
              </w:rPr>
            </w:pPr>
            <w:r>
              <w:rPr>
                <w:rFonts w:ascii="Arial" w:hAnsi="Arial" w:cs="Arial"/>
                <w:b/>
                <w:u w:val="single"/>
              </w:rPr>
              <w:t>Our key priorities for this year are as follows:-</w:t>
            </w:r>
          </w:p>
          <w:p w14:paraId="20DF0905" w14:textId="57B89396" w:rsidR="006258F1" w:rsidRPr="00D21531" w:rsidRDefault="006258F1" w:rsidP="006258F1">
            <w:pPr>
              <w:pStyle w:val="ListParagraph"/>
              <w:numPr>
                <w:ilvl w:val="0"/>
                <w:numId w:val="40"/>
              </w:numPr>
              <w:spacing w:after="200" w:line="276" w:lineRule="auto"/>
              <w:jc w:val="both"/>
              <w:rPr>
                <w:rFonts w:ascii="Arial" w:hAnsi="Arial" w:cs="Arial"/>
                <w:b/>
                <w:bCs/>
                <w:u w:val="single"/>
              </w:rPr>
            </w:pPr>
            <w:r w:rsidRPr="00D21531">
              <w:rPr>
                <w:rFonts w:ascii="Arial" w:hAnsi="Arial" w:cs="Arial"/>
                <w:b/>
                <w:bCs/>
              </w:rPr>
              <w:t>Implement the school’s recovery curriculum following the Covid 19 pandemic, ensuring it is effective in meeting the social, emotional and academic needs of all pupils so that they return to school and achieve successfully.</w:t>
            </w:r>
          </w:p>
          <w:p w14:paraId="5F02BC9A" w14:textId="070A5B5B" w:rsidR="00046448" w:rsidRPr="00D21531" w:rsidRDefault="00046448" w:rsidP="006258F1">
            <w:pPr>
              <w:pStyle w:val="ListParagraph"/>
              <w:numPr>
                <w:ilvl w:val="0"/>
                <w:numId w:val="40"/>
              </w:numPr>
              <w:spacing w:after="200" w:line="276" w:lineRule="auto"/>
              <w:jc w:val="both"/>
              <w:rPr>
                <w:rFonts w:ascii="Arial" w:hAnsi="Arial" w:cs="Arial"/>
                <w:b/>
                <w:bCs/>
                <w:u w:val="single"/>
              </w:rPr>
            </w:pPr>
            <w:r w:rsidRPr="00D21531">
              <w:rPr>
                <w:rFonts w:ascii="Arial" w:hAnsi="Arial" w:cs="Arial"/>
                <w:b/>
                <w:bCs/>
              </w:rPr>
              <w:t xml:space="preserve">To improve pupils’ arithmetic and using/applying skills in KS2 so that they are achieving at least in line with their national </w:t>
            </w:r>
            <w:proofErr w:type="spellStart"/>
            <w:r w:rsidRPr="00D21531">
              <w:rPr>
                <w:rFonts w:ascii="Arial" w:hAnsi="Arial" w:cs="Arial"/>
                <w:b/>
                <w:bCs/>
              </w:rPr>
              <w:t>Pixl</w:t>
            </w:r>
            <w:proofErr w:type="spellEnd"/>
            <w:r w:rsidRPr="00D21531">
              <w:rPr>
                <w:rFonts w:ascii="Arial" w:hAnsi="Arial" w:cs="Arial"/>
                <w:b/>
                <w:bCs/>
              </w:rPr>
              <w:t xml:space="preserve"> group.</w:t>
            </w:r>
          </w:p>
          <w:p w14:paraId="34173D5A" w14:textId="2A9EBA18" w:rsidR="00046448" w:rsidRPr="00D21531" w:rsidRDefault="00046448" w:rsidP="006258F1">
            <w:pPr>
              <w:pStyle w:val="ListParagraph"/>
              <w:numPr>
                <w:ilvl w:val="0"/>
                <w:numId w:val="40"/>
              </w:numPr>
              <w:spacing w:after="200" w:line="276" w:lineRule="auto"/>
              <w:jc w:val="both"/>
              <w:rPr>
                <w:rFonts w:ascii="Arial" w:hAnsi="Arial" w:cs="Arial"/>
                <w:b/>
                <w:bCs/>
                <w:u w:val="single"/>
              </w:rPr>
            </w:pPr>
            <w:r w:rsidRPr="00D21531">
              <w:rPr>
                <w:rFonts w:ascii="Arial" w:hAnsi="Arial" w:cs="Arial"/>
                <w:b/>
                <w:bCs/>
              </w:rPr>
              <w:t>Develop and use  a coherent programme for writing that is coherent, progressive, ambitious and engaging, ensure that pupils achieve at least in line with their peers nationally at both expected and greater depth. Ensure that pupils with SEND make at least good progress in writing.</w:t>
            </w:r>
          </w:p>
          <w:p w14:paraId="1BFB7B53" w14:textId="77777777" w:rsidR="006258F1" w:rsidRPr="00046448" w:rsidRDefault="006258F1" w:rsidP="00A23209">
            <w:pPr>
              <w:spacing w:after="200" w:line="276" w:lineRule="auto"/>
              <w:jc w:val="both"/>
              <w:rPr>
                <w:rFonts w:ascii="Arial" w:hAnsi="Arial" w:cs="Arial"/>
              </w:rPr>
            </w:pPr>
          </w:p>
          <w:p w14:paraId="03FC5D5B" w14:textId="47B093A1" w:rsidR="004A3AD8" w:rsidRDefault="004A3AD8" w:rsidP="00A23209">
            <w:pPr>
              <w:spacing w:after="200" w:line="276" w:lineRule="auto"/>
              <w:jc w:val="both"/>
              <w:rPr>
                <w:rFonts w:ascii="Arial" w:hAnsi="Arial" w:cs="Arial"/>
                <w:b/>
                <w:u w:val="single"/>
              </w:rPr>
            </w:pPr>
            <w:r w:rsidRPr="00B03616">
              <w:rPr>
                <w:rFonts w:ascii="Arial" w:hAnsi="Arial" w:cs="Arial"/>
                <w:b/>
                <w:u w:val="single"/>
              </w:rPr>
              <w:t>Intent:</w:t>
            </w:r>
            <w:r w:rsidR="00DD645D" w:rsidRPr="00B03616">
              <w:rPr>
                <w:rFonts w:ascii="Arial" w:hAnsi="Arial" w:cs="Arial"/>
                <w:b/>
                <w:u w:val="single"/>
              </w:rPr>
              <w:t xml:space="preserve"> </w:t>
            </w:r>
          </w:p>
          <w:p w14:paraId="5C1C5EA1" w14:textId="166C9985" w:rsidR="00D21531" w:rsidRPr="00B03616" w:rsidRDefault="00D21531" w:rsidP="00A23209">
            <w:pPr>
              <w:spacing w:after="200" w:line="276" w:lineRule="auto"/>
              <w:jc w:val="both"/>
              <w:rPr>
                <w:rFonts w:ascii="Arial" w:hAnsi="Arial" w:cs="Arial"/>
                <w:b/>
                <w:u w:val="single"/>
              </w:rPr>
            </w:pPr>
            <w:r>
              <w:rPr>
                <w:rFonts w:ascii="Arial" w:hAnsi="Arial" w:cs="Arial"/>
                <w:b/>
                <w:u w:val="single"/>
              </w:rPr>
              <w:t>Background</w:t>
            </w:r>
          </w:p>
          <w:p w14:paraId="73DC9924" w14:textId="77777777" w:rsidR="00E73844" w:rsidRDefault="00E375A2" w:rsidP="00A23209">
            <w:pPr>
              <w:spacing w:after="200" w:line="276" w:lineRule="auto"/>
              <w:jc w:val="both"/>
              <w:rPr>
                <w:rFonts w:ascii="Arial" w:hAnsi="Arial" w:cs="Arial"/>
                <w:bCs/>
              </w:rPr>
            </w:pPr>
            <w:r>
              <w:rPr>
                <w:rFonts w:ascii="Arial" w:hAnsi="Arial" w:cs="Arial"/>
                <w:bCs/>
              </w:rPr>
              <w:t>At Sandringham Federation of Schools, our vision and values underpin everything we do and in turn shapes the curr</w:t>
            </w:r>
            <w:r w:rsidR="008D2541">
              <w:rPr>
                <w:rFonts w:ascii="Arial" w:hAnsi="Arial" w:cs="Arial"/>
                <w:bCs/>
              </w:rPr>
              <w:t>i</w:t>
            </w:r>
            <w:r>
              <w:rPr>
                <w:rFonts w:ascii="Arial" w:hAnsi="Arial" w:cs="Arial"/>
                <w:bCs/>
              </w:rPr>
              <w:t>cul</w:t>
            </w:r>
            <w:r w:rsidR="008D2541">
              <w:rPr>
                <w:rFonts w:ascii="Arial" w:hAnsi="Arial" w:cs="Arial"/>
                <w:bCs/>
              </w:rPr>
              <w:t>u</w:t>
            </w:r>
            <w:r>
              <w:rPr>
                <w:rFonts w:ascii="Arial" w:hAnsi="Arial" w:cs="Arial"/>
                <w:bCs/>
              </w:rPr>
              <w:t>m. All stakeholders worked together to decide on a parable to link our vision to. We all chose the ‘Parable of the Sower’. It was felt by all</w:t>
            </w:r>
            <w:r w:rsidR="002601C8">
              <w:rPr>
                <w:rFonts w:ascii="Arial" w:hAnsi="Arial" w:cs="Arial"/>
                <w:bCs/>
              </w:rPr>
              <w:t xml:space="preserve"> and the children especially</w:t>
            </w:r>
            <w:r w:rsidR="00A23209">
              <w:rPr>
                <w:rFonts w:ascii="Arial" w:hAnsi="Arial" w:cs="Arial"/>
                <w:bCs/>
              </w:rPr>
              <w:t>,</w:t>
            </w:r>
            <w:r w:rsidR="002601C8">
              <w:rPr>
                <w:rFonts w:ascii="Arial" w:hAnsi="Arial" w:cs="Arial"/>
                <w:bCs/>
              </w:rPr>
              <w:t xml:space="preserve"> </w:t>
            </w:r>
            <w:r>
              <w:rPr>
                <w:rFonts w:ascii="Arial" w:hAnsi="Arial" w:cs="Arial"/>
                <w:bCs/>
              </w:rPr>
              <w:t>that the</w:t>
            </w:r>
            <w:r w:rsidR="002601C8">
              <w:rPr>
                <w:rFonts w:ascii="Arial" w:hAnsi="Arial" w:cs="Arial"/>
                <w:bCs/>
              </w:rPr>
              <w:t>y</w:t>
            </w:r>
            <w:r>
              <w:rPr>
                <w:rFonts w:ascii="Arial" w:hAnsi="Arial" w:cs="Arial"/>
                <w:bCs/>
              </w:rPr>
              <w:t xml:space="preserve"> are </w:t>
            </w:r>
            <w:r w:rsidR="002601C8">
              <w:rPr>
                <w:rFonts w:ascii="Arial" w:hAnsi="Arial" w:cs="Arial"/>
                <w:bCs/>
              </w:rPr>
              <w:t xml:space="preserve">the </w:t>
            </w:r>
            <w:r>
              <w:rPr>
                <w:rFonts w:ascii="Arial" w:hAnsi="Arial" w:cs="Arial"/>
                <w:bCs/>
              </w:rPr>
              <w:t xml:space="preserve">seeds </w:t>
            </w:r>
            <w:r w:rsidR="002601C8">
              <w:rPr>
                <w:rFonts w:ascii="Arial" w:hAnsi="Arial" w:cs="Arial"/>
                <w:bCs/>
              </w:rPr>
              <w:t xml:space="preserve">of the future, </w:t>
            </w:r>
            <w:r>
              <w:rPr>
                <w:rFonts w:ascii="Arial" w:hAnsi="Arial" w:cs="Arial"/>
                <w:bCs/>
              </w:rPr>
              <w:t>being nurtured by everyone in the school community. We see education as a life long journey, for our pupils and our staff. Our aim is to prepare pupils with all the skills needed for life</w:t>
            </w:r>
            <w:r w:rsidR="00A23209">
              <w:rPr>
                <w:rFonts w:ascii="Arial" w:hAnsi="Arial" w:cs="Arial"/>
                <w:bCs/>
              </w:rPr>
              <w:t>, ensuring they become well-</w:t>
            </w:r>
            <w:r w:rsidR="008D2541">
              <w:rPr>
                <w:rFonts w:ascii="Arial" w:hAnsi="Arial" w:cs="Arial"/>
                <w:bCs/>
              </w:rPr>
              <w:t xml:space="preserve">rounded </w:t>
            </w:r>
            <w:r w:rsidR="008D2541">
              <w:rPr>
                <w:rFonts w:ascii="Arial" w:hAnsi="Arial" w:cs="Arial"/>
                <w:bCs/>
              </w:rPr>
              <w:lastRenderedPageBreak/>
              <w:t xml:space="preserve">individuals, </w:t>
            </w:r>
            <w:r w:rsidR="00A23209">
              <w:rPr>
                <w:rFonts w:ascii="Arial" w:hAnsi="Arial" w:cs="Arial"/>
                <w:bCs/>
              </w:rPr>
              <w:t xml:space="preserve">both academically, emotionally </w:t>
            </w:r>
            <w:r w:rsidR="008D2541">
              <w:rPr>
                <w:rFonts w:ascii="Arial" w:hAnsi="Arial" w:cs="Arial"/>
                <w:bCs/>
              </w:rPr>
              <w:t>and spiritually.  Both of the schools in the Federation are set within the natural beauty of the Sandringham Estate in rural Norfolk. We draw on the beauty of our natural surroundings to inspire our curriculum, whilst also ensuring children are inspired to experience life outside of Norfolk, by showing them the wider world and everything it has to offer. We believe in developing the whole child through a creative, purposeful curriculum , full of inspiring experiences, which encourages them to develop a curiosity in God’s creation.</w:t>
            </w:r>
            <w:r w:rsidR="00190675">
              <w:rPr>
                <w:rFonts w:ascii="Arial" w:hAnsi="Arial" w:cs="Arial"/>
                <w:bCs/>
              </w:rPr>
              <w:t xml:space="preserve"> </w:t>
            </w:r>
            <w:r w:rsidR="00E668DD">
              <w:rPr>
                <w:rFonts w:ascii="Arial" w:hAnsi="Arial" w:cs="Arial"/>
                <w:bCs/>
              </w:rPr>
              <w:t xml:space="preserve">We wish our children to leave us , well prepared for the next stage in their education, with a rich vocabulary and </w:t>
            </w:r>
            <w:r w:rsidR="00BE42CE">
              <w:rPr>
                <w:rFonts w:ascii="Arial" w:hAnsi="Arial" w:cs="Arial"/>
                <w:bCs/>
              </w:rPr>
              <w:t xml:space="preserve">having achieved a progression of skills throughout our rich curriculum, where information and learning is embedded into long term memory and can help inform their next stage of their education. </w:t>
            </w:r>
            <w:r w:rsidR="00190675">
              <w:rPr>
                <w:rFonts w:ascii="Arial" w:hAnsi="Arial" w:cs="Arial"/>
                <w:bCs/>
              </w:rPr>
              <w:t>Our Christian values are central to our school community and we focus on these as part of every day. We focus on one core value for each half term</w:t>
            </w:r>
            <w:r w:rsidR="002B608F">
              <w:rPr>
                <w:rFonts w:ascii="Arial" w:hAnsi="Arial" w:cs="Arial"/>
                <w:bCs/>
              </w:rPr>
              <w:t xml:space="preserve"> and for this year these will be </w:t>
            </w:r>
            <w:r w:rsidR="00E73844">
              <w:rPr>
                <w:rFonts w:ascii="Arial" w:hAnsi="Arial" w:cs="Arial"/>
                <w:bCs/>
              </w:rPr>
              <w:t xml:space="preserve">Hope, </w:t>
            </w:r>
            <w:proofErr w:type="spellStart"/>
            <w:r w:rsidR="00E73844">
              <w:rPr>
                <w:rFonts w:ascii="Arial" w:hAnsi="Arial" w:cs="Arial"/>
                <w:bCs/>
              </w:rPr>
              <w:t>Perserverance</w:t>
            </w:r>
            <w:proofErr w:type="spellEnd"/>
            <w:r w:rsidR="00E73844">
              <w:rPr>
                <w:rFonts w:ascii="Arial" w:hAnsi="Arial" w:cs="Arial"/>
                <w:bCs/>
              </w:rPr>
              <w:t>, Respect, Friendship, Courage and Compassion.</w:t>
            </w:r>
          </w:p>
          <w:p w14:paraId="3563C44F" w14:textId="068A8F73" w:rsidR="00E73844" w:rsidRPr="00046448" w:rsidRDefault="00B03616" w:rsidP="00A23209">
            <w:pPr>
              <w:spacing w:after="200" w:line="276" w:lineRule="auto"/>
              <w:jc w:val="both"/>
              <w:rPr>
                <w:rFonts w:ascii="Arial" w:hAnsi="Arial" w:cs="Arial"/>
                <w:bCs/>
              </w:rPr>
            </w:pPr>
            <w:r>
              <w:rPr>
                <w:rFonts w:ascii="Arial" w:hAnsi="Arial" w:cs="Arial"/>
                <w:bCs/>
              </w:rPr>
              <w:t xml:space="preserve">Our </w:t>
            </w:r>
            <w:r w:rsidR="00A01E3C">
              <w:rPr>
                <w:rFonts w:ascii="Arial" w:hAnsi="Arial" w:cs="Arial"/>
                <w:bCs/>
              </w:rPr>
              <w:t>theme</w:t>
            </w:r>
            <w:r>
              <w:rPr>
                <w:rFonts w:ascii="Arial" w:hAnsi="Arial" w:cs="Arial"/>
                <w:bCs/>
              </w:rPr>
              <w:t xml:space="preserve"> i</w:t>
            </w:r>
            <w:r w:rsidR="00A23209">
              <w:rPr>
                <w:rFonts w:ascii="Arial" w:hAnsi="Arial" w:cs="Arial"/>
                <w:bCs/>
              </w:rPr>
              <w:t>s Live together, Learn together</w:t>
            </w:r>
            <w:r>
              <w:rPr>
                <w:rFonts w:ascii="Arial" w:hAnsi="Arial" w:cs="Arial"/>
                <w:bCs/>
              </w:rPr>
              <w:t>, Love Together</w:t>
            </w:r>
            <w:r w:rsidR="002601C8">
              <w:rPr>
                <w:rFonts w:ascii="Arial" w:hAnsi="Arial" w:cs="Arial"/>
                <w:bCs/>
              </w:rPr>
              <w:t>. Our intent is to provide meaningful experiences throughout a broad and rich curriculum that encourages pupils to explore, develop and refine skills and discover hidden talents</w:t>
            </w:r>
            <w:r w:rsidR="00046448">
              <w:rPr>
                <w:rFonts w:ascii="Arial" w:hAnsi="Arial" w:cs="Arial"/>
                <w:bCs/>
              </w:rPr>
              <w:t>.</w:t>
            </w:r>
          </w:p>
          <w:p w14:paraId="1866DAD2" w14:textId="66EF9F4A" w:rsidR="004A3AD8" w:rsidRDefault="004A3AD8" w:rsidP="00A23209">
            <w:pPr>
              <w:spacing w:after="200" w:line="276" w:lineRule="auto"/>
              <w:jc w:val="both"/>
              <w:rPr>
                <w:rFonts w:ascii="Arial" w:hAnsi="Arial" w:cs="Arial"/>
                <w:b/>
                <w:u w:val="single"/>
              </w:rPr>
            </w:pPr>
            <w:r w:rsidRPr="00B03616">
              <w:rPr>
                <w:rFonts w:ascii="Arial" w:hAnsi="Arial" w:cs="Arial"/>
                <w:b/>
                <w:u w:val="single"/>
              </w:rPr>
              <w:t>Implementation :</w:t>
            </w:r>
          </w:p>
          <w:p w14:paraId="080E0DB7" w14:textId="258C447C" w:rsidR="006258F1" w:rsidRDefault="006258F1" w:rsidP="00A23209">
            <w:pPr>
              <w:spacing w:after="200" w:line="276" w:lineRule="auto"/>
              <w:jc w:val="both"/>
              <w:rPr>
                <w:rFonts w:ascii="Arial" w:hAnsi="Arial" w:cs="Arial"/>
                <w:b/>
                <w:u w:val="single"/>
              </w:rPr>
            </w:pPr>
            <w:r>
              <w:rPr>
                <w:rFonts w:ascii="Arial" w:hAnsi="Arial" w:cs="Arial"/>
                <w:b/>
                <w:u w:val="single"/>
              </w:rPr>
              <w:t>Our priorities will be implemented with the following strategies</w:t>
            </w:r>
          </w:p>
          <w:p w14:paraId="0474B8CF" w14:textId="729BE911" w:rsidR="00046448" w:rsidRPr="00046448" w:rsidRDefault="00046448" w:rsidP="00046448">
            <w:pPr>
              <w:pStyle w:val="ListParagraph"/>
              <w:numPr>
                <w:ilvl w:val="0"/>
                <w:numId w:val="40"/>
              </w:numPr>
              <w:spacing w:after="200" w:line="276" w:lineRule="auto"/>
              <w:jc w:val="both"/>
              <w:rPr>
                <w:rFonts w:ascii="Arial" w:hAnsi="Arial" w:cs="Arial"/>
                <w:u w:val="single"/>
              </w:rPr>
            </w:pPr>
            <w:r w:rsidRPr="00046448">
              <w:rPr>
                <w:rFonts w:ascii="Arial" w:hAnsi="Arial" w:cs="Arial"/>
              </w:rPr>
              <w:t>Plan, implement, monitor and evaluate a recovery curriculum. Ensure it meets the social, emotional/wellbeing needs of pupils and addresses the gaps in knowledge in reading, writing and maths so that pupils can rapidly access the national curriculum for their year group and progress well.</w:t>
            </w:r>
          </w:p>
          <w:p w14:paraId="12631E5B" w14:textId="624936FF" w:rsidR="006258F1" w:rsidRPr="00046448" w:rsidRDefault="00046448" w:rsidP="006258F1">
            <w:pPr>
              <w:pStyle w:val="ListParagraph"/>
              <w:numPr>
                <w:ilvl w:val="0"/>
                <w:numId w:val="40"/>
              </w:numPr>
              <w:spacing w:after="200" w:line="276" w:lineRule="auto"/>
              <w:jc w:val="both"/>
              <w:rPr>
                <w:rFonts w:ascii="Arial" w:hAnsi="Arial" w:cs="Arial"/>
                <w:u w:val="single"/>
              </w:rPr>
            </w:pPr>
            <w:r w:rsidRPr="00046448">
              <w:rPr>
                <w:rFonts w:ascii="Arial" w:hAnsi="Arial" w:cs="Arial"/>
              </w:rPr>
              <w:t>Develop pupils’ arithmetic and using and applying skills through systematic teaching of well-planned and sequenced lessons.</w:t>
            </w:r>
          </w:p>
          <w:p w14:paraId="2DCFBE5D" w14:textId="3D4B5EF8" w:rsidR="00046448" w:rsidRPr="00046448" w:rsidRDefault="00046448" w:rsidP="006258F1">
            <w:pPr>
              <w:pStyle w:val="ListParagraph"/>
              <w:numPr>
                <w:ilvl w:val="0"/>
                <w:numId w:val="40"/>
              </w:numPr>
              <w:spacing w:after="200" w:line="276" w:lineRule="auto"/>
              <w:jc w:val="both"/>
              <w:rPr>
                <w:rFonts w:ascii="Arial" w:hAnsi="Arial" w:cs="Arial"/>
                <w:u w:val="single"/>
              </w:rPr>
            </w:pPr>
            <w:r w:rsidRPr="00046448">
              <w:rPr>
                <w:rFonts w:ascii="Arial" w:hAnsi="Arial" w:cs="Arial"/>
              </w:rPr>
              <w:t>Design a coherent programme to address gaps for writing at expected and greater depth across the curriculum.</w:t>
            </w:r>
          </w:p>
          <w:p w14:paraId="179A105E" w14:textId="77777777" w:rsidR="00E73844" w:rsidRDefault="007F4106" w:rsidP="00A23209">
            <w:pPr>
              <w:spacing w:after="200" w:line="276" w:lineRule="auto"/>
              <w:jc w:val="both"/>
              <w:rPr>
                <w:rFonts w:ascii="Arial" w:hAnsi="Arial" w:cs="Arial"/>
                <w:bCs/>
              </w:rPr>
            </w:pPr>
            <w:r>
              <w:rPr>
                <w:rFonts w:ascii="Arial" w:hAnsi="Arial" w:cs="Arial"/>
                <w:bCs/>
              </w:rPr>
              <w:t xml:space="preserve">The BIF (Bite – sized </w:t>
            </w:r>
            <w:r w:rsidR="00E73844">
              <w:rPr>
                <w:rFonts w:ascii="Arial" w:hAnsi="Arial" w:cs="Arial"/>
                <w:bCs/>
              </w:rPr>
              <w:t>I</w:t>
            </w:r>
            <w:r>
              <w:rPr>
                <w:rFonts w:ascii="Arial" w:hAnsi="Arial" w:cs="Arial"/>
                <w:bCs/>
              </w:rPr>
              <w:t xml:space="preserve">mprovement </w:t>
            </w:r>
            <w:r w:rsidR="00E73844">
              <w:rPr>
                <w:rFonts w:ascii="Arial" w:hAnsi="Arial" w:cs="Arial"/>
                <w:bCs/>
              </w:rPr>
              <w:t>F</w:t>
            </w:r>
            <w:r>
              <w:rPr>
                <w:rFonts w:ascii="Arial" w:hAnsi="Arial" w:cs="Arial"/>
                <w:bCs/>
              </w:rPr>
              <w:t xml:space="preserve">ocus) approach to school improvement allows the whole school community to work on improving focus elements together. This year focus projects include :- </w:t>
            </w:r>
          </w:p>
          <w:p w14:paraId="613D538B" w14:textId="756B2CC0" w:rsidR="00046448" w:rsidRPr="00046448" w:rsidRDefault="007F4106" w:rsidP="00046448">
            <w:pPr>
              <w:pStyle w:val="ListParagraph"/>
              <w:numPr>
                <w:ilvl w:val="0"/>
                <w:numId w:val="39"/>
              </w:numPr>
              <w:spacing w:after="200" w:line="276" w:lineRule="auto"/>
              <w:jc w:val="both"/>
              <w:rPr>
                <w:rFonts w:ascii="Arial" w:hAnsi="Arial" w:cs="Arial"/>
                <w:bCs/>
              </w:rPr>
            </w:pPr>
            <w:r w:rsidRPr="00E73844">
              <w:rPr>
                <w:rFonts w:ascii="Arial" w:hAnsi="Arial" w:cs="Arial"/>
                <w:bCs/>
              </w:rPr>
              <w:t xml:space="preserve">Autumn 1 </w:t>
            </w:r>
            <w:r w:rsidR="00E73844">
              <w:rPr>
                <w:rFonts w:ascii="Arial" w:hAnsi="Arial" w:cs="Arial"/>
                <w:bCs/>
              </w:rPr>
              <w:t>-</w:t>
            </w:r>
            <w:r w:rsidRPr="00E73844">
              <w:rPr>
                <w:rFonts w:ascii="Arial" w:hAnsi="Arial" w:cs="Arial"/>
                <w:bCs/>
              </w:rPr>
              <w:t xml:space="preserve"> </w:t>
            </w:r>
            <w:r w:rsidR="00E73844" w:rsidRPr="00E73844">
              <w:rPr>
                <w:rFonts w:ascii="Arial" w:hAnsi="Arial" w:cs="Arial"/>
                <w:bCs/>
              </w:rPr>
              <w:t>A Recovery curriculum to support the full return to school – incorporatin</w:t>
            </w:r>
            <w:r w:rsidR="00E73844">
              <w:rPr>
                <w:rFonts w:ascii="Arial" w:hAnsi="Arial" w:cs="Arial"/>
                <w:bCs/>
              </w:rPr>
              <w:t>g</w:t>
            </w:r>
            <w:r w:rsidR="00E73844" w:rsidRPr="00E73844">
              <w:rPr>
                <w:rFonts w:ascii="Arial" w:hAnsi="Arial" w:cs="Arial"/>
                <w:bCs/>
              </w:rPr>
              <w:t xml:space="preserve"> the launch of </w:t>
            </w:r>
            <w:r w:rsidR="00E73844">
              <w:rPr>
                <w:rFonts w:ascii="Arial" w:hAnsi="Arial" w:cs="Arial"/>
                <w:bCs/>
              </w:rPr>
              <w:t xml:space="preserve">our new </w:t>
            </w:r>
            <w:r w:rsidR="00E73844" w:rsidRPr="00E73844">
              <w:rPr>
                <w:rFonts w:ascii="Arial" w:hAnsi="Arial" w:cs="Arial"/>
                <w:bCs/>
              </w:rPr>
              <w:t>PATHS school</w:t>
            </w:r>
            <w:r w:rsidR="00E73844">
              <w:rPr>
                <w:rFonts w:ascii="Arial" w:hAnsi="Arial" w:cs="Arial"/>
                <w:bCs/>
              </w:rPr>
              <w:t xml:space="preserve"> status</w:t>
            </w:r>
            <w:r w:rsidR="00046448">
              <w:rPr>
                <w:rFonts w:ascii="Arial" w:hAnsi="Arial" w:cs="Arial"/>
                <w:bCs/>
              </w:rPr>
              <w:t xml:space="preserve"> and baseline assessment and diagnostic testing using the PIXL material to ascertain gaps </w:t>
            </w:r>
            <w:proofErr w:type="spellStart"/>
            <w:r w:rsidR="00046448">
              <w:rPr>
                <w:rFonts w:ascii="Arial" w:hAnsi="Arial" w:cs="Arial"/>
                <w:bCs/>
              </w:rPr>
              <w:t>ini</w:t>
            </w:r>
            <w:proofErr w:type="spellEnd"/>
            <w:r w:rsidR="00046448">
              <w:rPr>
                <w:rFonts w:ascii="Arial" w:hAnsi="Arial" w:cs="Arial"/>
                <w:bCs/>
              </w:rPr>
              <w:t xml:space="preserve"> learning and plan the path moving forward.</w:t>
            </w:r>
          </w:p>
          <w:p w14:paraId="53FA30EF" w14:textId="2A71B313" w:rsidR="00E73844" w:rsidRDefault="007F4106" w:rsidP="00E73844">
            <w:pPr>
              <w:pStyle w:val="ListParagraph"/>
              <w:numPr>
                <w:ilvl w:val="0"/>
                <w:numId w:val="39"/>
              </w:numPr>
              <w:spacing w:after="200" w:line="276" w:lineRule="auto"/>
              <w:jc w:val="both"/>
              <w:rPr>
                <w:rFonts w:ascii="Arial" w:hAnsi="Arial" w:cs="Arial"/>
                <w:bCs/>
              </w:rPr>
            </w:pPr>
            <w:r w:rsidRPr="00E73844">
              <w:rPr>
                <w:rFonts w:ascii="Arial" w:hAnsi="Arial" w:cs="Arial"/>
                <w:bCs/>
              </w:rPr>
              <w:t xml:space="preserve">Autumn 2 </w:t>
            </w:r>
            <w:r w:rsidR="008B2966">
              <w:rPr>
                <w:rFonts w:ascii="Arial" w:hAnsi="Arial" w:cs="Arial"/>
                <w:bCs/>
              </w:rPr>
              <w:t>– The implementation of a catch up p</w:t>
            </w:r>
            <w:r w:rsidR="006258F1">
              <w:rPr>
                <w:rFonts w:ascii="Arial" w:hAnsi="Arial" w:cs="Arial"/>
                <w:bCs/>
              </w:rPr>
              <w:t>ro</w:t>
            </w:r>
            <w:r w:rsidR="008B2966">
              <w:rPr>
                <w:rFonts w:ascii="Arial" w:hAnsi="Arial" w:cs="Arial"/>
                <w:bCs/>
              </w:rPr>
              <w:t xml:space="preserve">gramme for pupils, specifically </w:t>
            </w:r>
            <w:proofErr w:type="spellStart"/>
            <w:r w:rsidR="008B2966">
              <w:rPr>
                <w:rFonts w:ascii="Arial" w:hAnsi="Arial" w:cs="Arial"/>
                <w:bCs/>
              </w:rPr>
              <w:t>indentified</w:t>
            </w:r>
            <w:proofErr w:type="spellEnd"/>
            <w:r w:rsidR="008B2966">
              <w:rPr>
                <w:rFonts w:ascii="Arial" w:hAnsi="Arial" w:cs="Arial"/>
                <w:bCs/>
              </w:rPr>
              <w:t xml:space="preserve"> as </w:t>
            </w:r>
            <w:proofErr w:type="spellStart"/>
            <w:r w:rsidR="008B2966">
              <w:rPr>
                <w:rFonts w:ascii="Arial" w:hAnsi="Arial" w:cs="Arial"/>
                <w:bCs/>
              </w:rPr>
              <w:t>requring</w:t>
            </w:r>
            <w:proofErr w:type="spellEnd"/>
            <w:r w:rsidR="008B2966">
              <w:rPr>
                <w:rFonts w:ascii="Arial" w:hAnsi="Arial" w:cs="Arial"/>
                <w:bCs/>
              </w:rPr>
              <w:t xml:space="preserve"> extra support, both academically and / or emotionally, as a result of the school closures and pandemic.</w:t>
            </w:r>
          </w:p>
          <w:p w14:paraId="4C24D3B9" w14:textId="104B6DE5" w:rsidR="00E73844" w:rsidRDefault="007F4106" w:rsidP="00E73844">
            <w:pPr>
              <w:pStyle w:val="ListParagraph"/>
              <w:numPr>
                <w:ilvl w:val="0"/>
                <w:numId w:val="39"/>
              </w:numPr>
              <w:spacing w:after="200" w:line="276" w:lineRule="auto"/>
              <w:jc w:val="both"/>
              <w:rPr>
                <w:rFonts w:ascii="Arial" w:hAnsi="Arial" w:cs="Arial"/>
                <w:bCs/>
              </w:rPr>
            </w:pPr>
            <w:r w:rsidRPr="00E73844">
              <w:rPr>
                <w:rFonts w:ascii="Arial" w:hAnsi="Arial" w:cs="Arial"/>
                <w:bCs/>
              </w:rPr>
              <w:t xml:space="preserve">Spring 1 </w:t>
            </w:r>
            <w:r w:rsidR="00E73844">
              <w:rPr>
                <w:rFonts w:ascii="Arial" w:hAnsi="Arial" w:cs="Arial"/>
                <w:bCs/>
              </w:rPr>
              <w:t xml:space="preserve">- </w:t>
            </w:r>
            <w:r w:rsidR="008B2966">
              <w:rPr>
                <w:rFonts w:ascii="Arial" w:hAnsi="Arial" w:cs="Arial"/>
                <w:bCs/>
              </w:rPr>
              <w:t xml:space="preserve">  </w:t>
            </w:r>
            <w:r w:rsidR="00046448">
              <w:rPr>
                <w:rFonts w:ascii="Arial" w:hAnsi="Arial" w:cs="Arial"/>
                <w:bCs/>
              </w:rPr>
              <w:t xml:space="preserve"> Writing focus  - incorporating, Federation writing competition and </w:t>
            </w:r>
            <w:r w:rsidR="00DD5F50">
              <w:rPr>
                <w:rFonts w:ascii="Arial" w:hAnsi="Arial" w:cs="Arial"/>
                <w:bCs/>
              </w:rPr>
              <w:t>vocabulary/spelling focus</w:t>
            </w:r>
            <w:r w:rsidR="006530D3">
              <w:rPr>
                <w:rFonts w:ascii="Arial" w:hAnsi="Arial" w:cs="Arial"/>
                <w:bCs/>
              </w:rPr>
              <w:t xml:space="preserve"> – not completed – school closed until week 9 of Spring term.</w:t>
            </w:r>
          </w:p>
          <w:p w14:paraId="3CE5731F" w14:textId="323BF297" w:rsidR="007F4106" w:rsidRDefault="007F4106" w:rsidP="00E73844">
            <w:pPr>
              <w:pStyle w:val="ListParagraph"/>
              <w:numPr>
                <w:ilvl w:val="0"/>
                <w:numId w:val="39"/>
              </w:numPr>
              <w:spacing w:after="200" w:line="276" w:lineRule="auto"/>
              <w:jc w:val="both"/>
              <w:rPr>
                <w:rFonts w:ascii="Arial" w:hAnsi="Arial" w:cs="Arial"/>
                <w:bCs/>
              </w:rPr>
            </w:pPr>
            <w:r w:rsidRPr="00E73844">
              <w:rPr>
                <w:rFonts w:ascii="Arial" w:hAnsi="Arial" w:cs="Arial"/>
                <w:bCs/>
              </w:rPr>
              <w:t xml:space="preserve">Summer 1 </w:t>
            </w:r>
            <w:r w:rsidR="00E73844">
              <w:rPr>
                <w:rFonts w:ascii="Arial" w:hAnsi="Arial" w:cs="Arial"/>
                <w:bCs/>
              </w:rPr>
              <w:t>-</w:t>
            </w:r>
            <w:r w:rsidRPr="00E73844">
              <w:rPr>
                <w:rFonts w:ascii="Arial" w:hAnsi="Arial" w:cs="Arial"/>
                <w:bCs/>
              </w:rPr>
              <w:t xml:space="preserve"> Inspirational People week – with links to careers day</w:t>
            </w:r>
          </w:p>
          <w:p w14:paraId="0B70EDBF" w14:textId="7EDD8C15" w:rsidR="00E73844" w:rsidRPr="00E73844" w:rsidRDefault="00E73844" w:rsidP="00E73844">
            <w:pPr>
              <w:pStyle w:val="ListParagraph"/>
              <w:numPr>
                <w:ilvl w:val="0"/>
                <w:numId w:val="39"/>
              </w:numPr>
              <w:spacing w:after="200" w:line="276" w:lineRule="auto"/>
              <w:jc w:val="both"/>
              <w:rPr>
                <w:rFonts w:ascii="Arial" w:hAnsi="Arial" w:cs="Arial"/>
                <w:bCs/>
              </w:rPr>
            </w:pPr>
            <w:r>
              <w:rPr>
                <w:rFonts w:ascii="Arial" w:hAnsi="Arial" w:cs="Arial"/>
                <w:bCs/>
              </w:rPr>
              <w:lastRenderedPageBreak/>
              <w:t xml:space="preserve">Summer 2 </w:t>
            </w:r>
            <w:r w:rsidR="00046448">
              <w:rPr>
                <w:rFonts w:ascii="Arial" w:hAnsi="Arial" w:cs="Arial"/>
                <w:bCs/>
              </w:rPr>
              <w:t>–</w:t>
            </w:r>
            <w:r>
              <w:rPr>
                <w:rFonts w:ascii="Arial" w:hAnsi="Arial" w:cs="Arial"/>
                <w:bCs/>
              </w:rPr>
              <w:t xml:space="preserve"> </w:t>
            </w:r>
            <w:r w:rsidR="00046448">
              <w:rPr>
                <w:rFonts w:ascii="Arial" w:hAnsi="Arial" w:cs="Arial"/>
                <w:bCs/>
              </w:rPr>
              <w:t>Science Ogden Trust Project.</w:t>
            </w:r>
          </w:p>
          <w:p w14:paraId="7BDF7BE0" w14:textId="77777777" w:rsidR="007F4106" w:rsidRDefault="007F4106" w:rsidP="00A23209">
            <w:pPr>
              <w:spacing w:after="200" w:line="276" w:lineRule="auto"/>
              <w:jc w:val="both"/>
              <w:rPr>
                <w:rFonts w:ascii="Arial" w:hAnsi="Arial" w:cs="Arial"/>
              </w:rPr>
            </w:pPr>
            <w:r>
              <w:rPr>
                <w:rFonts w:ascii="Arial" w:hAnsi="Arial" w:cs="Arial"/>
              </w:rPr>
              <w:t>Federation Learning Together Days, clubs, local visits are used to expand the curriculum further and build links within the local community and further afield.</w:t>
            </w:r>
            <w:r w:rsidR="00A23209">
              <w:rPr>
                <w:rFonts w:ascii="Arial" w:hAnsi="Arial" w:cs="Arial"/>
              </w:rPr>
              <w:t xml:space="preserve"> </w:t>
            </w:r>
            <w:r>
              <w:rPr>
                <w:rFonts w:ascii="Arial" w:hAnsi="Arial" w:cs="Arial"/>
              </w:rPr>
              <w:t>Collaboration between the Federation staff of both schools means expertise is easily shared and staff support each other.</w:t>
            </w:r>
          </w:p>
          <w:p w14:paraId="47A02FCB" w14:textId="42A6B0E4" w:rsidR="007F4106" w:rsidRDefault="007F4106" w:rsidP="00A23209">
            <w:pPr>
              <w:spacing w:after="200" w:line="276" w:lineRule="auto"/>
              <w:jc w:val="both"/>
              <w:rPr>
                <w:rFonts w:ascii="Arial" w:hAnsi="Arial" w:cs="Arial"/>
              </w:rPr>
            </w:pPr>
            <w:r>
              <w:rPr>
                <w:rFonts w:ascii="Arial" w:hAnsi="Arial" w:cs="Arial"/>
              </w:rPr>
              <w:t xml:space="preserve">Work towards Nationally recognised awards </w:t>
            </w:r>
            <w:r w:rsidR="00A01E3C">
              <w:rPr>
                <w:rFonts w:ascii="Arial" w:hAnsi="Arial" w:cs="Arial"/>
              </w:rPr>
              <w:t xml:space="preserve">which </w:t>
            </w:r>
            <w:r>
              <w:rPr>
                <w:rFonts w:ascii="Arial" w:hAnsi="Arial" w:cs="Arial"/>
              </w:rPr>
              <w:t>expands the curriculum further e</w:t>
            </w:r>
            <w:r w:rsidR="00A23209">
              <w:rPr>
                <w:rFonts w:ascii="Arial" w:hAnsi="Arial" w:cs="Arial"/>
              </w:rPr>
              <w:t>.</w:t>
            </w:r>
            <w:r>
              <w:rPr>
                <w:rFonts w:ascii="Arial" w:hAnsi="Arial" w:cs="Arial"/>
              </w:rPr>
              <w:t>g</w:t>
            </w:r>
            <w:r w:rsidR="00A23209">
              <w:rPr>
                <w:rFonts w:ascii="Arial" w:hAnsi="Arial" w:cs="Arial"/>
              </w:rPr>
              <w:t>.</w:t>
            </w:r>
            <w:r>
              <w:rPr>
                <w:rFonts w:ascii="Arial" w:hAnsi="Arial" w:cs="Arial"/>
              </w:rPr>
              <w:t xml:space="preserve"> Arts Mark for this year.</w:t>
            </w:r>
          </w:p>
          <w:p w14:paraId="67565C7B" w14:textId="77777777" w:rsidR="004A3AD8" w:rsidRDefault="00A23209" w:rsidP="00A23209">
            <w:pPr>
              <w:spacing w:after="200" w:line="276" w:lineRule="auto"/>
              <w:jc w:val="both"/>
              <w:rPr>
                <w:rFonts w:ascii="Arial" w:hAnsi="Arial" w:cs="Arial"/>
                <w:bCs/>
              </w:rPr>
            </w:pPr>
            <w:r>
              <w:rPr>
                <w:rFonts w:ascii="Arial" w:hAnsi="Arial" w:cs="Arial"/>
              </w:rPr>
              <w:t>As the school has mixed-</w:t>
            </w:r>
            <w:r w:rsidR="0013347F">
              <w:rPr>
                <w:rFonts w:ascii="Arial" w:hAnsi="Arial" w:cs="Arial"/>
              </w:rPr>
              <w:t>age classes, planning is reviewed annually and planned on a two-year rolling programme.  We wish to raise pupils’ aspirations and ensure that both visits and visitors expose children to the huge variety of opportunities the world has to offer.</w:t>
            </w:r>
          </w:p>
          <w:p w14:paraId="7726BD70" w14:textId="77777777" w:rsidR="0085220E" w:rsidRDefault="0085220E" w:rsidP="00A23209">
            <w:pPr>
              <w:spacing w:after="200" w:line="276" w:lineRule="auto"/>
              <w:jc w:val="both"/>
              <w:rPr>
                <w:rFonts w:ascii="Arial" w:hAnsi="Arial" w:cs="Arial"/>
                <w:b/>
                <w:u w:val="single"/>
              </w:rPr>
            </w:pPr>
          </w:p>
          <w:p w14:paraId="243E5AF7" w14:textId="77777777" w:rsidR="004A3AD8" w:rsidRPr="00B03616" w:rsidRDefault="004A3AD8" w:rsidP="00A23209">
            <w:pPr>
              <w:spacing w:after="200" w:line="276" w:lineRule="auto"/>
              <w:jc w:val="both"/>
              <w:rPr>
                <w:rFonts w:ascii="Arial" w:hAnsi="Arial" w:cs="Arial"/>
                <w:b/>
                <w:u w:val="single"/>
              </w:rPr>
            </w:pPr>
            <w:r w:rsidRPr="00B03616">
              <w:rPr>
                <w:rFonts w:ascii="Arial" w:hAnsi="Arial" w:cs="Arial"/>
                <w:b/>
                <w:u w:val="single"/>
              </w:rPr>
              <w:t>Impact:</w:t>
            </w:r>
          </w:p>
          <w:p w14:paraId="07347127" w14:textId="77777777" w:rsidR="00B03616" w:rsidRDefault="00E54C0C" w:rsidP="00A23209">
            <w:pPr>
              <w:spacing w:after="200" w:line="276" w:lineRule="auto"/>
              <w:jc w:val="both"/>
              <w:rPr>
                <w:rFonts w:ascii="Arial" w:hAnsi="Arial" w:cs="Arial"/>
                <w:bCs/>
              </w:rPr>
            </w:pPr>
            <w:r>
              <w:rPr>
                <w:rFonts w:ascii="Arial" w:hAnsi="Arial" w:cs="Arial"/>
                <w:bCs/>
              </w:rPr>
              <w:t xml:space="preserve">All learners develop a detailed knowledge and skills across the curriculum and as a result </w:t>
            </w:r>
            <w:r w:rsidR="00A01E3C">
              <w:rPr>
                <w:rFonts w:ascii="Arial" w:hAnsi="Arial" w:cs="Arial"/>
                <w:bCs/>
              </w:rPr>
              <w:t xml:space="preserve">pupils </w:t>
            </w:r>
            <w:r>
              <w:rPr>
                <w:rFonts w:ascii="Arial" w:hAnsi="Arial" w:cs="Arial"/>
                <w:bCs/>
              </w:rPr>
              <w:t xml:space="preserve">achieve well. </w:t>
            </w:r>
            <w:r w:rsidR="00BE42CE">
              <w:rPr>
                <w:rFonts w:ascii="Arial" w:hAnsi="Arial" w:cs="Arial"/>
                <w:bCs/>
              </w:rPr>
              <w:t>Children have a wide vocabulary and develop a progression of skills through a subject and across subjects, so that embedded learning takes place.</w:t>
            </w:r>
          </w:p>
          <w:p w14:paraId="01E59A39" w14:textId="1450B544" w:rsidR="003B6A45" w:rsidRDefault="00E54C0C" w:rsidP="00A23209">
            <w:pPr>
              <w:spacing w:after="200" w:line="276" w:lineRule="auto"/>
              <w:jc w:val="both"/>
              <w:rPr>
                <w:rFonts w:ascii="Arial" w:hAnsi="Arial" w:cs="Arial"/>
                <w:bCs/>
              </w:rPr>
            </w:pPr>
            <w:r>
              <w:rPr>
                <w:rFonts w:ascii="Arial" w:hAnsi="Arial" w:cs="Arial"/>
                <w:bCs/>
              </w:rPr>
              <w:t xml:space="preserve">In respect of National tests, pupils achieve in line with or above National averages at EYFS/KS1 and 2. </w:t>
            </w:r>
            <w:r w:rsidR="00D21531">
              <w:rPr>
                <w:rFonts w:ascii="Arial" w:hAnsi="Arial" w:cs="Arial"/>
                <w:bCs/>
              </w:rPr>
              <w:t xml:space="preserve">PIXL </w:t>
            </w:r>
            <w:r>
              <w:rPr>
                <w:rFonts w:ascii="Arial" w:hAnsi="Arial" w:cs="Arial"/>
                <w:bCs/>
              </w:rPr>
              <w:t xml:space="preserve">QLA analysis is used to inform the next stage in teaching, so that gaps are closed quickly. There is a specific focus on ensuring progress between EYFS/KS1 and KS2 is maintained. </w:t>
            </w:r>
          </w:p>
          <w:p w14:paraId="605A20E5" w14:textId="77777777" w:rsidR="00B03616" w:rsidRPr="00E54C0C" w:rsidRDefault="00B03616" w:rsidP="00D13DB5">
            <w:pPr>
              <w:spacing w:after="200" w:line="276" w:lineRule="auto"/>
              <w:rPr>
                <w:rFonts w:ascii="Arial" w:hAnsi="Arial" w:cs="Arial"/>
                <w:bCs/>
              </w:rPr>
            </w:pPr>
            <w:r>
              <w:rPr>
                <w:rFonts w:ascii="Arial" w:hAnsi="Arial" w:cs="Arial"/>
                <w:bCs/>
              </w:rPr>
              <w:t>Our curriculum approach ensures learners develop into resilient learners, with a strong sense of self, aspiration and with key life skills</w:t>
            </w:r>
            <w:r w:rsidR="002601C8">
              <w:rPr>
                <w:rFonts w:ascii="Arial" w:hAnsi="Arial" w:cs="Arial"/>
                <w:bCs/>
              </w:rPr>
              <w:t>. We educate to create a life-long thirst for learning, encouraging our pupils to reach higher and aspire to be the best that they can be.</w:t>
            </w:r>
            <w:r w:rsidR="00A01E3C">
              <w:rPr>
                <w:rFonts w:ascii="Arial" w:hAnsi="Arial" w:cs="Arial"/>
                <w:bCs/>
              </w:rPr>
              <w:t xml:space="preserve"> We strive to ensure pupils are well prepared for the next staged in their education.</w:t>
            </w:r>
          </w:p>
        </w:tc>
      </w:tr>
      <w:tr w:rsidR="003B6A45" w:rsidRPr="00215626" w14:paraId="2BF240D5" w14:textId="77777777" w:rsidTr="008B2966">
        <w:trPr>
          <w:trHeight w:val="839"/>
        </w:trPr>
        <w:tc>
          <w:tcPr>
            <w:tcW w:w="14885" w:type="dxa"/>
          </w:tcPr>
          <w:p w14:paraId="102BCA16" w14:textId="77777777" w:rsidR="00C57443" w:rsidRDefault="003B6A45" w:rsidP="00D13DB5">
            <w:pPr>
              <w:rPr>
                <w:rFonts w:ascii="Arial" w:hAnsi="Arial" w:cs="Arial"/>
                <w:b/>
                <w:u w:val="single"/>
              </w:rPr>
            </w:pPr>
            <w:r w:rsidRPr="00215626">
              <w:rPr>
                <w:rFonts w:ascii="Arial" w:hAnsi="Arial" w:cs="Arial"/>
                <w:b/>
                <w:u w:val="single"/>
              </w:rPr>
              <w:lastRenderedPageBreak/>
              <w:t xml:space="preserve">Priority 2 related to: </w:t>
            </w:r>
            <w:r w:rsidR="004A3AD8">
              <w:rPr>
                <w:rFonts w:ascii="Arial" w:hAnsi="Arial" w:cs="Arial"/>
                <w:b/>
                <w:u w:val="single"/>
              </w:rPr>
              <w:t xml:space="preserve">Behaviour and </w:t>
            </w:r>
            <w:r w:rsidR="00C57443">
              <w:rPr>
                <w:rFonts w:ascii="Arial" w:hAnsi="Arial" w:cs="Arial"/>
                <w:b/>
                <w:u w:val="single"/>
              </w:rPr>
              <w:t>attitudes</w:t>
            </w:r>
            <w:r w:rsidRPr="00215626">
              <w:rPr>
                <w:rFonts w:ascii="Arial" w:hAnsi="Arial" w:cs="Arial"/>
                <w:b/>
                <w:u w:val="single"/>
              </w:rPr>
              <w:t xml:space="preserve">: </w:t>
            </w:r>
          </w:p>
          <w:p w14:paraId="7AF47373" w14:textId="77777777" w:rsidR="00C57443" w:rsidRDefault="00C57443" w:rsidP="00D13DB5">
            <w:pPr>
              <w:rPr>
                <w:rFonts w:ascii="Arial" w:hAnsi="Arial" w:cs="Arial"/>
                <w:b/>
                <w:u w:val="single"/>
              </w:rPr>
            </w:pPr>
          </w:p>
          <w:p w14:paraId="0EFDEB3B" w14:textId="77777777" w:rsidR="00A23209" w:rsidRDefault="00C57443" w:rsidP="00D13DB5">
            <w:pPr>
              <w:rPr>
                <w:rFonts w:ascii="Arial" w:hAnsi="Arial" w:cs="Arial"/>
              </w:rPr>
            </w:pPr>
            <w:r>
              <w:rPr>
                <w:rFonts w:ascii="Arial" w:hAnsi="Arial" w:cs="Arial"/>
              </w:rPr>
              <w:t xml:space="preserve">Our Pivotal behaviour policy focuses on ensuring pupils develop positive behaviours for learning and for life. </w:t>
            </w:r>
            <w:r w:rsidR="000E7498">
              <w:rPr>
                <w:rFonts w:ascii="Arial" w:hAnsi="Arial" w:cs="Arial"/>
              </w:rPr>
              <w:t xml:space="preserve">Relationships between staff and pupils is relentlessly positive and respectful, The 3 school rules of Ready, Respectful, Safe are adhered to by all. </w:t>
            </w:r>
          </w:p>
          <w:p w14:paraId="3E35F201" w14:textId="77777777" w:rsidR="003B6A45" w:rsidRDefault="00A23209" w:rsidP="00D13DB5">
            <w:pPr>
              <w:rPr>
                <w:rFonts w:ascii="Arial" w:hAnsi="Arial" w:cs="Arial"/>
              </w:rPr>
            </w:pPr>
            <w:r>
              <w:rPr>
                <w:rFonts w:ascii="Arial" w:hAnsi="Arial" w:cs="Arial"/>
              </w:rPr>
              <w:t>Focus areas for this year are;</w:t>
            </w:r>
          </w:p>
          <w:p w14:paraId="3691D35A" w14:textId="77777777" w:rsidR="00C57443" w:rsidRPr="00C57443" w:rsidRDefault="00A23209" w:rsidP="005857FB">
            <w:pPr>
              <w:pStyle w:val="ListParagraph"/>
              <w:numPr>
                <w:ilvl w:val="0"/>
                <w:numId w:val="25"/>
              </w:numPr>
              <w:rPr>
                <w:rFonts w:ascii="Arial" w:hAnsi="Arial" w:cs="Arial"/>
              </w:rPr>
            </w:pPr>
            <w:r>
              <w:rPr>
                <w:rFonts w:ascii="Arial" w:hAnsi="Arial" w:cs="Arial"/>
              </w:rPr>
              <w:t>To maintain and promote ‘The Pivotal Approach’</w:t>
            </w:r>
            <w:r w:rsidR="00C57443" w:rsidRPr="00C57443">
              <w:rPr>
                <w:rFonts w:ascii="Arial" w:hAnsi="Arial" w:cs="Arial"/>
              </w:rPr>
              <w:t xml:space="preserve"> behaviour programme, by ensuring staff use the weekly tips</w:t>
            </w:r>
            <w:r w:rsidR="000E7498">
              <w:rPr>
                <w:rFonts w:ascii="Arial" w:hAnsi="Arial" w:cs="Arial"/>
              </w:rPr>
              <w:t xml:space="preserve"> and </w:t>
            </w:r>
            <w:r w:rsidR="00C57443" w:rsidRPr="00C57443">
              <w:rPr>
                <w:rFonts w:ascii="Arial" w:hAnsi="Arial" w:cs="Arial"/>
              </w:rPr>
              <w:t xml:space="preserve">develop </w:t>
            </w:r>
            <w:r w:rsidR="000E7498">
              <w:rPr>
                <w:rFonts w:ascii="Arial" w:hAnsi="Arial" w:cs="Arial"/>
              </w:rPr>
              <w:t xml:space="preserve">and use </w:t>
            </w:r>
            <w:r w:rsidR="00C57443" w:rsidRPr="00C57443">
              <w:rPr>
                <w:rFonts w:ascii="Arial" w:hAnsi="Arial" w:cs="Arial"/>
              </w:rPr>
              <w:t>a reward display.</w:t>
            </w:r>
          </w:p>
          <w:p w14:paraId="1365E603" w14:textId="77777777" w:rsidR="00C57443" w:rsidRPr="00C57443" w:rsidRDefault="00C57443" w:rsidP="005857FB">
            <w:pPr>
              <w:pStyle w:val="ListParagraph"/>
              <w:numPr>
                <w:ilvl w:val="0"/>
                <w:numId w:val="25"/>
              </w:numPr>
              <w:rPr>
                <w:rFonts w:ascii="Arial" w:hAnsi="Arial" w:cs="Arial"/>
              </w:rPr>
            </w:pPr>
            <w:r w:rsidRPr="00C57443">
              <w:rPr>
                <w:rFonts w:ascii="Arial" w:hAnsi="Arial" w:cs="Arial"/>
              </w:rPr>
              <w:t>Ensure that the Christian values are lived out in the daily life of the school.</w:t>
            </w:r>
          </w:p>
          <w:p w14:paraId="70EFE0C5" w14:textId="0FDD0348" w:rsidR="000E7498" w:rsidRDefault="000E7498" w:rsidP="005857FB">
            <w:pPr>
              <w:pStyle w:val="ListParagraph"/>
              <w:numPr>
                <w:ilvl w:val="0"/>
                <w:numId w:val="25"/>
              </w:numPr>
              <w:rPr>
                <w:rFonts w:ascii="Arial" w:hAnsi="Arial" w:cs="Arial"/>
              </w:rPr>
            </w:pPr>
            <w:r>
              <w:rPr>
                <w:rFonts w:ascii="Arial" w:hAnsi="Arial" w:cs="Arial"/>
              </w:rPr>
              <w:t>High expectations for good attendance and punctuality are pursued for all pupils and celebrated.</w:t>
            </w:r>
          </w:p>
          <w:p w14:paraId="2CD39C93" w14:textId="4429FBF7" w:rsidR="008B2966" w:rsidRPr="00C57443" w:rsidRDefault="008B2966" w:rsidP="005857FB">
            <w:pPr>
              <w:pStyle w:val="ListParagraph"/>
              <w:numPr>
                <w:ilvl w:val="0"/>
                <w:numId w:val="25"/>
              </w:numPr>
              <w:rPr>
                <w:rFonts w:ascii="Arial" w:hAnsi="Arial" w:cs="Arial"/>
              </w:rPr>
            </w:pPr>
            <w:r>
              <w:rPr>
                <w:rFonts w:ascii="Arial" w:hAnsi="Arial" w:cs="Arial"/>
              </w:rPr>
              <w:t>To ensure that our pupils are aware of the wider world, including the Black Lives Matter agenda, different cultures, inspirational experiences.</w:t>
            </w:r>
          </w:p>
          <w:p w14:paraId="3D8ED79C" w14:textId="77777777" w:rsidR="00C57443" w:rsidRPr="00215626" w:rsidRDefault="00C57443" w:rsidP="00D13DB5">
            <w:pPr>
              <w:rPr>
                <w:rFonts w:ascii="Arial" w:hAnsi="Arial" w:cs="Arial"/>
              </w:rPr>
            </w:pPr>
          </w:p>
        </w:tc>
      </w:tr>
      <w:tr w:rsidR="003B6A45" w:rsidRPr="00215626" w14:paraId="0CCE2F61" w14:textId="77777777" w:rsidTr="008B2966">
        <w:trPr>
          <w:trHeight w:val="839"/>
        </w:trPr>
        <w:tc>
          <w:tcPr>
            <w:tcW w:w="14885" w:type="dxa"/>
          </w:tcPr>
          <w:p w14:paraId="07ADF7F6" w14:textId="77777777" w:rsidR="003B6A45" w:rsidRDefault="003B6A45" w:rsidP="00D13DB5">
            <w:pPr>
              <w:rPr>
                <w:rFonts w:ascii="Arial" w:hAnsi="Arial" w:cs="Arial"/>
                <w:b/>
                <w:u w:val="single"/>
              </w:rPr>
            </w:pPr>
            <w:r w:rsidRPr="00215626">
              <w:rPr>
                <w:rFonts w:ascii="Arial" w:hAnsi="Arial" w:cs="Arial"/>
                <w:b/>
                <w:u w:val="single"/>
              </w:rPr>
              <w:lastRenderedPageBreak/>
              <w:t>Priority 3</w:t>
            </w:r>
            <w:r w:rsidR="00A23209">
              <w:rPr>
                <w:rFonts w:ascii="Arial" w:hAnsi="Arial" w:cs="Arial"/>
                <w:b/>
                <w:u w:val="single"/>
              </w:rPr>
              <w:t xml:space="preserve"> related to</w:t>
            </w:r>
            <w:r>
              <w:rPr>
                <w:rFonts w:ascii="Arial" w:hAnsi="Arial" w:cs="Arial"/>
                <w:b/>
                <w:u w:val="single"/>
              </w:rPr>
              <w:t xml:space="preserve">: Personal development: </w:t>
            </w:r>
          </w:p>
          <w:p w14:paraId="380E3DE8" w14:textId="77777777" w:rsidR="000E7498" w:rsidRDefault="000E7498" w:rsidP="00D13DB5">
            <w:pPr>
              <w:rPr>
                <w:rFonts w:ascii="Arial" w:hAnsi="Arial" w:cs="Arial"/>
                <w:b/>
                <w:u w:val="single"/>
              </w:rPr>
            </w:pPr>
          </w:p>
          <w:p w14:paraId="1569C733" w14:textId="77777777" w:rsidR="000E7498" w:rsidRDefault="000E7498" w:rsidP="00D13DB5">
            <w:pPr>
              <w:rPr>
                <w:rFonts w:ascii="Arial" w:hAnsi="Arial" w:cs="Arial"/>
                <w:bCs/>
              </w:rPr>
            </w:pPr>
            <w:r w:rsidRPr="000E7498">
              <w:rPr>
                <w:rFonts w:ascii="Arial" w:hAnsi="Arial" w:cs="Arial"/>
                <w:bCs/>
              </w:rPr>
              <w:t xml:space="preserve">This year we will be focusing on </w:t>
            </w:r>
            <w:r w:rsidR="00A23209">
              <w:rPr>
                <w:rFonts w:ascii="Arial" w:hAnsi="Arial" w:cs="Arial"/>
                <w:bCs/>
              </w:rPr>
              <w:t>3 core areas;</w:t>
            </w:r>
          </w:p>
          <w:p w14:paraId="2003D96C" w14:textId="290F8A12" w:rsidR="00E73844" w:rsidRDefault="00A23209" w:rsidP="005857FB">
            <w:pPr>
              <w:pStyle w:val="ListParagraph"/>
              <w:numPr>
                <w:ilvl w:val="0"/>
                <w:numId w:val="26"/>
              </w:numPr>
              <w:rPr>
                <w:rFonts w:ascii="Arial" w:hAnsi="Arial" w:cs="Arial"/>
                <w:bCs/>
              </w:rPr>
            </w:pPr>
            <w:r>
              <w:rPr>
                <w:rFonts w:ascii="Arial" w:hAnsi="Arial" w:cs="Arial"/>
                <w:bCs/>
              </w:rPr>
              <w:t xml:space="preserve">Development of </w:t>
            </w:r>
            <w:r w:rsidR="00E73844">
              <w:rPr>
                <w:rFonts w:ascii="Arial" w:hAnsi="Arial" w:cs="Arial"/>
                <w:bCs/>
              </w:rPr>
              <w:t>a whole school approach to wellbeing, using the PATHS strategy and reso</w:t>
            </w:r>
            <w:r w:rsidR="004D41D5">
              <w:rPr>
                <w:rFonts w:ascii="Arial" w:hAnsi="Arial" w:cs="Arial"/>
                <w:bCs/>
              </w:rPr>
              <w:t>ur</w:t>
            </w:r>
            <w:r w:rsidR="00E73844">
              <w:rPr>
                <w:rFonts w:ascii="Arial" w:hAnsi="Arial" w:cs="Arial"/>
                <w:bCs/>
              </w:rPr>
              <w:t>ces.</w:t>
            </w:r>
          </w:p>
          <w:p w14:paraId="1A4D2A48" w14:textId="736334F7" w:rsidR="004D41D5" w:rsidRPr="004D41D5" w:rsidRDefault="00A23209" w:rsidP="004D41D5">
            <w:pPr>
              <w:pStyle w:val="ListParagraph"/>
              <w:numPr>
                <w:ilvl w:val="0"/>
                <w:numId w:val="26"/>
              </w:numPr>
              <w:rPr>
                <w:rFonts w:ascii="Arial" w:hAnsi="Arial" w:cs="Arial"/>
                <w:bCs/>
              </w:rPr>
            </w:pPr>
            <w:r>
              <w:rPr>
                <w:rFonts w:ascii="Arial" w:hAnsi="Arial" w:cs="Arial"/>
                <w:bCs/>
              </w:rPr>
              <w:t>Promotion of British V</w:t>
            </w:r>
            <w:r w:rsidR="000E7498">
              <w:rPr>
                <w:rFonts w:ascii="Arial" w:hAnsi="Arial" w:cs="Arial"/>
                <w:bCs/>
              </w:rPr>
              <w:t>alues, to prepare learners for life in modern Britain – includ</w:t>
            </w:r>
            <w:r>
              <w:rPr>
                <w:rFonts w:ascii="Arial" w:hAnsi="Arial" w:cs="Arial"/>
                <w:bCs/>
              </w:rPr>
              <w:t>ing making links to our Christia</w:t>
            </w:r>
            <w:r w:rsidR="000E7498">
              <w:rPr>
                <w:rFonts w:ascii="Arial" w:hAnsi="Arial" w:cs="Arial"/>
                <w:bCs/>
              </w:rPr>
              <w:t>n values e</w:t>
            </w:r>
            <w:r>
              <w:rPr>
                <w:rFonts w:ascii="Arial" w:hAnsi="Arial" w:cs="Arial"/>
                <w:bCs/>
              </w:rPr>
              <w:t>.</w:t>
            </w:r>
            <w:r w:rsidR="000E7498">
              <w:rPr>
                <w:rFonts w:ascii="Arial" w:hAnsi="Arial" w:cs="Arial"/>
                <w:bCs/>
              </w:rPr>
              <w:t>g</w:t>
            </w:r>
            <w:r>
              <w:rPr>
                <w:rFonts w:ascii="Arial" w:hAnsi="Arial" w:cs="Arial"/>
                <w:bCs/>
              </w:rPr>
              <w:t>.</w:t>
            </w:r>
            <w:r w:rsidR="000E7498">
              <w:rPr>
                <w:rFonts w:ascii="Arial" w:hAnsi="Arial" w:cs="Arial"/>
                <w:bCs/>
              </w:rPr>
              <w:t>: an understanding of Service and how we can equip our pupils to contribute to society positively.</w:t>
            </w:r>
            <w:r w:rsidR="004D41D5">
              <w:rPr>
                <w:rFonts w:ascii="Arial" w:hAnsi="Arial" w:cs="Arial"/>
                <w:bCs/>
              </w:rPr>
              <w:t xml:space="preserve"> To promote a suite of Personal Development goals using the Chris Quigley Essentials Curriculum including, </w:t>
            </w:r>
            <w:proofErr w:type="spellStart"/>
            <w:r w:rsidR="004D41D5">
              <w:rPr>
                <w:rFonts w:ascii="Arial" w:hAnsi="Arial" w:cs="Arial"/>
                <w:bCs/>
              </w:rPr>
              <w:t>perserverance</w:t>
            </w:r>
            <w:proofErr w:type="spellEnd"/>
            <w:r w:rsidR="004D41D5">
              <w:rPr>
                <w:rFonts w:ascii="Arial" w:hAnsi="Arial" w:cs="Arial"/>
                <w:bCs/>
              </w:rPr>
              <w:t xml:space="preserve"> – not giving up and working hard, confidence, communication and </w:t>
            </w:r>
            <w:r w:rsidR="004D41D5" w:rsidRPr="004D41D5">
              <w:rPr>
                <w:rFonts w:ascii="Arial" w:hAnsi="Arial" w:cs="Arial"/>
                <w:bCs/>
              </w:rPr>
              <w:t>understand</w:t>
            </w:r>
            <w:r w:rsidR="004D41D5">
              <w:rPr>
                <w:rFonts w:ascii="Arial" w:hAnsi="Arial" w:cs="Arial"/>
                <w:bCs/>
              </w:rPr>
              <w:t>in</w:t>
            </w:r>
            <w:r w:rsidR="004D41D5" w:rsidRPr="004D41D5">
              <w:rPr>
                <w:rFonts w:ascii="Arial" w:hAnsi="Arial" w:cs="Arial"/>
                <w:bCs/>
              </w:rPr>
              <w:t xml:space="preserve">g others, resilience, pushing themselves, being imaginative, improving </w:t>
            </w:r>
            <w:r w:rsidR="004D41D5">
              <w:rPr>
                <w:rFonts w:ascii="Arial" w:hAnsi="Arial" w:cs="Arial"/>
                <w:bCs/>
              </w:rPr>
              <w:t>themselves.</w:t>
            </w:r>
            <w:r w:rsidR="004D41D5" w:rsidRPr="004D41D5">
              <w:rPr>
                <w:rFonts w:ascii="Arial" w:hAnsi="Arial" w:cs="Arial"/>
                <w:bCs/>
              </w:rPr>
              <w:t xml:space="preserve"> </w:t>
            </w:r>
          </w:p>
          <w:p w14:paraId="7AA7A768" w14:textId="4EB8CAF7" w:rsidR="0085220E" w:rsidRPr="00A01E3C" w:rsidRDefault="000E7498" w:rsidP="00A01E3C">
            <w:pPr>
              <w:pStyle w:val="ListParagraph"/>
              <w:numPr>
                <w:ilvl w:val="0"/>
                <w:numId w:val="26"/>
              </w:numPr>
              <w:rPr>
                <w:rFonts w:ascii="Arial" w:hAnsi="Arial" w:cs="Arial"/>
                <w:bCs/>
              </w:rPr>
            </w:pPr>
            <w:r>
              <w:rPr>
                <w:rFonts w:ascii="Arial" w:hAnsi="Arial" w:cs="Arial"/>
                <w:bCs/>
              </w:rPr>
              <w:t>Launch of the new RS</w:t>
            </w:r>
            <w:r w:rsidR="00E73844">
              <w:rPr>
                <w:rFonts w:ascii="Arial" w:hAnsi="Arial" w:cs="Arial"/>
                <w:bCs/>
              </w:rPr>
              <w:t>H</w:t>
            </w:r>
            <w:r>
              <w:rPr>
                <w:rFonts w:ascii="Arial" w:hAnsi="Arial" w:cs="Arial"/>
                <w:bCs/>
              </w:rPr>
              <w:t xml:space="preserve">E curriculum and refresh of the PSHE </w:t>
            </w:r>
            <w:r w:rsidR="00F00DE4">
              <w:rPr>
                <w:rFonts w:ascii="Arial" w:hAnsi="Arial" w:cs="Arial"/>
                <w:bCs/>
              </w:rPr>
              <w:t>curriculum.</w:t>
            </w:r>
          </w:p>
        </w:tc>
      </w:tr>
      <w:tr w:rsidR="003B6A45" w:rsidRPr="00215626" w14:paraId="226871C1" w14:textId="77777777" w:rsidTr="008B2966">
        <w:trPr>
          <w:trHeight w:val="839"/>
        </w:trPr>
        <w:tc>
          <w:tcPr>
            <w:tcW w:w="14885" w:type="dxa"/>
          </w:tcPr>
          <w:p w14:paraId="5CFC539C" w14:textId="77777777" w:rsidR="006A4F0D" w:rsidRDefault="003B6A45" w:rsidP="00D13DB5">
            <w:pPr>
              <w:rPr>
                <w:rFonts w:ascii="Arial" w:hAnsi="Arial" w:cs="Arial"/>
              </w:rPr>
            </w:pPr>
            <w:r w:rsidRPr="00215626">
              <w:rPr>
                <w:rFonts w:ascii="Arial" w:hAnsi="Arial" w:cs="Arial"/>
                <w:b/>
                <w:u w:val="single"/>
              </w:rPr>
              <w:t>Priority 4</w:t>
            </w:r>
            <w:r>
              <w:rPr>
                <w:rFonts w:ascii="Arial" w:hAnsi="Arial" w:cs="Arial"/>
                <w:b/>
                <w:u w:val="single"/>
              </w:rPr>
              <w:t xml:space="preserve"> related to: Leadership and management:</w:t>
            </w:r>
            <w:r>
              <w:rPr>
                <w:rFonts w:ascii="Arial" w:hAnsi="Arial" w:cs="Arial"/>
              </w:rPr>
              <w:t xml:space="preserve"> </w:t>
            </w:r>
          </w:p>
          <w:p w14:paraId="57206A6D" w14:textId="77777777" w:rsidR="006A4F0D" w:rsidRDefault="006A4F0D" w:rsidP="00D13DB5">
            <w:pPr>
              <w:rPr>
                <w:rFonts w:ascii="Arial" w:hAnsi="Arial" w:cs="Arial"/>
              </w:rPr>
            </w:pPr>
          </w:p>
          <w:p w14:paraId="119FC0E0" w14:textId="77777777" w:rsidR="006A4F0D" w:rsidRDefault="006A4F0D" w:rsidP="006A4F0D">
            <w:pPr>
              <w:rPr>
                <w:rFonts w:ascii="Arial" w:hAnsi="Arial" w:cs="Arial"/>
                <w:bCs/>
              </w:rPr>
            </w:pPr>
            <w:r w:rsidRPr="000E7498">
              <w:rPr>
                <w:rFonts w:ascii="Arial" w:hAnsi="Arial" w:cs="Arial"/>
                <w:bCs/>
              </w:rPr>
              <w:t xml:space="preserve">This year we will be focusing on </w:t>
            </w:r>
            <w:r w:rsidR="00A23209">
              <w:rPr>
                <w:rFonts w:ascii="Arial" w:hAnsi="Arial" w:cs="Arial"/>
                <w:bCs/>
              </w:rPr>
              <w:t>3 core areas;</w:t>
            </w:r>
          </w:p>
          <w:p w14:paraId="38B70CB8" w14:textId="77777777" w:rsidR="006A4F0D" w:rsidRDefault="006A4F0D" w:rsidP="00D13DB5">
            <w:pPr>
              <w:rPr>
                <w:rFonts w:ascii="Arial" w:hAnsi="Arial" w:cs="Arial"/>
              </w:rPr>
            </w:pPr>
          </w:p>
          <w:p w14:paraId="6442BA98" w14:textId="77777777" w:rsidR="004D41D5" w:rsidRDefault="003B6A45" w:rsidP="005857FB">
            <w:pPr>
              <w:pStyle w:val="ListParagraph"/>
              <w:numPr>
                <w:ilvl w:val="0"/>
                <w:numId w:val="27"/>
              </w:numPr>
              <w:rPr>
                <w:rFonts w:ascii="Arial" w:hAnsi="Arial" w:cs="Arial"/>
              </w:rPr>
            </w:pPr>
            <w:r w:rsidRPr="006A4F0D">
              <w:rPr>
                <w:rFonts w:ascii="Arial" w:hAnsi="Arial" w:cs="Arial"/>
              </w:rPr>
              <w:t xml:space="preserve">To </w:t>
            </w:r>
            <w:r w:rsidR="006A4F0D" w:rsidRPr="006A4F0D">
              <w:rPr>
                <w:rFonts w:ascii="Arial" w:hAnsi="Arial" w:cs="Arial"/>
              </w:rPr>
              <w:t xml:space="preserve">embed </w:t>
            </w:r>
            <w:r w:rsidRPr="006A4F0D">
              <w:rPr>
                <w:rFonts w:ascii="Arial" w:hAnsi="Arial" w:cs="Arial"/>
              </w:rPr>
              <w:t>subject leadership across</w:t>
            </w:r>
            <w:r w:rsidR="00A23209">
              <w:rPr>
                <w:rFonts w:ascii="Arial" w:hAnsi="Arial" w:cs="Arial"/>
              </w:rPr>
              <w:t xml:space="preserve"> the F</w:t>
            </w:r>
            <w:r w:rsidRPr="006A4F0D">
              <w:rPr>
                <w:rFonts w:ascii="Arial" w:hAnsi="Arial" w:cs="Arial"/>
              </w:rPr>
              <w:t>ederation, including embedding new staff and providing appropriate support and CPD</w:t>
            </w:r>
            <w:r w:rsidR="006A4F0D" w:rsidRPr="006A4F0D">
              <w:rPr>
                <w:rFonts w:ascii="Arial" w:hAnsi="Arial" w:cs="Arial"/>
              </w:rPr>
              <w:t xml:space="preserve"> to ensure staff have the required skills to lead subjects and are supported</w:t>
            </w:r>
            <w:r w:rsidR="00693D21">
              <w:rPr>
                <w:rFonts w:ascii="Arial" w:hAnsi="Arial" w:cs="Arial"/>
              </w:rPr>
              <w:t xml:space="preserve">. </w:t>
            </w:r>
          </w:p>
          <w:p w14:paraId="616FC349" w14:textId="2E7F49E6" w:rsidR="003B6A45" w:rsidRDefault="00A23209" w:rsidP="005857FB">
            <w:pPr>
              <w:pStyle w:val="ListParagraph"/>
              <w:numPr>
                <w:ilvl w:val="0"/>
                <w:numId w:val="27"/>
              </w:numPr>
              <w:rPr>
                <w:rFonts w:ascii="Arial" w:hAnsi="Arial" w:cs="Arial"/>
              </w:rPr>
            </w:pPr>
            <w:r>
              <w:rPr>
                <w:rFonts w:ascii="Arial" w:hAnsi="Arial" w:cs="Arial"/>
              </w:rPr>
              <w:t>To plan opportunities</w:t>
            </w:r>
            <w:r w:rsidR="006A4F0D">
              <w:rPr>
                <w:rFonts w:ascii="Arial" w:hAnsi="Arial" w:cs="Arial"/>
              </w:rPr>
              <w:t xml:space="preserve"> for middle leaders to be able to monitor their subjects across the Federation actively</w:t>
            </w:r>
            <w:r w:rsidR="00BE42CE">
              <w:rPr>
                <w:rFonts w:ascii="Arial" w:hAnsi="Arial" w:cs="Arial"/>
              </w:rPr>
              <w:t>, ensuring there is skill progression and the curriculum is covered in a board and rich way, encouraging pupils to develop a rich vocabulary and broad understanding of individual subjects.</w:t>
            </w:r>
          </w:p>
          <w:p w14:paraId="1E78FC01" w14:textId="72038ECC" w:rsidR="006A4F0D" w:rsidRPr="00BB0AFA" w:rsidRDefault="004D41D5" w:rsidP="004D41D5">
            <w:pPr>
              <w:pStyle w:val="ListParagraph"/>
              <w:numPr>
                <w:ilvl w:val="0"/>
                <w:numId w:val="27"/>
              </w:numPr>
              <w:rPr>
                <w:rFonts w:ascii="Arial" w:hAnsi="Arial" w:cs="Arial"/>
              </w:rPr>
            </w:pPr>
            <w:r>
              <w:rPr>
                <w:rFonts w:ascii="Arial" w:hAnsi="Arial" w:cs="Arial"/>
              </w:rPr>
              <w:t xml:space="preserve">To ensure subject leaders across all curriculum areas are confident to present their subject to </w:t>
            </w:r>
            <w:r w:rsidR="006258F1">
              <w:rPr>
                <w:rFonts w:ascii="Arial" w:hAnsi="Arial" w:cs="Arial"/>
              </w:rPr>
              <w:t xml:space="preserve">a </w:t>
            </w:r>
            <w:proofErr w:type="spellStart"/>
            <w:r w:rsidR="006258F1">
              <w:rPr>
                <w:rFonts w:ascii="Arial" w:hAnsi="Arial" w:cs="Arial"/>
              </w:rPr>
              <w:t>varierty</w:t>
            </w:r>
            <w:proofErr w:type="spellEnd"/>
            <w:r w:rsidR="006258F1">
              <w:rPr>
                <w:rFonts w:ascii="Arial" w:hAnsi="Arial" w:cs="Arial"/>
              </w:rPr>
              <w:t xml:space="preserve"> of </w:t>
            </w:r>
            <w:r>
              <w:rPr>
                <w:rFonts w:ascii="Arial" w:hAnsi="Arial" w:cs="Arial"/>
              </w:rPr>
              <w:t xml:space="preserve">audiences, including </w:t>
            </w:r>
            <w:r w:rsidR="006258F1">
              <w:rPr>
                <w:rFonts w:ascii="Arial" w:hAnsi="Arial" w:cs="Arial"/>
              </w:rPr>
              <w:t xml:space="preserve">parents, </w:t>
            </w:r>
            <w:r>
              <w:rPr>
                <w:rFonts w:ascii="Arial" w:hAnsi="Arial" w:cs="Arial"/>
              </w:rPr>
              <w:t>governors, AGEP</w:t>
            </w:r>
            <w:r w:rsidR="006258F1">
              <w:rPr>
                <w:rFonts w:ascii="Arial" w:hAnsi="Arial" w:cs="Arial"/>
              </w:rPr>
              <w:t>, Ofsted through interviews and workshops.</w:t>
            </w:r>
          </w:p>
        </w:tc>
      </w:tr>
      <w:tr w:rsidR="003B6A45" w:rsidRPr="00215626" w14:paraId="5D2A47D1" w14:textId="77777777" w:rsidTr="008B2966">
        <w:trPr>
          <w:trHeight w:val="779"/>
        </w:trPr>
        <w:tc>
          <w:tcPr>
            <w:tcW w:w="14885" w:type="dxa"/>
          </w:tcPr>
          <w:p w14:paraId="1BE0C638" w14:textId="77777777" w:rsidR="003B6A45" w:rsidRDefault="003B6A45" w:rsidP="00D13DB5">
            <w:pPr>
              <w:rPr>
                <w:rFonts w:ascii="Arial" w:hAnsi="Arial" w:cs="Arial"/>
              </w:rPr>
            </w:pPr>
            <w:r w:rsidRPr="00215626">
              <w:rPr>
                <w:rFonts w:ascii="Arial" w:hAnsi="Arial" w:cs="Arial"/>
                <w:b/>
                <w:u w:val="single"/>
              </w:rPr>
              <w:t>Priority 5</w:t>
            </w:r>
            <w:r>
              <w:rPr>
                <w:rFonts w:ascii="Arial" w:hAnsi="Arial" w:cs="Arial"/>
                <w:b/>
                <w:u w:val="single"/>
              </w:rPr>
              <w:t xml:space="preserve">: related to EYFS provision: </w:t>
            </w:r>
            <w:r>
              <w:rPr>
                <w:rFonts w:ascii="Arial" w:hAnsi="Arial" w:cs="Arial"/>
              </w:rPr>
              <w:t xml:space="preserve"> </w:t>
            </w:r>
          </w:p>
          <w:p w14:paraId="1921024D" w14:textId="77777777" w:rsidR="00A23209" w:rsidRDefault="00693D21" w:rsidP="00A23209">
            <w:pPr>
              <w:rPr>
                <w:rFonts w:ascii="Arial" w:hAnsi="Arial" w:cs="Arial"/>
                <w:bCs/>
              </w:rPr>
            </w:pPr>
            <w:r w:rsidRPr="000E7498">
              <w:rPr>
                <w:rFonts w:ascii="Arial" w:hAnsi="Arial" w:cs="Arial"/>
                <w:bCs/>
              </w:rPr>
              <w:t xml:space="preserve">This year we will be focusing on </w:t>
            </w:r>
            <w:r w:rsidR="00A23209">
              <w:rPr>
                <w:rFonts w:ascii="Arial" w:hAnsi="Arial" w:cs="Arial"/>
                <w:bCs/>
              </w:rPr>
              <w:t>2 core areas;</w:t>
            </w:r>
          </w:p>
          <w:p w14:paraId="24CEB7E6" w14:textId="71A579A1" w:rsidR="00693D21" w:rsidRDefault="00693D21" w:rsidP="005857FB">
            <w:pPr>
              <w:pStyle w:val="ListParagraph"/>
              <w:numPr>
                <w:ilvl w:val="0"/>
                <w:numId w:val="28"/>
              </w:numPr>
              <w:rPr>
                <w:rFonts w:ascii="Arial" w:hAnsi="Arial" w:cs="Arial"/>
                <w:bCs/>
              </w:rPr>
            </w:pPr>
            <w:r>
              <w:rPr>
                <w:rFonts w:ascii="Arial" w:hAnsi="Arial" w:cs="Arial"/>
                <w:bCs/>
              </w:rPr>
              <w:t>Creation of a new nursery p</w:t>
            </w:r>
            <w:r w:rsidR="00A23209">
              <w:rPr>
                <w:rFonts w:ascii="Arial" w:hAnsi="Arial" w:cs="Arial"/>
                <w:bCs/>
              </w:rPr>
              <w:t xml:space="preserve">rovision working in conjunction </w:t>
            </w:r>
            <w:r w:rsidRPr="00693D21">
              <w:rPr>
                <w:rFonts w:ascii="Arial" w:hAnsi="Arial" w:cs="Arial"/>
                <w:bCs/>
              </w:rPr>
              <w:t>with the local Preschool to provide enhanced provision for the local area.</w:t>
            </w:r>
          </w:p>
          <w:p w14:paraId="2971AF2C" w14:textId="1AA9BF77" w:rsidR="00693D21" w:rsidRDefault="004D41D5" w:rsidP="004D41D5">
            <w:pPr>
              <w:pStyle w:val="ListParagraph"/>
              <w:numPr>
                <w:ilvl w:val="0"/>
                <w:numId w:val="28"/>
              </w:numPr>
              <w:rPr>
                <w:rFonts w:ascii="Arial" w:hAnsi="Arial" w:cs="Arial"/>
              </w:rPr>
            </w:pPr>
            <w:r>
              <w:rPr>
                <w:rFonts w:ascii="Arial" w:hAnsi="Arial" w:cs="Arial"/>
              </w:rPr>
              <w:t>Developing enabling environments through the use of “</w:t>
            </w:r>
            <w:r w:rsidR="006258F1">
              <w:rPr>
                <w:rFonts w:ascii="Arial" w:hAnsi="Arial" w:cs="Arial"/>
              </w:rPr>
              <w:t>I</w:t>
            </w:r>
            <w:r>
              <w:rPr>
                <w:rFonts w:ascii="Arial" w:hAnsi="Arial" w:cs="Arial"/>
              </w:rPr>
              <w:t>n the moment planning and Anna Ephgrave te</w:t>
            </w:r>
            <w:r w:rsidR="0046407C">
              <w:rPr>
                <w:rFonts w:ascii="Arial" w:hAnsi="Arial" w:cs="Arial"/>
              </w:rPr>
              <w:t>ch</w:t>
            </w:r>
            <w:r>
              <w:rPr>
                <w:rFonts w:ascii="Arial" w:hAnsi="Arial" w:cs="Arial"/>
              </w:rPr>
              <w:t>niques’.</w:t>
            </w:r>
          </w:p>
          <w:p w14:paraId="171B5E70" w14:textId="2A0F9454" w:rsidR="004D41D5" w:rsidRPr="004D41D5" w:rsidRDefault="004D41D5" w:rsidP="004D41D5">
            <w:pPr>
              <w:pStyle w:val="ListParagraph"/>
              <w:numPr>
                <w:ilvl w:val="0"/>
                <w:numId w:val="28"/>
              </w:numPr>
              <w:rPr>
                <w:rFonts w:ascii="Arial" w:hAnsi="Arial" w:cs="Arial"/>
              </w:rPr>
            </w:pPr>
            <w:r>
              <w:rPr>
                <w:rFonts w:ascii="Arial" w:hAnsi="Arial" w:cs="Arial"/>
              </w:rPr>
              <w:t>To ensure the smooth transition of the 2020 Reception cohort to year 1, given the missing summer term, by adjusting the year 1 lea</w:t>
            </w:r>
            <w:r w:rsidR="0046407C">
              <w:rPr>
                <w:rFonts w:ascii="Arial" w:hAnsi="Arial" w:cs="Arial"/>
              </w:rPr>
              <w:t>rn</w:t>
            </w:r>
            <w:r>
              <w:rPr>
                <w:rFonts w:ascii="Arial" w:hAnsi="Arial" w:cs="Arial"/>
              </w:rPr>
              <w:t>ing environment and curriculum.</w:t>
            </w:r>
          </w:p>
          <w:p w14:paraId="095A02CE" w14:textId="77777777" w:rsidR="00693D21" w:rsidRPr="00BB0AFA" w:rsidRDefault="00693D21" w:rsidP="00D13DB5">
            <w:pPr>
              <w:rPr>
                <w:rFonts w:ascii="Arial" w:hAnsi="Arial" w:cs="Arial"/>
              </w:rPr>
            </w:pPr>
          </w:p>
        </w:tc>
      </w:tr>
    </w:tbl>
    <w:p w14:paraId="3A11F27F" w14:textId="77777777" w:rsidR="003B6A45" w:rsidRPr="001E5C98" w:rsidRDefault="003B6A45" w:rsidP="003B6A45">
      <w:pPr>
        <w:shd w:val="clear" w:color="auto" w:fill="FFFFFF"/>
        <w:textAlignment w:val="baseline"/>
        <w:rPr>
          <w:rFonts w:ascii="Arial" w:hAnsi="Arial" w:cs="Arial"/>
          <w:color w:val="373737"/>
          <w:sz w:val="23"/>
          <w:szCs w:val="23"/>
        </w:rPr>
      </w:pPr>
    </w:p>
    <w:p w14:paraId="5D90B63F" w14:textId="77777777" w:rsidR="003B6A45" w:rsidRPr="001E5C98" w:rsidRDefault="003B6A45" w:rsidP="003B6A45">
      <w:pPr>
        <w:spacing w:after="160" w:line="259" w:lineRule="auto"/>
        <w:rPr>
          <w:rFonts w:ascii="Arial" w:hAnsi="Arial" w:cs="Arial"/>
        </w:rPr>
      </w:pPr>
      <w:r w:rsidRPr="001E5C98">
        <w:rPr>
          <w:rFonts w:ascii="Arial" w:hAnsi="Arial" w:cs="Arial"/>
        </w:rPr>
        <w:br w:type="page"/>
      </w:r>
    </w:p>
    <w:tbl>
      <w:tblPr>
        <w:tblW w:w="14709" w:type="dxa"/>
        <w:tblInd w:w="-108" w:type="dxa"/>
        <w:tblBorders>
          <w:top w:val="nil"/>
          <w:left w:val="nil"/>
          <w:bottom w:val="nil"/>
          <w:right w:val="nil"/>
        </w:tblBorders>
        <w:tblLayout w:type="fixed"/>
        <w:tblLook w:val="0000" w:firstRow="0" w:lastRow="0" w:firstColumn="0" w:lastColumn="0" w:noHBand="0" w:noVBand="0"/>
      </w:tblPr>
      <w:tblGrid>
        <w:gridCol w:w="14709"/>
      </w:tblGrid>
      <w:tr w:rsidR="003B6A45" w:rsidRPr="00326C7A" w14:paraId="51B988E1" w14:textId="77777777" w:rsidTr="00D13DB5">
        <w:trPr>
          <w:trHeight w:val="1101"/>
        </w:trPr>
        <w:tc>
          <w:tcPr>
            <w:tcW w:w="14709" w:type="dxa"/>
          </w:tcPr>
          <w:tbl>
            <w:tblPr>
              <w:tblpPr w:leftFromText="180" w:rightFromText="180" w:vertAnchor="text" w:horzAnchor="margin" w:tblpY="389"/>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3B6A45" w14:paraId="58DE51DF" w14:textId="77777777" w:rsidTr="00D13DB5">
              <w:trPr>
                <w:trHeight w:val="537"/>
              </w:trPr>
              <w:tc>
                <w:tcPr>
                  <w:tcW w:w="14601" w:type="dxa"/>
                  <w:tcBorders>
                    <w:top w:val="nil"/>
                    <w:left w:val="nil"/>
                    <w:bottom w:val="single" w:sz="4" w:space="0" w:color="auto"/>
                    <w:right w:val="nil"/>
                  </w:tcBorders>
                </w:tcPr>
                <w:p w14:paraId="13AC6D00" w14:textId="5A4174B6" w:rsidR="003B6A45" w:rsidRPr="00E24259" w:rsidRDefault="003B6A45" w:rsidP="00D13DB5">
                  <w:pPr>
                    <w:pStyle w:val="Heading1"/>
                    <w:numPr>
                      <w:ilvl w:val="0"/>
                      <w:numId w:val="1"/>
                    </w:numPr>
                    <w:jc w:val="left"/>
                    <w:rPr>
                      <w:sz w:val="36"/>
                      <w:szCs w:val="36"/>
                    </w:rPr>
                  </w:pPr>
                  <w:r>
                    <w:rPr>
                      <w:sz w:val="36"/>
                      <w:szCs w:val="36"/>
                    </w:rPr>
                    <w:lastRenderedPageBreak/>
                    <w:t xml:space="preserve">Quality of </w:t>
                  </w:r>
                  <w:r w:rsidR="00693D21">
                    <w:rPr>
                      <w:sz w:val="36"/>
                      <w:szCs w:val="36"/>
                    </w:rPr>
                    <w:t xml:space="preserve">Education (incorporating </w:t>
                  </w:r>
                  <w:r>
                    <w:rPr>
                      <w:sz w:val="36"/>
                      <w:szCs w:val="36"/>
                    </w:rPr>
                    <w:t>Teachin</w:t>
                  </w:r>
                  <w:r w:rsidR="00C474A8">
                    <w:rPr>
                      <w:sz w:val="36"/>
                      <w:szCs w:val="36"/>
                    </w:rPr>
                    <w:t xml:space="preserve">g and </w:t>
                  </w:r>
                  <w:r>
                    <w:rPr>
                      <w:sz w:val="36"/>
                      <w:szCs w:val="36"/>
                    </w:rPr>
                    <w:t>Learning</w:t>
                  </w:r>
                  <w:r w:rsidR="00C474A8">
                    <w:rPr>
                      <w:sz w:val="36"/>
                      <w:szCs w:val="36"/>
                    </w:rPr>
                    <w:t>)</w:t>
                  </w:r>
                  <w:r>
                    <w:rPr>
                      <w:sz w:val="36"/>
                      <w:szCs w:val="36"/>
                    </w:rPr>
                    <w:t xml:space="preserve">  </w:t>
                  </w:r>
                  <w:proofErr w:type="spellStart"/>
                  <w:r w:rsidR="00C474A8">
                    <w:rPr>
                      <w:sz w:val="36"/>
                      <w:szCs w:val="36"/>
                    </w:rPr>
                    <w:t>CURR</w:t>
                  </w:r>
                  <w:r>
                    <w:rPr>
                      <w:sz w:val="36"/>
                      <w:szCs w:val="36"/>
                    </w:rPr>
                    <w:t>Assessment</w:t>
                  </w:r>
                  <w:proofErr w:type="spellEnd"/>
                  <w:r w:rsidRPr="00E24259">
                    <w:rPr>
                      <w:sz w:val="36"/>
                      <w:szCs w:val="36"/>
                    </w:rPr>
                    <w:t xml:space="preserve"> </w:t>
                  </w:r>
                  <w:r w:rsidR="00693D21">
                    <w:rPr>
                      <w:sz w:val="36"/>
                      <w:szCs w:val="36"/>
                    </w:rPr>
                    <w:t xml:space="preserve"> and Outcomes)</w:t>
                  </w:r>
                </w:p>
              </w:tc>
            </w:tr>
          </w:tbl>
          <w:tbl>
            <w:tblPr>
              <w:tblpPr w:leftFromText="180" w:rightFromText="180" w:vertAnchor="text" w:horzAnchor="margin" w:tblpY="99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49"/>
              <w:gridCol w:w="1276"/>
              <w:gridCol w:w="992"/>
              <w:gridCol w:w="992"/>
              <w:gridCol w:w="1276"/>
              <w:gridCol w:w="1559"/>
            </w:tblGrid>
            <w:tr w:rsidR="003B6A45" w:rsidRPr="00273E1B" w14:paraId="54BAEE21" w14:textId="77777777" w:rsidTr="000C2AB1">
              <w:trPr>
                <w:trHeight w:val="142"/>
              </w:trPr>
              <w:tc>
                <w:tcPr>
                  <w:tcW w:w="654" w:type="dxa"/>
                  <w:shd w:val="clear" w:color="auto" w:fill="92D050"/>
                </w:tcPr>
                <w:p w14:paraId="63F7ACAE" w14:textId="77777777" w:rsidR="003B6A45" w:rsidRPr="00273E1B" w:rsidRDefault="003B6A45" w:rsidP="00D13DB5">
                  <w:pPr>
                    <w:rPr>
                      <w:rFonts w:ascii="Arial" w:hAnsi="Arial" w:cs="Arial"/>
                      <w:b/>
                      <w:sz w:val="18"/>
                      <w:szCs w:val="18"/>
                    </w:rPr>
                  </w:pPr>
                </w:p>
              </w:tc>
              <w:tc>
                <w:tcPr>
                  <w:tcW w:w="2062" w:type="dxa"/>
                  <w:shd w:val="clear" w:color="auto" w:fill="92D050"/>
                </w:tcPr>
                <w:p w14:paraId="2FA872CB" w14:textId="77777777"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70650DA2" w14:textId="77777777" w:rsidR="003B6A45" w:rsidRDefault="003B6A45" w:rsidP="00D13DB5">
                  <w:pPr>
                    <w:rPr>
                      <w:rFonts w:ascii="Arial" w:hAnsi="Arial" w:cs="Arial"/>
                      <w:b/>
                      <w:sz w:val="18"/>
                      <w:szCs w:val="18"/>
                    </w:rPr>
                  </w:pPr>
                  <w:r>
                    <w:rPr>
                      <w:rFonts w:ascii="Arial" w:hAnsi="Arial" w:cs="Arial"/>
                      <w:b/>
                      <w:sz w:val="18"/>
                      <w:szCs w:val="18"/>
                    </w:rPr>
                    <w:t>How will we achieve this?</w:t>
                  </w:r>
                </w:p>
                <w:p w14:paraId="6C489894" w14:textId="6A8613B3" w:rsidR="000C2AB1" w:rsidRPr="00273E1B" w:rsidRDefault="000C2AB1" w:rsidP="00D13DB5">
                  <w:pPr>
                    <w:rPr>
                      <w:rFonts w:ascii="Arial" w:hAnsi="Arial" w:cs="Arial"/>
                      <w:b/>
                      <w:sz w:val="18"/>
                      <w:szCs w:val="18"/>
                    </w:rPr>
                  </w:pPr>
                  <w:r>
                    <w:rPr>
                      <w:rFonts w:ascii="Arial" w:hAnsi="Arial" w:cs="Arial"/>
                      <w:b/>
                      <w:sz w:val="18"/>
                      <w:szCs w:val="18"/>
                    </w:rPr>
                    <w:t>Implementation</w:t>
                  </w:r>
                </w:p>
              </w:tc>
              <w:tc>
                <w:tcPr>
                  <w:tcW w:w="2749" w:type="dxa"/>
                  <w:shd w:val="clear" w:color="auto" w:fill="92D050"/>
                </w:tcPr>
                <w:p w14:paraId="381266DE" w14:textId="77777777"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276" w:type="dxa"/>
                  <w:shd w:val="clear" w:color="auto" w:fill="92D050"/>
                </w:tcPr>
                <w:p w14:paraId="35012B4A" w14:textId="77777777" w:rsidR="003B6A45" w:rsidRDefault="003B6A45" w:rsidP="00D13DB5">
                  <w:pPr>
                    <w:rPr>
                      <w:rFonts w:ascii="Arial" w:hAnsi="Arial" w:cs="Arial"/>
                      <w:b/>
                      <w:sz w:val="18"/>
                      <w:szCs w:val="18"/>
                    </w:rPr>
                  </w:pPr>
                  <w:r>
                    <w:rPr>
                      <w:rFonts w:ascii="Arial" w:hAnsi="Arial" w:cs="Arial"/>
                      <w:b/>
                      <w:sz w:val="18"/>
                      <w:szCs w:val="18"/>
                    </w:rPr>
                    <w:t>Monitoring/</w:t>
                  </w:r>
                </w:p>
                <w:p w14:paraId="08E68B28" w14:textId="77777777"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992" w:type="dxa"/>
                  <w:shd w:val="clear" w:color="auto" w:fill="92D050"/>
                </w:tcPr>
                <w:p w14:paraId="0F7525C5" w14:textId="77777777" w:rsidR="003B6A45" w:rsidRPr="00273E1B" w:rsidRDefault="003B6A45" w:rsidP="00D13DB5">
                  <w:pPr>
                    <w:rPr>
                      <w:rFonts w:ascii="Arial" w:hAnsi="Arial" w:cs="Arial"/>
                      <w:b/>
                      <w:sz w:val="18"/>
                      <w:szCs w:val="18"/>
                    </w:rPr>
                  </w:pPr>
                  <w:r>
                    <w:rPr>
                      <w:rFonts w:ascii="Arial" w:hAnsi="Arial" w:cs="Arial"/>
                      <w:b/>
                      <w:sz w:val="18"/>
                      <w:szCs w:val="18"/>
                    </w:rPr>
                    <w:t>Cost</w:t>
                  </w:r>
                </w:p>
              </w:tc>
              <w:tc>
                <w:tcPr>
                  <w:tcW w:w="992" w:type="dxa"/>
                  <w:shd w:val="clear" w:color="auto" w:fill="92D050"/>
                </w:tcPr>
                <w:p w14:paraId="6E435A4F" w14:textId="77777777" w:rsidR="000C2AB1" w:rsidRDefault="003B6A45" w:rsidP="00D13DB5">
                  <w:pPr>
                    <w:rPr>
                      <w:rFonts w:ascii="Arial" w:hAnsi="Arial" w:cs="Arial"/>
                      <w:b/>
                      <w:sz w:val="18"/>
                      <w:szCs w:val="18"/>
                    </w:rPr>
                  </w:pPr>
                  <w:r>
                    <w:rPr>
                      <w:rFonts w:ascii="Arial" w:hAnsi="Arial" w:cs="Arial"/>
                      <w:b/>
                      <w:sz w:val="18"/>
                      <w:szCs w:val="18"/>
                    </w:rPr>
                    <w:t>Person</w:t>
                  </w:r>
                </w:p>
                <w:p w14:paraId="1C36BECD" w14:textId="02576827" w:rsidR="003B6A45" w:rsidRDefault="003B6A45" w:rsidP="00D13DB5">
                  <w:pPr>
                    <w:rPr>
                      <w:rFonts w:ascii="Arial" w:hAnsi="Arial" w:cs="Arial"/>
                      <w:b/>
                      <w:sz w:val="18"/>
                      <w:szCs w:val="18"/>
                    </w:rPr>
                  </w:pPr>
                  <w:r>
                    <w:rPr>
                      <w:rFonts w:ascii="Arial" w:hAnsi="Arial" w:cs="Arial"/>
                      <w:b/>
                      <w:sz w:val="18"/>
                      <w:szCs w:val="18"/>
                    </w:rPr>
                    <w:t>Leading</w:t>
                  </w:r>
                </w:p>
              </w:tc>
              <w:tc>
                <w:tcPr>
                  <w:tcW w:w="1276" w:type="dxa"/>
                  <w:shd w:val="clear" w:color="auto" w:fill="92D050"/>
                </w:tcPr>
                <w:p w14:paraId="7B4275D7" w14:textId="77777777"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559" w:type="dxa"/>
                  <w:shd w:val="clear" w:color="auto" w:fill="92D050"/>
                </w:tcPr>
                <w:p w14:paraId="3FAFC239" w14:textId="42498F29" w:rsidR="003B6A45" w:rsidRPr="00273E1B" w:rsidRDefault="00D21531" w:rsidP="00D13DB5">
                  <w:pPr>
                    <w:rPr>
                      <w:rFonts w:ascii="Arial" w:hAnsi="Arial" w:cs="Arial"/>
                      <w:b/>
                      <w:sz w:val="18"/>
                      <w:szCs w:val="18"/>
                    </w:rPr>
                  </w:pPr>
                  <w:r>
                    <w:rPr>
                      <w:rFonts w:ascii="Arial" w:hAnsi="Arial" w:cs="Arial"/>
                      <w:b/>
                      <w:sz w:val="18"/>
                      <w:szCs w:val="18"/>
                    </w:rPr>
                    <w:t>RAG/</w:t>
                  </w:r>
                  <w:r w:rsidR="003B6A45">
                    <w:rPr>
                      <w:rFonts w:ascii="Arial" w:hAnsi="Arial" w:cs="Arial"/>
                      <w:b/>
                      <w:sz w:val="18"/>
                      <w:szCs w:val="18"/>
                    </w:rPr>
                    <w:t>Evidence</w:t>
                  </w:r>
                  <w:r w:rsidR="003B6A45" w:rsidRPr="00273E1B">
                    <w:rPr>
                      <w:rFonts w:ascii="Arial" w:hAnsi="Arial" w:cs="Arial"/>
                      <w:b/>
                      <w:sz w:val="18"/>
                      <w:szCs w:val="18"/>
                    </w:rPr>
                    <w:t xml:space="preserve"> and Evaluation</w:t>
                  </w:r>
                </w:p>
              </w:tc>
            </w:tr>
            <w:tr w:rsidR="003B6A45" w:rsidRPr="00273E1B" w14:paraId="07229235" w14:textId="77777777" w:rsidTr="000C2AB1">
              <w:trPr>
                <w:trHeight w:val="844"/>
              </w:trPr>
              <w:tc>
                <w:tcPr>
                  <w:tcW w:w="654" w:type="dxa"/>
                  <w:shd w:val="clear" w:color="auto" w:fill="auto"/>
                </w:tcPr>
                <w:p w14:paraId="224E57A2" w14:textId="77777777" w:rsidR="003B6A45" w:rsidRPr="004B29B6" w:rsidRDefault="003B6A45" w:rsidP="00D13DB5">
                  <w:pPr>
                    <w:rPr>
                      <w:rFonts w:ascii="Arial Narrow" w:hAnsi="Arial Narrow" w:cs="Arial"/>
                      <w:sz w:val="20"/>
                      <w:szCs w:val="20"/>
                    </w:rPr>
                  </w:pPr>
                  <w:r>
                    <w:rPr>
                      <w:rFonts w:ascii="Arial Narrow" w:hAnsi="Arial Narrow" w:cs="Arial"/>
                      <w:sz w:val="20"/>
                      <w:szCs w:val="20"/>
                    </w:rPr>
                    <w:t>1.1</w:t>
                  </w:r>
                </w:p>
              </w:tc>
              <w:tc>
                <w:tcPr>
                  <w:tcW w:w="2062" w:type="dxa"/>
                  <w:shd w:val="clear" w:color="auto" w:fill="auto"/>
                </w:tcPr>
                <w:p w14:paraId="3284AE0E" w14:textId="77777777" w:rsidR="003B6A45" w:rsidRPr="00EF51BE" w:rsidRDefault="003B6A45" w:rsidP="00D13DB5">
                  <w:pPr>
                    <w:rPr>
                      <w:rFonts w:ascii="Arial Narrow" w:hAnsi="Arial Narrow" w:cs="Arial"/>
                      <w:b/>
                      <w:sz w:val="20"/>
                      <w:szCs w:val="20"/>
                    </w:rPr>
                  </w:pPr>
                  <w:r>
                    <w:rPr>
                      <w:rFonts w:ascii="Arial Narrow" w:hAnsi="Arial Narrow" w:cs="Arial"/>
                      <w:b/>
                      <w:sz w:val="20"/>
                      <w:szCs w:val="20"/>
                    </w:rPr>
                    <w:t>To ensure the consistency of practice so all is Good or Better</w:t>
                  </w:r>
                </w:p>
              </w:tc>
              <w:tc>
                <w:tcPr>
                  <w:tcW w:w="2752" w:type="dxa"/>
                  <w:shd w:val="clear" w:color="auto" w:fill="auto"/>
                </w:tcPr>
                <w:p w14:paraId="27161E83" w14:textId="77777777" w:rsidR="003B6A45" w:rsidRDefault="003B6A45" w:rsidP="00D13DB5">
                  <w:pPr>
                    <w:pStyle w:val="ListParagraph"/>
                    <w:numPr>
                      <w:ilvl w:val="0"/>
                      <w:numId w:val="2"/>
                    </w:numPr>
                    <w:contextualSpacing w:val="0"/>
                    <w:rPr>
                      <w:rFonts w:ascii="Arial Narrow" w:hAnsi="Arial Narrow" w:cs="Arial"/>
                      <w:sz w:val="20"/>
                      <w:szCs w:val="20"/>
                    </w:rPr>
                  </w:pPr>
                  <w:r>
                    <w:rPr>
                      <w:rFonts w:ascii="Arial Narrow" w:hAnsi="Arial Narrow" w:cs="Arial"/>
                      <w:sz w:val="20"/>
                      <w:szCs w:val="20"/>
                    </w:rPr>
                    <w:t>Weekly teaching and learning meetings which build on identified areas of need</w:t>
                  </w:r>
                </w:p>
                <w:p w14:paraId="169D4FC0" w14:textId="77777777" w:rsidR="003B6A45" w:rsidRDefault="003B6A45" w:rsidP="00D13DB5">
                  <w:pPr>
                    <w:pStyle w:val="ListParagraph"/>
                    <w:numPr>
                      <w:ilvl w:val="0"/>
                      <w:numId w:val="2"/>
                    </w:numPr>
                    <w:contextualSpacing w:val="0"/>
                    <w:rPr>
                      <w:rFonts w:ascii="Arial Narrow" w:hAnsi="Arial Narrow" w:cs="Arial"/>
                      <w:sz w:val="20"/>
                      <w:szCs w:val="20"/>
                    </w:rPr>
                  </w:pPr>
                  <w:r>
                    <w:rPr>
                      <w:rFonts w:ascii="Arial Narrow" w:hAnsi="Arial Narrow" w:cs="Arial"/>
                      <w:sz w:val="20"/>
                      <w:szCs w:val="20"/>
                    </w:rPr>
                    <w:t>F</w:t>
                  </w:r>
                  <w:r w:rsidR="00A23209">
                    <w:rPr>
                      <w:rFonts w:ascii="Arial Narrow" w:hAnsi="Arial Narrow" w:cs="Arial"/>
                      <w:sz w:val="20"/>
                      <w:szCs w:val="20"/>
                    </w:rPr>
                    <w:t>requent learning walks and drop-</w:t>
                  </w:r>
                  <w:r>
                    <w:rPr>
                      <w:rFonts w:ascii="Arial Narrow" w:hAnsi="Arial Narrow" w:cs="Arial"/>
                      <w:sz w:val="20"/>
                      <w:szCs w:val="20"/>
                    </w:rPr>
                    <w:t>ins to gather evidence on all areas of Quality of teaching</w:t>
                  </w:r>
                </w:p>
                <w:p w14:paraId="2C092928" w14:textId="77777777" w:rsidR="003B6A45" w:rsidRPr="00343B36" w:rsidRDefault="003B6A45" w:rsidP="00D13DB5">
                  <w:pPr>
                    <w:pStyle w:val="ListParagraph"/>
                    <w:numPr>
                      <w:ilvl w:val="0"/>
                      <w:numId w:val="2"/>
                    </w:numPr>
                    <w:rPr>
                      <w:rFonts w:ascii="Arial Narrow" w:hAnsi="Arial Narrow" w:cs="Arial"/>
                      <w:sz w:val="20"/>
                      <w:szCs w:val="20"/>
                    </w:rPr>
                  </w:pPr>
                  <w:r>
                    <w:rPr>
                      <w:rFonts w:ascii="Arial Narrow" w:hAnsi="Arial Narrow" w:cs="Arial"/>
                      <w:sz w:val="20"/>
                      <w:szCs w:val="20"/>
                    </w:rPr>
                    <w:t>Ensure staff have opportunities to attend in house or external CPD.</w:t>
                  </w:r>
                </w:p>
              </w:tc>
              <w:tc>
                <w:tcPr>
                  <w:tcW w:w="2749" w:type="dxa"/>
                  <w:shd w:val="clear" w:color="auto" w:fill="auto"/>
                </w:tcPr>
                <w:p w14:paraId="767CA40B"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100% of teaching and learning will be Good or Better</w:t>
                  </w:r>
                </w:p>
                <w:p w14:paraId="26AE22E6"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CPD for professional development will be self-perpetuating with staff seeking on-going support from colleagues and some external courses.</w:t>
                  </w:r>
                </w:p>
                <w:p w14:paraId="017D906C" w14:textId="77777777" w:rsidR="003B6A45" w:rsidRPr="00100124" w:rsidRDefault="003B6A45" w:rsidP="00D13DB5">
                  <w:pPr>
                    <w:pStyle w:val="ListParagraph"/>
                    <w:numPr>
                      <w:ilvl w:val="0"/>
                      <w:numId w:val="8"/>
                    </w:numPr>
                    <w:contextualSpacing w:val="0"/>
                    <w:rPr>
                      <w:rFonts w:ascii="Arial Narrow" w:hAnsi="Arial Narrow" w:cs="Arial"/>
                      <w:b/>
                      <w:sz w:val="20"/>
                      <w:szCs w:val="20"/>
                    </w:rPr>
                  </w:pPr>
                  <w:r w:rsidRPr="00100124">
                    <w:rPr>
                      <w:rFonts w:ascii="Arial Narrow" w:hAnsi="Arial Narrow" w:cs="Arial"/>
                      <w:b/>
                      <w:sz w:val="20"/>
                      <w:szCs w:val="20"/>
                    </w:rPr>
                    <w:t>IMPACT – Consistently improved quality of teaching = accelerated progress</w:t>
                  </w:r>
                </w:p>
              </w:tc>
              <w:tc>
                <w:tcPr>
                  <w:tcW w:w="1276" w:type="dxa"/>
                  <w:shd w:val="clear" w:color="auto" w:fill="auto"/>
                </w:tcPr>
                <w:p w14:paraId="491A41EC" w14:textId="77777777" w:rsidR="003B6A45" w:rsidRPr="00EF51BE" w:rsidRDefault="003B6A45" w:rsidP="00D13DB5">
                  <w:pPr>
                    <w:jc w:val="center"/>
                    <w:rPr>
                      <w:rFonts w:ascii="Arial Narrow" w:hAnsi="Arial Narrow" w:cs="Arial"/>
                      <w:sz w:val="20"/>
                      <w:szCs w:val="20"/>
                    </w:rPr>
                  </w:pPr>
                  <w:r>
                    <w:rPr>
                      <w:rFonts w:ascii="Arial Narrow" w:hAnsi="Arial Narrow" w:cs="Arial"/>
                      <w:sz w:val="20"/>
                      <w:szCs w:val="20"/>
                    </w:rPr>
                    <w:t>SLT/EHT</w:t>
                  </w:r>
                </w:p>
              </w:tc>
              <w:tc>
                <w:tcPr>
                  <w:tcW w:w="992" w:type="dxa"/>
                  <w:shd w:val="clear" w:color="auto" w:fill="auto"/>
                </w:tcPr>
                <w:p w14:paraId="0F5FC78A" w14:textId="77777777" w:rsidR="003B6A45" w:rsidRPr="00EF51BE" w:rsidRDefault="003B6A45" w:rsidP="00D13DB5">
                  <w:pPr>
                    <w:rPr>
                      <w:rFonts w:ascii="Arial Narrow" w:hAnsi="Arial Narrow" w:cs="Arial"/>
                      <w:sz w:val="20"/>
                      <w:szCs w:val="20"/>
                    </w:rPr>
                  </w:pPr>
                  <w:r>
                    <w:rPr>
                      <w:rFonts w:ascii="Arial Narrow" w:hAnsi="Arial Narrow" w:cs="Arial"/>
                      <w:sz w:val="20"/>
                      <w:szCs w:val="20"/>
                    </w:rPr>
                    <w:t>Some CPD courses – release costs from class.</w:t>
                  </w:r>
                </w:p>
              </w:tc>
              <w:tc>
                <w:tcPr>
                  <w:tcW w:w="992" w:type="dxa"/>
                </w:tcPr>
                <w:p w14:paraId="6876BF0A" w14:textId="77777777" w:rsidR="003B6A45" w:rsidRPr="00334F07" w:rsidRDefault="003B6A45" w:rsidP="00D13DB5">
                  <w:pPr>
                    <w:rPr>
                      <w:rFonts w:ascii="Arial Narrow" w:hAnsi="Arial Narrow" w:cs="Arial"/>
                      <w:sz w:val="20"/>
                      <w:szCs w:val="20"/>
                    </w:rPr>
                  </w:pPr>
                  <w:r>
                    <w:rPr>
                      <w:rFonts w:ascii="Arial Narrow" w:hAnsi="Arial Narrow" w:cs="Arial"/>
                      <w:sz w:val="20"/>
                      <w:szCs w:val="20"/>
                    </w:rPr>
                    <w:t>SLT</w:t>
                  </w:r>
                </w:p>
              </w:tc>
              <w:tc>
                <w:tcPr>
                  <w:tcW w:w="1276" w:type="dxa"/>
                  <w:shd w:val="clear" w:color="auto" w:fill="auto"/>
                </w:tcPr>
                <w:p w14:paraId="2E8BCE88" w14:textId="3BE72A1A" w:rsidR="003B6A45" w:rsidRDefault="003B6A45" w:rsidP="00D13DB5">
                  <w:pPr>
                    <w:rPr>
                      <w:rFonts w:ascii="Arial Narrow" w:hAnsi="Arial Narrow" w:cs="Arial"/>
                      <w:sz w:val="20"/>
                      <w:szCs w:val="20"/>
                    </w:rPr>
                  </w:pPr>
                  <w:r>
                    <w:rPr>
                      <w:rFonts w:ascii="Arial Narrow" w:hAnsi="Arial Narrow" w:cs="Arial"/>
                      <w:sz w:val="20"/>
                      <w:szCs w:val="20"/>
                    </w:rPr>
                    <w:t>BY Autumn 20</w:t>
                  </w:r>
                  <w:r w:rsidR="008B2966">
                    <w:rPr>
                      <w:rFonts w:ascii="Arial Narrow" w:hAnsi="Arial Narrow" w:cs="Arial"/>
                      <w:sz w:val="20"/>
                      <w:szCs w:val="20"/>
                    </w:rPr>
                    <w:t>20</w:t>
                  </w:r>
                  <w:r>
                    <w:rPr>
                      <w:rFonts w:ascii="Arial Narrow" w:hAnsi="Arial Narrow" w:cs="Arial"/>
                      <w:sz w:val="20"/>
                      <w:szCs w:val="20"/>
                    </w:rPr>
                    <w:t xml:space="preserve"> – 100% Good or better</w:t>
                  </w:r>
                </w:p>
                <w:p w14:paraId="447F0076" w14:textId="77777777" w:rsidR="003B6A45" w:rsidRDefault="003B6A45" w:rsidP="00D13DB5">
                  <w:pPr>
                    <w:rPr>
                      <w:rFonts w:ascii="Arial Narrow" w:hAnsi="Arial Narrow" w:cs="Arial"/>
                      <w:sz w:val="20"/>
                      <w:szCs w:val="20"/>
                    </w:rPr>
                  </w:pPr>
                </w:p>
                <w:p w14:paraId="57418C87" w14:textId="17FA0050" w:rsidR="003B6A45" w:rsidRPr="00EF51BE" w:rsidRDefault="003B6A45" w:rsidP="00D13DB5">
                  <w:pPr>
                    <w:rPr>
                      <w:rFonts w:ascii="Arial Narrow" w:hAnsi="Arial Narrow" w:cs="Arial"/>
                      <w:sz w:val="20"/>
                      <w:szCs w:val="20"/>
                    </w:rPr>
                  </w:pPr>
                  <w:r>
                    <w:rPr>
                      <w:rFonts w:ascii="Arial Narrow" w:hAnsi="Arial Narrow" w:cs="Arial"/>
                      <w:sz w:val="20"/>
                      <w:szCs w:val="20"/>
                    </w:rPr>
                    <w:t>By Spring 20</w:t>
                  </w:r>
                  <w:r w:rsidR="008B2966">
                    <w:rPr>
                      <w:rFonts w:ascii="Arial Narrow" w:hAnsi="Arial Narrow" w:cs="Arial"/>
                      <w:sz w:val="20"/>
                      <w:szCs w:val="20"/>
                    </w:rPr>
                    <w:t>21</w:t>
                  </w:r>
                  <w:r>
                    <w:rPr>
                      <w:rFonts w:ascii="Arial Narrow" w:hAnsi="Arial Narrow" w:cs="Arial"/>
                      <w:sz w:val="20"/>
                      <w:szCs w:val="20"/>
                    </w:rPr>
                    <w:t xml:space="preserve"> increase % of OS teaching to 25%</w:t>
                  </w:r>
                </w:p>
              </w:tc>
              <w:tc>
                <w:tcPr>
                  <w:tcW w:w="1559" w:type="dxa"/>
                  <w:shd w:val="clear" w:color="auto" w:fill="auto"/>
                </w:tcPr>
                <w:p w14:paraId="297CFEFF" w14:textId="77777777" w:rsidR="006530D3" w:rsidRDefault="006530D3" w:rsidP="006530D3">
                  <w:pPr>
                    <w:rPr>
                      <w:rFonts w:ascii="Arial Narrow" w:hAnsi="Arial Narrow" w:cs="Arial"/>
                      <w:b/>
                      <w:color w:val="00B050"/>
                      <w:sz w:val="20"/>
                      <w:szCs w:val="20"/>
                    </w:rPr>
                  </w:pPr>
                  <w:r>
                    <w:rPr>
                      <w:rFonts w:ascii="Arial Narrow" w:hAnsi="Arial Narrow" w:cs="Arial"/>
                      <w:b/>
                      <w:color w:val="00B050"/>
                      <w:sz w:val="20"/>
                      <w:szCs w:val="20"/>
                    </w:rPr>
                    <w:t>End of Autumn term 100% teaching is good.</w:t>
                  </w:r>
                </w:p>
                <w:p w14:paraId="3777B9E0" w14:textId="3B4F42D8" w:rsidR="00232589" w:rsidRPr="00232589" w:rsidRDefault="006530D3" w:rsidP="006530D3">
                  <w:pPr>
                    <w:rPr>
                      <w:rFonts w:ascii="Arial Narrow" w:hAnsi="Arial Narrow" w:cs="Arial"/>
                      <w:b/>
                      <w:color w:val="00B050"/>
                      <w:sz w:val="20"/>
                      <w:szCs w:val="20"/>
                    </w:rPr>
                  </w:pPr>
                  <w:r>
                    <w:rPr>
                      <w:rFonts w:ascii="Arial Narrow" w:hAnsi="Arial Narrow" w:cs="Arial"/>
                      <w:b/>
                      <w:color w:val="00B050"/>
                      <w:sz w:val="20"/>
                      <w:szCs w:val="20"/>
                    </w:rPr>
                    <w:t>Monitoring has been challenging due to class bubbles.</w:t>
                  </w:r>
                </w:p>
              </w:tc>
            </w:tr>
            <w:tr w:rsidR="003B6A45" w:rsidRPr="00273E1B" w14:paraId="6D6545EB" w14:textId="77777777" w:rsidTr="000C2AB1">
              <w:trPr>
                <w:trHeight w:val="844"/>
              </w:trPr>
              <w:tc>
                <w:tcPr>
                  <w:tcW w:w="654" w:type="dxa"/>
                  <w:shd w:val="clear" w:color="auto" w:fill="auto"/>
                </w:tcPr>
                <w:p w14:paraId="544FA7D6" w14:textId="77777777" w:rsidR="003B6A45" w:rsidRDefault="003B6A45" w:rsidP="00D13DB5">
                  <w:pPr>
                    <w:rPr>
                      <w:rFonts w:ascii="Arial Narrow" w:hAnsi="Arial Narrow" w:cs="Arial"/>
                      <w:sz w:val="20"/>
                      <w:szCs w:val="20"/>
                    </w:rPr>
                  </w:pPr>
                  <w:r>
                    <w:rPr>
                      <w:rFonts w:ascii="Arial Narrow" w:hAnsi="Arial Narrow" w:cs="Arial"/>
                      <w:sz w:val="20"/>
                      <w:szCs w:val="20"/>
                    </w:rPr>
                    <w:t>1.2</w:t>
                  </w:r>
                </w:p>
              </w:tc>
              <w:tc>
                <w:tcPr>
                  <w:tcW w:w="2062" w:type="dxa"/>
                  <w:shd w:val="clear" w:color="auto" w:fill="auto"/>
                </w:tcPr>
                <w:p w14:paraId="0EE69982" w14:textId="77777777" w:rsidR="003B6A45" w:rsidRDefault="003B6A45" w:rsidP="00D13DB5">
                  <w:pPr>
                    <w:rPr>
                      <w:rFonts w:ascii="Arial Narrow" w:hAnsi="Arial Narrow" w:cs="Arial"/>
                      <w:b/>
                      <w:sz w:val="20"/>
                      <w:szCs w:val="20"/>
                    </w:rPr>
                  </w:pPr>
                  <w:r>
                    <w:rPr>
                      <w:rFonts w:ascii="Arial Narrow" w:hAnsi="Arial Narrow" w:cs="Arial"/>
                      <w:b/>
                      <w:sz w:val="20"/>
                      <w:szCs w:val="20"/>
                    </w:rPr>
                    <w:t>All books to show clear progress from starting point and work matched to pupils needs</w:t>
                  </w:r>
                </w:p>
                <w:p w14:paraId="3F9BBEC2" w14:textId="77777777" w:rsidR="003B6A45" w:rsidRPr="00EF51BE" w:rsidRDefault="003B6A45" w:rsidP="00D13DB5">
                  <w:pPr>
                    <w:rPr>
                      <w:rFonts w:ascii="Arial Narrow" w:hAnsi="Arial Narrow" w:cs="Arial"/>
                      <w:b/>
                      <w:sz w:val="20"/>
                      <w:szCs w:val="20"/>
                    </w:rPr>
                  </w:pPr>
                  <w:r>
                    <w:rPr>
                      <w:rFonts w:ascii="Arial Narrow" w:hAnsi="Arial Narrow" w:cs="Arial"/>
                      <w:b/>
                      <w:sz w:val="20"/>
                      <w:szCs w:val="20"/>
                    </w:rPr>
                    <w:t>To also include a focus on presentation throughout curriculum.</w:t>
                  </w:r>
                </w:p>
              </w:tc>
              <w:tc>
                <w:tcPr>
                  <w:tcW w:w="2752" w:type="dxa"/>
                  <w:shd w:val="clear" w:color="auto" w:fill="auto"/>
                </w:tcPr>
                <w:p w14:paraId="54F1EA99" w14:textId="77777777" w:rsidR="003B6A45"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PPA opportunities to work and plan together given to staff</w:t>
                  </w:r>
                </w:p>
                <w:p w14:paraId="5FC1CC6B" w14:textId="77777777" w:rsidR="003B6A45"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Effective use of tracking system to identify further differentiation or support needed</w:t>
                  </w:r>
                </w:p>
                <w:p w14:paraId="28CC00BC" w14:textId="77777777" w:rsidR="003B6A45"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Pupil feedback is useful and age-appropriate</w:t>
                  </w:r>
                </w:p>
                <w:p w14:paraId="3544FA4C" w14:textId="77777777" w:rsidR="003B6A45" w:rsidRPr="002A11D9"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Consistency across curriculum</w:t>
                  </w:r>
                </w:p>
              </w:tc>
              <w:tc>
                <w:tcPr>
                  <w:tcW w:w="2749" w:type="dxa"/>
                  <w:shd w:val="clear" w:color="auto" w:fill="auto"/>
                </w:tcPr>
                <w:p w14:paraId="324312D2"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Consistency of expectations across year groups</w:t>
                  </w:r>
                </w:p>
                <w:p w14:paraId="5235DAA1"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Teachers regularly accessing  PIXL and Pupil Progress  Tracker to monitor the impact of teaching and learning on all groups within their class</w:t>
                  </w:r>
                </w:p>
                <w:p w14:paraId="7711323E"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are able to understand and use feedback and share that this is useful to them through pupil voice</w:t>
                  </w:r>
                </w:p>
                <w:p w14:paraId="69C179F8" w14:textId="77777777" w:rsidR="003B6A45" w:rsidRPr="00100124" w:rsidRDefault="003B6A45" w:rsidP="00D13DB5">
                  <w:pPr>
                    <w:pStyle w:val="ListParagraph"/>
                    <w:numPr>
                      <w:ilvl w:val="0"/>
                      <w:numId w:val="8"/>
                    </w:numPr>
                    <w:contextualSpacing w:val="0"/>
                    <w:rPr>
                      <w:rFonts w:ascii="Arial Narrow" w:hAnsi="Arial Narrow" w:cs="Arial"/>
                      <w:b/>
                      <w:sz w:val="20"/>
                      <w:szCs w:val="20"/>
                    </w:rPr>
                  </w:pPr>
                  <w:r w:rsidRPr="00100124">
                    <w:rPr>
                      <w:rFonts w:ascii="Arial Narrow" w:hAnsi="Arial Narrow" w:cs="Arial"/>
                      <w:b/>
                      <w:sz w:val="20"/>
                      <w:szCs w:val="20"/>
                    </w:rPr>
                    <w:t>IMPACT – Improved Pupil Progress</w:t>
                  </w:r>
                </w:p>
              </w:tc>
              <w:tc>
                <w:tcPr>
                  <w:tcW w:w="1276" w:type="dxa"/>
                  <w:shd w:val="clear" w:color="auto" w:fill="auto"/>
                </w:tcPr>
                <w:p w14:paraId="3E710C44" w14:textId="77777777" w:rsidR="003B6A45" w:rsidRPr="00EF51BE" w:rsidRDefault="003B6A45" w:rsidP="00D13DB5">
                  <w:pPr>
                    <w:rPr>
                      <w:rFonts w:ascii="Arial Narrow" w:hAnsi="Arial Narrow" w:cs="Arial"/>
                      <w:sz w:val="20"/>
                      <w:szCs w:val="20"/>
                    </w:rPr>
                  </w:pPr>
                  <w:r>
                    <w:rPr>
                      <w:rFonts w:ascii="Arial Narrow" w:hAnsi="Arial Narrow" w:cs="Arial"/>
                      <w:sz w:val="20"/>
                      <w:szCs w:val="20"/>
                    </w:rPr>
                    <w:t>Subject Leaders with responsibility for Appraisal plus EHT</w:t>
                  </w:r>
                </w:p>
              </w:tc>
              <w:tc>
                <w:tcPr>
                  <w:tcW w:w="992" w:type="dxa"/>
                  <w:shd w:val="clear" w:color="auto" w:fill="auto"/>
                </w:tcPr>
                <w:p w14:paraId="11F05922" w14:textId="77777777" w:rsidR="003B6A45" w:rsidRPr="00EF51BE" w:rsidRDefault="003B6A45" w:rsidP="00D13DB5">
                  <w:pPr>
                    <w:rPr>
                      <w:rFonts w:ascii="Arial Narrow" w:hAnsi="Arial Narrow" w:cs="Arial"/>
                      <w:sz w:val="20"/>
                      <w:szCs w:val="20"/>
                    </w:rPr>
                  </w:pPr>
                  <w:r>
                    <w:rPr>
                      <w:rFonts w:ascii="Arial Narrow" w:hAnsi="Arial Narrow" w:cs="Arial"/>
                      <w:sz w:val="20"/>
                      <w:szCs w:val="20"/>
                    </w:rPr>
                    <w:t>N/A</w:t>
                  </w:r>
                </w:p>
              </w:tc>
              <w:tc>
                <w:tcPr>
                  <w:tcW w:w="992" w:type="dxa"/>
                </w:tcPr>
                <w:p w14:paraId="4C982B51" w14:textId="77777777" w:rsidR="003B6A45" w:rsidRPr="00334F07" w:rsidRDefault="003B6A45" w:rsidP="00D13DB5">
                  <w:pPr>
                    <w:rPr>
                      <w:rFonts w:ascii="Arial Narrow" w:hAnsi="Arial Narrow" w:cs="Arial"/>
                      <w:sz w:val="20"/>
                      <w:szCs w:val="20"/>
                    </w:rPr>
                  </w:pPr>
                  <w:r w:rsidRPr="00334F07">
                    <w:rPr>
                      <w:rFonts w:ascii="Arial Narrow" w:hAnsi="Arial Narrow" w:cs="Arial"/>
                      <w:sz w:val="20"/>
                      <w:szCs w:val="20"/>
                    </w:rPr>
                    <w:t>SLT</w:t>
                  </w:r>
                </w:p>
              </w:tc>
              <w:tc>
                <w:tcPr>
                  <w:tcW w:w="1276" w:type="dxa"/>
                  <w:shd w:val="clear" w:color="auto" w:fill="auto"/>
                </w:tcPr>
                <w:p w14:paraId="04C2A496" w14:textId="762E9B34" w:rsidR="003B6A45" w:rsidRDefault="003B6A45" w:rsidP="00D13DB5">
                  <w:pPr>
                    <w:rPr>
                      <w:rFonts w:ascii="Arial Narrow" w:hAnsi="Arial Narrow" w:cs="Arial"/>
                      <w:sz w:val="20"/>
                      <w:szCs w:val="20"/>
                    </w:rPr>
                  </w:pPr>
                  <w:r>
                    <w:rPr>
                      <w:rFonts w:ascii="Arial Narrow" w:hAnsi="Arial Narrow" w:cs="Arial"/>
                      <w:sz w:val="20"/>
                      <w:szCs w:val="20"/>
                    </w:rPr>
                    <w:t>Autumn 20</w:t>
                  </w:r>
                  <w:r w:rsidR="008B2966">
                    <w:rPr>
                      <w:rFonts w:ascii="Arial Narrow" w:hAnsi="Arial Narrow" w:cs="Arial"/>
                      <w:sz w:val="20"/>
                      <w:szCs w:val="20"/>
                    </w:rPr>
                    <w:t>20</w:t>
                  </w:r>
                  <w:r>
                    <w:rPr>
                      <w:rFonts w:ascii="Arial Narrow" w:hAnsi="Arial Narrow" w:cs="Arial"/>
                      <w:sz w:val="20"/>
                      <w:szCs w:val="20"/>
                    </w:rPr>
                    <w:t>– 100% Core good or better</w:t>
                  </w:r>
                </w:p>
                <w:p w14:paraId="3A30C005" w14:textId="61310C2B" w:rsidR="003B6A45" w:rsidRPr="00EF51BE" w:rsidRDefault="003B6A45" w:rsidP="00D13DB5">
                  <w:pPr>
                    <w:rPr>
                      <w:rFonts w:ascii="Arial Narrow" w:hAnsi="Arial Narrow" w:cs="Arial"/>
                      <w:sz w:val="20"/>
                      <w:szCs w:val="20"/>
                    </w:rPr>
                  </w:pPr>
                  <w:r>
                    <w:rPr>
                      <w:rFonts w:ascii="Arial Narrow" w:hAnsi="Arial Narrow" w:cs="Arial"/>
                      <w:sz w:val="20"/>
                      <w:szCs w:val="20"/>
                    </w:rPr>
                    <w:t>Summer 20</w:t>
                  </w:r>
                  <w:r w:rsidR="009D6C16">
                    <w:rPr>
                      <w:rFonts w:ascii="Arial Narrow" w:hAnsi="Arial Narrow" w:cs="Arial"/>
                      <w:sz w:val="20"/>
                      <w:szCs w:val="20"/>
                    </w:rPr>
                    <w:t>2</w:t>
                  </w:r>
                  <w:r w:rsidR="008B2966">
                    <w:rPr>
                      <w:rFonts w:ascii="Arial Narrow" w:hAnsi="Arial Narrow" w:cs="Arial"/>
                      <w:sz w:val="20"/>
                      <w:szCs w:val="20"/>
                    </w:rPr>
                    <w:t>1</w:t>
                  </w:r>
                  <w:r w:rsidR="009D6C16">
                    <w:rPr>
                      <w:rFonts w:ascii="Arial Narrow" w:hAnsi="Arial Narrow" w:cs="Arial"/>
                      <w:sz w:val="20"/>
                      <w:szCs w:val="20"/>
                    </w:rPr>
                    <w:t xml:space="preserve"> </w:t>
                  </w:r>
                  <w:r>
                    <w:rPr>
                      <w:rFonts w:ascii="Arial Narrow" w:hAnsi="Arial Narrow" w:cs="Arial"/>
                      <w:sz w:val="20"/>
                      <w:szCs w:val="20"/>
                    </w:rPr>
                    <w:t>– 100% Foundation good or better</w:t>
                  </w:r>
                </w:p>
              </w:tc>
              <w:tc>
                <w:tcPr>
                  <w:tcW w:w="1559" w:type="dxa"/>
                  <w:shd w:val="clear" w:color="auto" w:fill="auto"/>
                </w:tcPr>
                <w:p w14:paraId="1E4741E6" w14:textId="77777777" w:rsidR="006530D3" w:rsidRDefault="006530D3" w:rsidP="006530D3">
                  <w:pPr>
                    <w:rPr>
                      <w:rFonts w:ascii="Arial Narrow" w:hAnsi="Arial Narrow" w:cs="Arial"/>
                      <w:color w:val="00B050"/>
                      <w:sz w:val="18"/>
                      <w:szCs w:val="16"/>
                    </w:rPr>
                  </w:pPr>
                  <w:r>
                    <w:rPr>
                      <w:rFonts w:ascii="Arial Narrow" w:hAnsi="Arial Narrow" w:cs="Arial"/>
                      <w:color w:val="00B050"/>
                      <w:sz w:val="18"/>
                      <w:szCs w:val="16"/>
                    </w:rPr>
                    <w:t xml:space="preserve">-End </w:t>
                  </w:r>
                  <w:proofErr w:type="spellStart"/>
                  <w:r>
                    <w:rPr>
                      <w:rFonts w:ascii="Arial Narrow" w:hAnsi="Arial Narrow" w:cs="Arial"/>
                      <w:color w:val="00B050"/>
                      <w:sz w:val="18"/>
                      <w:szCs w:val="16"/>
                    </w:rPr>
                    <w:t>Autum</w:t>
                  </w:r>
                  <w:proofErr w:type="spellEnd"/>
                  <w:r>
                    <w:rPr>
                      <w:rFonts w:ascii="Arial Narrow" w:hAnsi="Arial Narrow" w:cs="Arial"/>
                      <w:color w:val="00B050"/>
                      <w:sz w:val="18"/>
                      <w:szCs w:val="16"/>
                    </w:rPr>
                    <w:t xml:space="preserve"> Term pupils were asked about the feedback they receive through distanced marking. </w:t>
                  </w:r>
                </w:p>
                <w:p w14:paraId="0EDA7272" w14:textId="2EB7C8EE" w:rsidR="00232589" w:rsidRPr="00232589" w:rsidRDefault="006530D3" w:rsidP="006530D3">
                  <w:pPr>
                    <w:rPr>
                      <w:rFonts w:ascii="Arial Narrow" w:hAnsi="Arial Narrow" w:cs="Arial"/>
                      <w:color w:val="00B050"/>
                      <w:sz w:val="18"/>
                      <w:szCs w:val="16"/>
                    </w:rPr>
                  </w:pPr>
                  <w:r>
                    <w:rPr>
                      <w:rFonts w:ascii="Arial Narrow" w:hAnsi="Arial Narrow" w:cs="Arial"/>
                      <w:color w:val="00B050"/>
                      <w:sz w:val="18"/>
                      <w:szCs w:val="16"/>
                    </w:rPr>
                    <w:t>-</w:t>
                  </w:r>
                  <w:proofErr w:type="spellStart"/>
                  <w:r>
                    <w:rPr>
                      <w:rFonts w:ascii="Arial Narrow" w:hAnsi="Arial Narrow" w:cs="Arial"/>
                      <w:color w:val="00B050"/>
                      <w:sz w:val="18"/>
                      <w:szCs w:val="16"/>
                    </w:rPr>
                    <w:t>Pixl</w:t>
                  </w:r>
                  <w:proofErr w:type="spellEnd"/>
                  <w:r>
                    <w:rPr>
                      <w:rFonts w:ascii="Arial Narrow" w:hAnsi="Arial Narrow" w:cs="Arial"/>
                      <w:color w:val="00B050"/>
                      <w:sz w:val="18"/>
                      <w:szCs w:val="16"/>
                    </w:rPr>
                    <w:t xml:space="preserve"> testing used to establish gaps after returning in September after covid restrictions.</w:t>
                  </w:r>
                </w:p>
              </w:tc>
            </w:tr>
            <w:tr w:rsidR="003B6A45" w:rsidRPr="00273E1B" w14:paraId="4CC60211" w14:textId="77777777" w:rsidTr="000C2AB1">
              <w:trPr>
                <w:trHeight w:val="844"/>
              </w:trPr>
              <w:tc>
                <w:tcPr>
                  <w:tcW w:w="654" w:type="dxa"/>
                  <w:shd w:val="clear" w:color="auto" w:fill="auto"/>
                </w:tcPr>
                <w:p w14:paraId="613845A6" w14:textId="77777777" w:rsidR="003B6A45" w:rsidRDefault="003B6A45" w:rsidP="00D13DB5">
                  <w:pPr>
                    <w:rPr>
                      <w:rFonts w:ascii="Arial Narrow" w:hAnsi="Arial Narrow" w:cs="Arial"/>
                      <w:sz w:val="20"/>
                      <w:szCs w:val="20"/>
                    </w:rPr>
                  </w:pPr>
                  <w:r>
                    <w:rPr>
                      <w:rFonts w:ascii="Arial Narrow" w:hAnsi="Arial Narrow" w:cs="Arial"/>
                      <w:sz w:val="20"/>
                      <w:szCs w:val="20"/>
                    </w:rPr>
                    <w:t>1.3</w:t>
                  </w:r>
                </w:p>
              </w:tc>
              <w:tc>
                <w:tcPr>
                  <w:tcW w:w="2062" w:type="dxa"/>
                  <w:shd w:val="clear" w:color="auto" w:fill="auto"/>
                </w:tcPr>
                <w:p w14:paraId="46D4E61E" w14:textId="77777777" w:rsidR="003B6A45" w:rsidRPr="00EF51BE" w:rsidRDefault="003B6A45" w:rsidP="00D13DB5">
                  <w:pPr>
                    <w:rPr>
                      <w:rFonts w:ascii="Arial Narrow" w:hAnsi="Arial Narrow" w:cs="Arial"/>
                      <w:b/>
                      <w:sz w:val="20"/>
                      <w:szCs w:val="20"/>
                    </w:rPr>
                  </w:pPr>
                  <w:r>
                    <w:rPr>
                      <w:rFonts w:ascii="Arial Narrow" w:hAnsi="Arial Narrow" w:cs="Arial"/>
                      <w:b/>
                      <w:sz w:val="20"/>
                      <w:szCs w:val="20"/>
                    </w:rPr>
                    <w:t>To review timetabling to build in time to do 1:1 or small group consolidation/misconception work or feedback with pupils</w:t>
                  </w:r>
                </w:p>
              </w:tc>
              <w:tc>
                <w:tcPr>
                  <w:tcW w:w="2752" w:type="dxa"/>
                  <w:shd w:val="clear" w:color="auto" w:fill="auto"/>
                </w:tcPr>
                <w:p w14:paraId="708CED8E" w14:textId="77777777" w:rsidR="003B6A45" w:rsidRDefault="00A23209"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SENDC</w:t>
                  </w:r>
                  <w:r w:rsidR="003B6A45">
                    <w:rPr>
                      <w:rFonts w:ascii="Arial Narrow" w:hAnsi="Arial Narrow" w:cs="Arial"/>
                      <w:sz w:val="20"/>
                      <w:szCs w:val="20"/>
                    </w:rPr>
                    <w:t>o and teachers identify pupils needing support a</w:t>
                  </w:r>
                  <w:r>
                    <w:rPr>
                      <w:rFonts w:ascii="Arial Narrow" w:hAnsi="Arial Narrow" w:cs="Arial"/>
                      <w:sz w:val="20"/>
                      <w:szCs w:val="20"/>
                    </w:rPr>
                    <w:t xml:space="preserve">nd plan intervention using PIXL </w:t>
                  </w:r>
                  <w:r w:rsidR="003B6A45">
                    <w:rPr>
                      <w:rFonts w:ascii="Arial Narrow" w:hAnsi="Arial Narrow" w:cs="Arial"/>
                      <w:sz w:val="20"/>
                      <w:szCs w:val="20"/>
                    </w:rPr>
                    <w:t>and other material.</w:t>
                  </w:r>
                </w:p>
                <w:p w14:paraId="69824690" w14:textId="77777777" w:rsidR="003B6A45" w:rsidRDefault="003B6A45"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Short independent activities planned in</w:t>
                  </w:r>
                </w:p>
                <w:p w14:paraId="45D9E465" w14:textId="77777777" w:rsidR="003B6A45" w:rsidRDefault="003B6A45"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Use of support staff effectively when you have them</w:t>
                  </w:r>
                </w:p>
                <w:p w14:paraId="531BC79D" w14:textId="77777777" w:rsidR="003B6A45" w:rsidRPr="00CF42C3" w:rsidRDefault="003B6A45"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lastRenderedPageBreak/>
                    <w:t>To provide staff with more time to support children with metacognition</w:t>
                  </w:r>
                </w:p>
              </w:tc>
              <w:tc>
                <w:tcPr>
                  <w:tcW w:w="2749" w:type="dxa"/>
                  <w:shd w:val="clear" w:color="auto" w:fill="auto"/>
                </w:tcPr>
                <w:p w14:paraId="6BC5B277"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Pupils have a clear understanding of their areas of strength and development and are confident in their next steps</w:t>
                  </w:r>
                </w:p>
                <w:p w14:paraId="1A5C76AB" w14:textId="3D5BE4F8"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are able to work independently whilst teacher is completing focus/targeted work with identified students</w:t>
                  </w:r>
                </w:p>
                <w:p w14:paraId="096BD8B0" w14:textId="4A900EB9" w:rsidR="00D21531" w:rsidRDefault="00D21531"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SEND pupils have clearly focusses targets and make at least good progress</w:t>
                  </w:r>
                </w:p>
                <w:p w14:paraId="68414646" w14:textId="77777777" w:rsidR="003B6A45" w:rsidRPr="0044233E" w:rsidRDefault="003B6A45" w:rsidP="00D13DB5">
                  <w:pPr>
                    <w:pStyle w:val="ListParagraph"/>
                    <w:numPr>
                      <w:ilvl w:val="0"/>
                      <w:numId w:val="8"/>
                    </w:numPr>
                    <w:contextualSpacing w:val="0"/>
                    <w:rPr>
                      <w:rFonts w:ascii="Arial Narrow" w:hAnsi="Arial Narrow" w:cs="Arial"/>
                      <w:b/>
                      <w:sz w:val="20"/>
                      <w:szCs w:val="20"/>
                    </w:rPr>
                  </w:pPr>
                  <w:r w:rsidRPr="0044233E">
                    <w:rPr>
                      <w:rFonts w:ascii="Arial Narrow" w:hAnsi="Arial Narrow" w:cs="Arial"/>
                      <w:b/>
                      <w:sz w:val="20"/>
                      <w:szCs w:val="20"/>
                    </w:rPr>
                    <w:t>IMPACT – Improved Pupil Progress</w:t>
                  </w:r>
                </w:p>
              </w:tc>
              <w:tc>
                <w:tcPr>
                  <w:tcW w:w="1276" w:type="dxa"/>
                  <w:shd w:val="clear" w:color="auto" w:fill="auto"/>
                </w:tcPr>
                <w:p w14:paraId="2B31E890" w14:textId="77777777" w:rsidR="003B6A45" w:rsidRPr="00EF51BE" w:rsidRDefault="003B6A45" w:rsidP="00D13DB5">
                  <w:pPr>
                    <w:jc w:val="center"/>
                    <w:rPr>
                      <w:rFonts w:ascii="Arial Narrow" w:hAnsi="Arial Narrow" w:cs="Arial"/>
                      <w:sz w:val="20"/>
                      <w:szCs w:val="20"/>
                    </w:rPr>
                  </w:pPr>
                  <w:r>
                    <w:rPr>
                      <w:rFonts w:ascii="Arial Narrow" w:hAnsi="Arial Narrow" w:cs="Arial"/>
                      <w:sz w:val="20"/>
                      <w:szCs w:val="20"/>
                    </w:rPr>
                    <w:lastRenderedPageBreak/>
                    <w:t>SLT/SENCO</w:t>
                  </w:r>
                </w:p>
              </w:tc>
              <w:tc>
                <w:tcPr>
                  <w:tcW w:w="992" w:type="dxa"/>
                  <w:shd w:val="clear" w:color="auto" w:fill="auto"/>
                </w:tcPr>
                <w:p w14:paraId="34B39CD4" w14:textId="77777777" w:rsidR="003B6A45" w:rsidRPr="00EF51BE" w:rsidRDefault="003B6A45" w:rsidP="00D13DB5">
                  <w:pPr>
                    <w:rPr>
                      <w:rFonts w:ascii="Arial Narrow" w:hAnsi="Arial Narrow" w:cs="Arial"/>
                      <w:sz w:val="20"/>
                      <w:szCs w:val="20"/>
                    </w:rPr>
                  </w:pPr>
                  <w:r>
                    <w:rPr>
                      <w:rFonts w:ascii="Arial Narrow" w:hAnsi="Arial Narrow" w:cs="Arial"/>
                      <w:sz w:val="20"/>
                      <w:szCs w:val="20"/>
                    </w:rPr>
                    <w:t>N/A</w:t>
                  </w:r>
                </w:p>
              </w:tc>
              <w:tc>
                <w:tcPr>
                  <w:tcW w:w="992" w:type="dxa"/>
                </w:tcPr>
                <w:p w14:paraId="6994338D" w14:textId="77777777" w:rsidR="003B6A45" w:rsidRPr="0044233E" w:rsidRDefault="00A23209" w:rsidP="00D13DB5">
                  <w:pPr>
                    <w:jc w:val="center"/>
                    <w:rPr>
                      <w:rFonts w:ascii="Arial Narrow" w:hAnsi="Arial Narrow" w:cs="Arial"/>
                      <w:sz w:val="20"/>
                      <w:szCs w:val="20"/>
                    </w:rPr>
                  </w:pPr>
                  <w:r>
                    <w:rPr>
                      <w:rFonts w:ascii="Arial Narrow" w:hAnsi="Arial Narrow" w:cs="Arial"/>
                      <w:sz w:val="20"/>
                      <w:szCs w:val="20"/>
                    </w:rPr>
                    <w:t>EHT/SENDC</w:t>
                  </w:r>
                  <w:r w:rsidR="003B6A45">
                    <w:rPr>
                      <w:rFonts w:ascii="Arial Narrow" w:hAnsi="Arial Narrow" w:cs="Arial"/>
                      <w:sz w:val="20"/>
                      <w:szCs w:val="20"/>
                    </w:rPr>
                    <w:t>o</w:t>
                  </w:r>
                </w:p>
              </w:tc>
              <w:tc>
                <w:tcPr>
                  <w:tcW w:w="1276" w:type="dxa"/>
                  <w:shd w:val="clear" w:color="auto" w:fill="auto"/>
                </w:tcPr>
                <w:p w14:paraId="758A8D73" w14:textId="6F09A8C5" w:rsidR="003B6A45" w:rsidRPr="00EF51BE" w:rsidRDefault="003B6A45" w:rsidP="00D13DB5">
                  <w:pPr>
                    <w:rPr>
                      <w:rFonts w:ascii="Arial Narrow" w:hAnsi="Arial Narrow" w:cs="Arial"/>
                      <w:sz w:val="20"/>
                      <w:szCs w:val="20"/>
                    </w:rPr>
                  </w:pPr>
                  <w:r>
                    <w:rPr>
                      <w:rFonts w:ascii="Arial Narrow" w:hAnsi="Arial Narrow" w:cs="Arial"/>
                      <w:sz w:val="20"/>
                      <w:szCs w:val="20"/>
                    </w:rPr>
                    <w:t>Autumn 20</w:t>
                  </w:r>
                  <w:r w:rsidR="008B2966">
                    <w:rPr>
                      <w:rFonts w:ascii="Arial Narrow" w:hAnsi="Arial Narrow" w:cs="Arial"/>
                      <w:sz w:val="20"/>
                      <w:szCs w:val="20"/>
                    </w:rPr>
                    <w:t>20</w:t>
                  </w:r>
                  <w:r>
                    <w:rPr>
                      <w:rFonts w:ascii="Arial Narrow" w:hAnsi="Arial Narrow" w:cs="Arial"/>
                      <w:sz w:val="20"/>
                      <w:szCs w:val="20"/>
                    </w:rPr>
                    <w:t>– increased progress in vulnerable groups compared to Autumn starting points.</w:t>
                  </w:r>
                </w:p>
              </w:tc>
              <w:tc>
                <w:tcPr>
                  <w:tcW w:w="1559" w:type="dxa"/>
                  <w:shd w:val="clear" w:color="auto" w:fill="auto"/>
                </w:tcPr>
                <w:p w14:paraId="367A2937" w14:textId="77777777" w:rsidR="006530D3" w:rsidRPr="00103A74" w:rsidRDefault="006530D3" w:rsidP="006530D3">
                  <w:pPr>
                    <w:rPr>
                      <w:rFonts w:ascii="Arial" w:hAnsi="Arial" w:cs="Arial"/>
                      <w:color w:val="FFC000"/>
                      <w:sz w:val="16"/>
                      <w:szCs w:val="16"/>
                    </w:rPr>
                  </w:pPr>
                  <w:r w:rsidRPr="00103A74">
                    <w:rPr>
                      <w:rFonts w:ascii="Arial" w:hAnsi="Arial" w:cs="Arial"/>
                      <w:color w:val="FFC000"/>
                      <w:sz w:val="16"/>
                      <w:szCs w:val="16"/>
                    </w:rPr>
                    <w:t>-</w:t>
                  </w:r>
                  <w:proofErr w:type="spellStart"/>
                  <w:r w:rsidRPr="00103A74">
                    <w:rPr>
                      <w:rFonts w:ascii="Arial" w:hAnsi="Arial" w:cs="Arial"/>
                      <w:color w:val="FFC000"/>
                      <w:sz w:val="16"/>
                      <w:szCs w:val="16"/>
                    </w:rPr>
                    <w:t>Pixl</w:t>
                  </w:r>
                  <w:proofErr w:type="spellEnd"/>
                  <w:r w:rsidRPr="00103A74">
                    <w:rPr>
                      <w:rFonts w:ascii="Arial" w:hAnsi="Arial" w:cs="Arial"/>
                      <w:color w:val="FFC000"/>
                      <w:sz w:val="16"/>
                      <w:szCs w:val="16"/>
                    </w:rPr>
                    <w:t xml:space="preserve"> data used to provide 1:1 or small group support both outside and within school hours.</w:t>
                  </w:r>
                </w:p>
                <w:p w14:paraId="078BF6E7" w14:textId="77777777" w:rsidR="006530D3" w:rsidRDefault="006530D3" w:rsidP="006530D3">
                  <w:pPr>
                    <w:rPr>
                      <w:rFonts w:ascii="Arial" w:hAnsi="Arial" w:cs="Arial"/>
                      <w:color w:val="FFC000"/>
                      <w:sz w:val="16"/>
                      <w:szCs w:val="16"/>
                    </w:rPr>
                  </w:pPr>
                  <w:r w:rsidRPr="00103A74">
                    <w:rPr>
                      <w:rFonts w:ascii="Arial" w:hAnsi="Arial" w:cs="Arial"/>
                      <w:color w:val="FFC000"/>
                      <w:sz w:val="16"/>
                      <w:szCs w:val="16"/>
                    </w:rPr>
                    <w:t>-SEND pupils IEP’s updated and provision in place to support targets.</w:t>
                  </w:r>
                </w:p>
                <w:p w14:paraId="768AFAD7" w14:textId="0C9A5BDC" w:rsidR="003B6A45" w:rsidRPr="00232589" w:rsidRDefault="006530D3" w:rsidP="006530D3">
                  <w:pPr>
                    <w:rPr>
                      <w:rFonts w:ascii="Arial" w:hAnsi="Arial" w:cs="Arial"/>
                      <w:color w:val="FF0000"/>
                      <w:sz w:val="16"/>
                      <w:szCs w:val="16"/>
                    </w:rPr>
                  </w:pPr>
                  <w:r>
                    <w:rPr>
                      <w:rFonts w:ascii="Arial" w:hAnsi="Arial" w:cs="Arial"/>
                      <w:color w:val="FFC000"/>
                      <w:sz w:val="16"/>
                      <w:szCs w:val="16"/>
                    </w:rPr>
                    <w:t xml:space="preserve">-This will be repeated due to </w:t>
                  </w:r>
                  <w:r>
                    <w:rPr>
                      <w:rFonts w:ascii="Arial" w:hAnsi="Arial" w:cs="Arial"/>
                      <w:color w:val="FFC000"/>
                      <w:sz w:val="16"/>
                      <w:szCs w:val="16"/>
                    </w:rPr>
                    <w:lastRenderedPageBreak/>
                    <w:t>Spring term lockdown.</w:t>
                  </w:r>
                </w:p>
              </w:tc>
            </w:tr>
            <w:tr w:rsidR="003B6A45" w:rsidRPr="00273E1B" w14:paraId="33F90862" w14:textId="77777777" w:rsidTr="000C2AB1">
              <w:trPr>
                <w:trHeight w:val="844"/>
              </w:trPr>
              <w:tc>
                <w:tcPr>
                  <w:tcW w:w="654" w:type="dxa"/>
                  <w:shd w:val="clear" w:color="auto" w:fill="auto"/>
                </w:tcPr>
                <w:p w14:paraId="634A18AC" w14:textId="77777777" w:rsidR="003B6A45" w:rsidRDefault="003B6A45" w:rsidP="00D13DB5">
                  <w:pPr>
                    <w:rPr>
                      <w:rFonts w:ascii="Arial Narrow" w:hAnsi="Arial Narrow" w:cs="Arial"/>
                      <w:sz w:val="20"/>
                      <w:szCs w:val="20"/>
                    </w:rPr>
                  </w:pPr>
                  <w:r>
                    <w:rPr>
                      <w:rFonts w:ascii="Arial Narrow" w:hAnsi="Arial Narrow" w:cs="Arial"/>
                      <w:sz w:val="20"/>
                      <w:szCs w:val="20"/>
                    </w:rPr>
                    <w:lastRenderedPageBreak/>
                    <w:t>1.4</w:t>
                  </w:r>
                </w:p>
              </w:tc>
              <w:tc>
                <w:tcPr>
                  <w:tcW w:w="2062" w:type="dxa"/>
                  <w:shd w:val="clear" w:color="auto" w:fill="auto"/>
                </w:tcPr>
                <w:p w14:paraId="2CA157CD" w14:textId="77777777" w:rsidR="003B6A45" w:rsidRDefault="003B6A45" w:rsidP="00D13DB5">
                  <w:pPr>
                    <w:rPr>
                      <w:rFonts w:ascii="Arial Narrow" w:hAnsi="Arial Narrow" w:cs="Arial"/>
                      <w:b/>
                      <w:sz w:val="20"/>
                      <w:szCs w:val="20"/>
                    </w:rPr>
                  </w:pPr>
                  <w:r>
                    <w:rPr>
                      <w:rFonts w:ascii="Arial Narrow" w:hAnsi="Arial Narrow" w:cs="Arial"/>
                      <w:b/>
                      <w:sz w:val="20"/>
                      <w:szCs w:val="20"/>
                    </w:rPr>
                    <w:t>To ensure full curriculum coverage within the academic year</w:t>
                  </w:r>
                  <w:r w:rsidR="005A5324">
                    <w:rPr>
                      <w:rFonts w:ascii="Arial Narrow" w:hAnsi="Arial Narrow" w:cs="Arial"/>
                      <w:b/>
                      <w:sz w:val="20"/>
                      <w:szCs w:val="20"/>
                    </w:rPr>
                    <w:t>, supported by the use of knowledge organisers to support children’s understanding and retention</w:t>
                  </w:r>
                  <w:r w:rsidR="00A01E3C">
                    <w:rPr>
                      <w:rFonts w:ascii="Arial Narrow" w:hAnsi="Arial Narrow" w:cs="Arial"/>
                      <w:b/>
                      <w:sz w:val="20"/>
                      <w:szCs w:val="20"/>
                    </w:rPr>
                    <w:t xml:space="preserve"> and progression of skills is made both within a subject and between subjects.</w:t>
                  </w:r>
                </w:p>
                <w:p w14:paraId="44B21ABB" w14:textId="77777777" w:rsidR="00A01E3C" w:rsidRDefault="00A01E3C" w:rsidP="00D13DB5">
                  <w:pPr>
                    <w:rPr>
                      <w:rFonts w:ascii="Arial Narrow" w:hAnsi="Arial Narrow" w:cs="Arial"/>
                      <w:b/>
                      <w:sz w:val="20"/>
                      <w:szCs w:val="20"/>
                    </w:rPr>
                  </w:pPr>
                  <w:r>
                    <w:rPr>
                      <w:rFonts w:ascii="Arial Narrow" w:hAnsi="Arial Narrow" w:cs="Arial"/>
                      <w:b/>
                      <w:sz w:val="20"/>
                      <w:szCs w:val="20"/>
                    </w:rPr>
                    <w:t>To ensure children developed a broad and rich  vocabulary.</w:t>
                  </w:r>
                </w:p>
                <w:p w14:paraId="7FB847CE" w14:textId="77777777" w:rsidR="00FD0DFF" w:rsidRPr="00EF51BE" w:rsidRDefault="00FD0DFF" w:rsidP="00D13DB5">
                  <w:pPr>
                    <w:rPr>
                      <w:rFonts w:ascii="Arial Narrow" w:hAnsi="Arial Narrow" w:cs="Arial"/>
                      <w:b/>
                      <w:sz w:val="20"/>
                      <w:szCs w:val="20"/>
                    </w:rPr>
                  </w:pPr>
                  <w:r>
                    <w:rPr>
                      <w:rFonts w:ascii="Arial Narrow" w:hAnsi="Arial Narrow" w:cs="Arial"/>
                      <w:b/>
                      <w:sz w:val="20"/>
                      <w:szCs w:val="20"/>
                    </w:rPr>
                    <w:t>To continue the use of Floor books to evidence children’s learning.</w:t>
                  </w:r>
                </w:p>
              </w:tc>
              <w:tc>
                <w:tcPr>
                  <w:tcW w:w="2752" w:type="dxa"/>
                  <w:shd w:val="clear" w:color="auto" w:fill="auto"/>
                </w:tcPr>
                <w:p w14:paraId="5BA79BCD" w14:textId="77777777" w:rsidR="005A5324" w:rsidRDefault="005A5324"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Teachers to ensure curriculum planning is broad and providing meaningful experience.</w:t>
                  </w:r>
                </w:p>
                <w:p w14:paraId="4810EBF4" w14:textId="77777777" w:rsidR="005A5324" w:rsidRDefault="005A5324"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Knowledge organisers are used to promote learning including home engagement and inspiration for learning in new subject areas.</w:t>
                  </w:r>
                </w:p>
                <w:p w14:paraId="4C38B95F" w14:textId="77777777" w:rsidR="003B6A45" w:rsidRDefault="003B6A45"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Subject leaders to monitor coverage</w:t>
                  </w:r>
                </w:p>
                <w:p w14:paraId="372C4129" w14:textId="77777777" w:rsidR="00A01E3C" w:rsidRDefault="00A01E3C"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 xml:space="preserve">Children develop and retain a broad and rich </w:t>
                  </w:r>
                  <w:r w:rsidR="00FD0DFF">
                    <w:rPr>
                      <w:rFonts w:ascii="Arial Narrow" w:hAnsi="Arial Narrow" w:cs="Arial"/>
                      <w:sz w:val="20"/>
                      <w:szCs w:val="20"/>
                    </w:rPr>
                    <w:t>vocabulary;</w:t>
                  </w:r>
                  <w:r>
                    <w:rPr>
                      <w:rFonts w:ascii="Arial Narrow" w:hAnsi="Arial Narrow" w:cs="Arial"/>
                      <w:sz w:val="20"/>
                      <w:szCs w:val="20"/>
                    </w:rPr>
                    <w:t xml:space="preserve"> key vocabulary is retained.</w:t>
                  </w:r>
                </w:p>
                <w:p w14:paraId="37CC9EF5" w14:textId="77777777" w:rsidR="00A01E3C" w:rsidRDefault="00A01E3C"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Use of London Fields support material for vocabulary</w:t>
                  </w:r>
                </w:p>
                <w:p w14:paraId="3FFAE768" w14:textId="57E157C3" w:rsidR="00FD0DFF" w:rsidRPr="006A60F2" w:rsidRDefault="00FD0DFF"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Floor books are in use and children can discuss their previous learning and relate it to new learning</w:t>
                  </w:r>
                  <w:r w:rsidR="000C2AB1">
                    <w:rPr>
                      <w:rFonts w:ascii="Arial Narrow" w:hAnsi="Arial Narrow" w:cs="Arial"/>
                      <w:sz w:val="20"/>
                      <w:szCs w:val="20"/>
                    </w:rPr>
                    <w:t xml:space="preserve"> – making links.</w:t>
                  </w:r>
                </w:p>
              </w:tc>
              <w:tc>
                <w:tcPr>
                  <w:tcW w:w="2749" w:type="dxa"/>
                  <w:shd w:val="clear" w:color="auto" w:fill="auto"/>
                </w:tcPr>
                <w:p w14:paraId="178C68C9" w14:textId="77777777" w:rsidR="003B6A45" w:rsidRDefault="003B6A45" w:rsidP="00D13DB5">
                  <w:pPr>
                    <w:pStyle w:val="ListParagraph"/>
                    <w:numPr>
                      <w:ilvl w:val="0"/>
                      <w:numId w:val="8"/>
                    </w:numPr>
                    <w:contextualSpacing w:val="0"/>
                    <w:rPr>
                      <w:rFonts w:ascii="Arial Narrow" w:hAnsi="Arial Narrow" w:cs="Arial"/>
                      <w:b/>
                      <w:sz w:val="20"/>
                      <w:szCs w:val="20"/>
                    </w:rPr>
                  </w:pPr>
                  <w:r w:rsidRPr="005E5A6C">
                    <w:rPr>
                      <w:rFonts w:ascii="Arial Narrow" w:hAnsi="Arial Narrow" w:cs="Arial"/>
                      <w:b/>
                      <w:sz w:val="20"/>
                      <w:szCs w:val="20"/>
                    </w:rPr>
                    <w:t xml:space="preserve">IMPACT – Greater levels of pupil engagement and improved attainment </w:t>
                  </w:r>
                </w:p>
                <w:p w14:paraId="009C9EFF" w14:textId="77777777" w:rsidR="00A01E3C" w:rsidRDefault="00A01E3C" w:rsidP="00D13DB5">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Greater parental engagement and opportunities for pre-learning.</w:t>
                  </w:r>
                </w:p>
                <w:p w14:paraId="138C440D" w14:textId="77777777" w:rsidR="00A01E3C" w:rsidRDefault="00A01E3C" w:rsidP="00D13DB5">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Key vocabulary is embedded and progression is made across and within subjects.</w:t>
                  </w:r>
                </w:p>
                <w:p w14:paraId="071B6F09" w14:textId="77777777" w:rsidR="00A01E3C" w:rsidRDefault="00A01E3C" w:rsidP="00A01E3C">
                  <w:pPr>
                    <w:rPr>
                      <w:rFonts w:ascii="Arial Narrow" w:hAnsi="Arial Narrow" w:cs="Arial"/>
                      <w:b/>
                      <w:sz w:val="20"/>
                      <w:szCs w:val="20"/>
                    </w:rPr>
                  </w:pPr>
                </w:p>
                <w:p w14:paraId="427F4FC0" w14:textId="77777777" w:rsidR="00A01E3C" w:rsidRDefault="00A01E3C" w:rsidP="00A01E3C">
                  <w:pPr>
                    <w:rPr>
                      <w:rFonts w:ascii="Arial Narrow" w:hAnsi="Arial Narrow" w:cs="Arial"/>
                      <w:b/>
                      <w:sz w:val="20"/>
                      <w:szCs w:val="20"/>
                    </w:rPr>
                  </w:pPr>
                  <w:r>
                    <w:rPr>
                      <w:rFonts w:ascii="Arial Narrow" w:hAnsi="Arial Narrow" w:cs="Arial"/>
                      <w:b/>
                      <w:sz w:val="20"/>
                      <w:szCs w:val="20"/>
                    </w:rPr>
                    <w:t>Children retain into long term memory a broad and rich vocabulary</w:t>
                  </w:r>
                </w:p>
                <w:p w14:paraId="29233FAC" w14:textId="77777777" w:rsidR="00FD0DFF" w:rsidRDefault="00FD0DFF" w:rsidP="00A01E3C">
                  <w:pPr>
                    <w:rPr>
                      <w:rFonts w:ascii="Arial Narrow" w:hAnsi="Arial Narrow" w:cs="Arial"/>
                      <w:b/>
                      <w:sz w:val="20"/>
                      <w:szCs w:val="20"/>
                    </w:rPr>
                  </w:pPr>
                </w:p>
                <w:p w14:paraId="484E6D38" w14:textId="77777777" w:rsidR="00FD0DFF" w:rsidRPr="00A01E3C" w:rsidRDefault="00FD0DFF" w:rsidP="00A01E3C">
                  <w:pPr>
                    <w:rPr>
                      <w:rFonts w:ascii="Arial Narrow" w:hAnsi="Arial Narrow" w:cs="Arial"/>
                      <w:b/>
                      <w:sz w:val="20"/>
                      <w:szCs w:val="20"/>
                    </w:rPr>
                  </w:pPr>
                  <w:r>
                    <w:rPr>
                      <w:rFonts w:ascii="Arial Narrow" w:hAnsi="Arial Narrow" w:cs="Arial"/>
                      <w:b/>
                      <w:sz w:val="20"/>
                      <w:szCs w:val="20"/>
                    </w:rPr>
                    <w:t>Children can relate what they have learned previously to new learning and make links.</w:t>
                  </w:r>
                </w:p>
              </w:tc>
              <w:tc>
                <w:tcPr>
                  <w:tcW w:w="1276" w:type="dxa"/>
                  <w:shd w:val="clear" w:color="auto" w:fill="auto"/>
                </w:tcPr>
                <w:p w14:paraId="03C0DEFB" w14:textId="77777777" w:rsidR="003B6A45" w:rsidRDefault="003B6A45" w:rsidP="00D13DB5">
                  <w:pPr>
                    <w:jc w:val="center"/>
                    <w:rPr>
                      <w:rFonts w:ascii="Arial Narrow" w:hAnsi="Arial Narrow" w:cs="Arial"/>
                      <w:sz w:val="20"/>
                      <w:szCs w:val="20"/>
                    </w:rPr>
                  </w:pPr>
                  <w:r>
                    <w:rPr>
                      <w:rFonts w:ascii="Arial Narrow" w:hAnsi="Arial Narrow" w:cs="Arial"/>
                      <w:sz w:val="20"/>
                      <w:szCs w:val="20"/>
                    </w:rPr>
                    <w:t>SLT</w:t>
                  </w:r>
                </w:p>
                <w:p w14:paraId="1936EA4D" w14:textId="77777777" w:rsidR="00A01E3C" w:rsidRDefault="00A01E3C" w:rsidP="00D13DB5">
                  <w:pPr>
                    <w:jc w:val="center"/>
                    <w:rPr>
                      <w:rFonts w:ascii="Arial Narrow" w:hAnsi="Arial Narrow" w:cs="Arial"/>
                      <w:sz w:val="20"/>
                      <w:szCs w:val="20"/>
                    </w:rPr>
                  </w:pPr>
                </w:p>
                <w:p w14:paraId="6AC73867" w14:textId="77777777" w:rsidR="00A01E3C" w:rsidRPr="00EF51BE" w:rsidRDefault="00A01E3C" w:rsidP="00D13DB5">
                  <w:pPr>
                    <w:jc w:val="center"/>
                    <w:rPr>
                      <w:rFonts w:ascii="Arial Narrow" w:hAnsi="Arial Narrow" w:cs="Arial"/>
                      <w:sz w:val="20"/>
                      <w:szCs w:val="20"/>
                    </w:rPr>
                  </w:pPr>
                  <w:r>
                    <w:rPr>
                      <w:rFonts w:ascii="Arial Narrow" w:hAnsi="Arial Narrow" w:cs="Arial"/>
                      <w:sz w:val="20"/>
                      <w:szCs w:val="20"/>
                    </w:rPr>
                    <w:t xml:space="preserve">All curriculum leaders </w:t>
                  </w:r>
                </w:p>
              </w:tc>
              <w:tc>
                <w:tcPr>
                  <w:tcW w:w="992" w:type="dxa"/>
                  <w:shd w:val="clear" w:color="auto" w:fill="auto"/>
                </w:tcPr>
                <w:p w14:paraId="77CBBC9A" w14:textId="77777777" w:rsidR="003B6A45" w:rsidRPr="00EF51BE" w:rsidRDefault="003B6A45" w:rsidP="00D13DB5">
                  <w:pPr>
                    <w:jc w:val="center"/>
                    <w:rPr>
                      <w:rFonts w:ascii="Arial Narrow" w:hAnsi="Arial Narrow" w:cs="Arial"/>
                      <w:sz w:val="20"/>
                      <w:szCs w:val="20"/>
                    </w:rPr>
                  </w:pPr>
                  <w:r>
                    <w:rPr>
                      <w:rFonts w:ascii="Arial Narrow" w:hAnsi="Arial Narrow" w:cs="Arial"/>
                      <w:sz w:val="20"/>
                      <w:szCs w:val="20"/>
                    </w:rPr>
                    <w:t>N/A</w:t>
                  </w:r>
                </w:p>
              </w:tc>
              <w:tc>
                <w:tcPr>
                  <w:tcW w:w="992" w:type="dxa"/>
                </w:tcPr>
                <w:p w14:paraId="5E0F6371" w14:textId="77777777" w:rsidR="003B6A45" w:rsidRDefault="00A01E3C" w:rsidP="00D13DB5">
                  <w:pPr>
                    <w:rPr>
                      <w:rFonts w:ascii="Arial Narrow" w:hAnsi="Arial Narrow" w:cs="Arial"/>
                      <w:sz w:val="20"/>
                      <w:szCs w:val="20"/>
                    </w:rPr>
                  </w:pPr>
                  <w:r>
                    <w:rPr>
                      <w:rFonts w:ascii="Arial Narrow" w:hAnsi="Arial Narrow" w:cs="Arial"/>
                      <w:sz w:val="20"/>
                      <w:szCs w:val="20"/>
                    </w:rPr>
                    <w:t>EHT/Curriculum Champion/ HOS</w:t>
                  </w:r>
                </w:p>
                <w:p w14:paraId="0F66DDDD" w14:textId="77777777" w:rsidR="00FD0DFF" w:rsidRDefault="00FD0DFF" w:rsidP="00D13DB5">
                  <w:pPr>
                    <w:rPr>
                      <w:rFonts w:ascii="Arial Narrow" w:hAnsi="Arial Narrow" w:cs="Arial"/>
                      <w:sz w:val="20"/>
                      <w:szCs w:val="20"/>
                    </w:rPr>
                  </w:pPr>
                </w:p>
                <w:p w14:paraId="785A2BC4" w14:textId="77777777" w:rsidR="00FD0DFF" w:rsidRDefault="00FD0DFF" w:rsidP="00D13DB5">
                  <w:pPr>
                    <w:rPr>
                      <w:rFonts w:ascii="Arial Narrow" w:hAnsi="Arial Narrow" w:cs="Arial"/>
                      <w:sz w:val="20"/>
                      <w:szCs w:val="20"/>
                    </w:rPr>
                  </w:pPr>
                </w:p>
                <w:p w14:paraId="364DFF28" w14:textId="77777777" w:rsidR="00FD0DFF" w:rsidRPr="005E5A6C" w:rsidRDefault="00FD0DFF" w:rsidP="00D13DB5">
                  <w:pPr>
                    <w:rPr>
                      <w:rFonts w:ascii="Arial Narrow" w:hAnsi="Arial Narrow" w:cs="Arial"/>
                      <w:sz w:val="20"/>
                      <w:szCs w:val="20"/>
                    </w:rPr>
                  </w:pPr>
                  <w:r>
                    <w:rPr>
                      <w:rFonts w:ascii="Arial Narrow" w:hAnsi="Arial Narrow" w:cs="Arial"/>
                      <w:sz w:val="20"/>
                      <w:szCs w:val="20"/>
                    </w:rPr>
                    <w:t>Floor books shared with visitors and in class regularly.</w:t>
                  </w:r>
                </w:p>
              </w:tc>
              <w:tc>
                <w:tcPr>
                  <w:tcW w:w="1276" w:type="dxa"/>
                  <w:shd w:val="clear" w:color="auto" w:fill="auto"/>
                </w:tcPr>
                <w:p w14:paraId="69426C3C" w14:textId="77777777" w:rsidR="003B6A45" w:rsidRDefault="003B6A45" w:rsidP="00D13DB5">
                  <w:pPr>
                    <w:rPr>
                      <w:rFonts w:ascii="Arial Narrow" w:hAnsi="Arial Narrow" w:cs="Arial"/>
                      <w:sz w:val="20"/>
                      <w:szCs w:val="20"/>
                    </w:rPr>
                  </w:pPr>
                  <w:r>
                    <w:rPr>
                      <w:rFonts w:ascii="Arial Narrow" w:hAnsi="Arial Narrow" w:cs="Arial"/>
                      <w:sz w:val="20"/>
                      <w:szCs w:val="20"/>
                    </w:rPr>
                    <w:t xml:space="preserve">On-going throughout year – termly review by subject leaders </w:t>
                  </w:r>
                </w:p>
                <w:p w14:paraId="23749A20" w14:textId="77777777" w:rsidR="008B2966" w:rsidRDefault="008B2966" w:rsidP="008B2966">
                  <w:pPr>
                    <w:pStyle w:val="ListParagraph"/>
                    <w:numPr>
                      <w:ilvl w:val="0"/>
                      <w:numId w:val="8"/>
                    </w:numPr>
                    <w:rPr>
                      <w:rFonts w:ascii="Arial Narrow" w:hAnsi="Arial Narrow" w:cs="Arial"/>
                      <w:sz w:val="20"/>
                      <w:szCs w:val="20"/>
                    </w:rPr>
                  </w:pPr>
                  <w:proofErr w:type="spellStart"/>
                  <w:r>
                    <w:rPr>
                      <w:rFonts w:ascii="Arial Narrow" w:hAnsi="Arial Narrow" w:cs="Arial"/>
                      <w:sz w:val="20"/>
                      <w:szCs w:val="20"/>
                    </w:rPr>
                    <w:t>Supporteed</w:t>
                  </w:r>
                  <w:proofErr w:type="spellEnd"/>
                  <w:r>
                    <w:rPr>
                      <w:rFonts w:ascii="Arial Narrow" w:hAnsi="Arial Narrow" w:cs="Arial"/>
                      <w:sz w:val="20"/>
                      <w:szCs w:val="20"/>
                    </w:rPr>
                    <w:t xml:space="preserve"> by development in Curriculum Champions CPD.</w:t>
                  </w:r>
                </w:p>
                <w:p w14:paraId="5DF1937F" w14:textId="77777777" w:rsidR="00FD0DFF" w:rsidRPr="00EF51BE" w:rsidRDefault="00FD0DFF" w:rsidP="008B2966">
                  <w:pPr>
                    <w:rPr>
                      <w:rFonts w:ascii="Arial Narrow" w:hAnsi="Arial Narrow" w:cs="Arial"/>
                      <w:sz w:val="20"/>
                      <w:szCs w:val="20"/>
                    </w:rPr>
                  </w:pPr>
                </w:p>
              </w:tc>
              <w:tc>
                <w:tcPr>
                  <w:tcW w:w="1559" w:type="dxa"/>
                  <w:shd w:val="clear" w:color="auto" w:fill="auto"/>
                </w:tcPr>
                <w:p w14:paraId="10704D49" w14:textId="77777777" w:rsidR="006530D3" w:rsidRDefault="00232589" w:rsidP="006530D3">
                  <w:pPr>
                    <w:rPr>
                      <w:rFonts w:ascii="Arial" w:hAnsi="Arial" w:cs="Arial"/>
                      <w:color w:val="00B050"/>
                      <w:sz w:val="16"/>
                      <w:szCs w:val="16"/>
                    </w:rPr>
                  </w:pPr>
                  <w:r w:rsidRPr="00232589">
                    <w:rPr>
                      <w:rFonts w:ascii="Arial" w:hAnsi="Arial" w:cs="Arial"/>
                      <w:color w:val="00B050"/>
                      <w:sz w:val="16"/>
                      <w:szCs w:val="16"/>
                    </w:rPr>
                    <w:t xml:space="preserve"> </w:t>
                  </w:r>
                  <w:r w:rsidR="006530D3" w:rsidRPr="00232589">
                    <w:rPr>
                      <w:rFonts w:ascii="Arial" w:hAnsi="Arial" w:cs="Arial"/>
                      <w:color w:val="00B050"/>
                      <w:sz w:val="16"/>
                      <w:szCs w:val="16"/>
                    </w:rPr>
                    <w:t xml:space="preserve"> </w:t>
                  </w:r>
                  <w:r w:rsidR="006530D3">
                    <w:rPr>
                      <w:rFonts w:ascii="Arial" w:hAnsi="Arial" w:cs="Arial"/>
                      <w:color w:val="00B050"/>
                      <w:sz w:val="16"/>
                      <w:szCs w:val="16"/>
                    </w:rPr>
                    <w:t>-</w:t>
                  </w:r>
                  <w:proofErr w:type="spellStart"/>
                  <w:r w:rsidR="006530D3">
                    <w:rPr>
                      <w:rFonts w:ascii="Arial" w:hAnsi="Arial" w:cs="Arial"/>
                      <w:color w:val="00B050"/>
                      <w:sz w:val="16"/>
                      <w:szCs w:val="16"/>
                    </w:rPr>
                    <w:t>Curriclum</w:t>
                  </w:r>
                  <w:proofErr w:type="spellEnd"/>
                  <w:r w:rsidR="006530D3">
                    <w:rPr>
                      <w:rFonts w:ascii="Arial" w:hAnsi="Arial" w:cs="Arial"/>
                      <w:color w:val="00B050"/>
                      <w:sz w:val="16"/>
                      <w:szCs w:val="16"/>
                    </w:rPr>
                    <w:t xml:space="preserve"> is broad and balanced.</w:t>
                  </w:r>
                </w:p>
                <w:p w14:paraId="3F51B3B3" w14:textId="77777777" w:rsidR="006530D3" w:rsidRPr="00103A74" w:rsidRDefault="006530D3" w:rsidP="006530D3">
                  <w:pPr>
                    <w:rPr>
                      <w:rFonts w:ascii="Arial" w:hAnsi="Arial" w:cs="Arial"/>
                      <w:color w:val="FFC000"/>
                      <w:sz w:val="16"/>
                      <w:szCs w:val="16"/>
                    </w:rPr>
                  </w:pPr>
                  <w:r w:rsidRPr="00103A74">
                    <w:rPr>
                      <w:rFonts w:ascii="Arial" w:hAnsi="Arial" w:cs="Arial"/>
                      <w:color w:val="FFC000"/>
                      <w:sz w:val="16"/>
                      <w:szCs w:val="16"/>
                    </w:rPr>
                    <w:t>-Knowledge organiser sent out for some subjects.</w:t>
                  </w:r>
                </w:p>
                <w:p w14:paraId="3C67AD20" w14:textId="77777777" w:rsidR="006530D3" w:rsidRPr="001E1DB7" w:rsidRDefault="006530D3" w:rsidP="006530D3">
                  <w:pPr>
                    <w:rPr>
                      <w:rFonts w:ascii="Arial" w:hAnsi="Arial" w:cs="Arial"/>
                      <w:color w:val="FFC000"/>
                      <w:sz w:val="16"/>
                      <w:szCs w:val="16"/>
                    </w:rPr>
                  </w:pPr>
                  <w:r w:rsidRPr="001E1DB7">
                    <w:rPr>
                      <w:rFonts w:ascii="Arial" w:hAnsi="Arial" w:cs="Arial"/>
                      <w:color w:val="FFC000"/>
                      <w:sz w:val="16"/>
                      <w:szCs w:val="16"/>
                    </w:rPr>
                    <w:t>-Subject leaders exploring ways of monitoring across schools as restricted due to COVID</w:t>
                  </w:r>
                </w:p>
                <w:p w14:paraId="706968F5" w14:textId="77777777" w:rsidR="006530D3" w:rsidRPr="001E1DB7" w:rsidRDefault="006530D3" w:rsidP="006530D3">
                  <w:pPr>
                    <w:rPr>
                      <w:rFonts w:ascii="Arial" w:hAnsi="Arial" w:cs="Arial"/>
                      <w:color w:val="FFC000"/>
                      <w:sz w:val="16"/>
                      <w:szCs w:val="16"/>
                    </w:rPr>
                  </w:pPr>
                  <w:r w:rsidRPr="001E1DB7">
                    <w:rPr>
                      <w:rFonts w:ascii="Arial" w:hAnsi="Arial" w:cs="Arial"/>
                      <w:color w:val="FFC000"/>
                      <w:sz w:val="16"/>
                      <w:szCs w:val="16"/>
                    </w:rPr>
                    <w:t xml:space="preserve">-Vocabulary continues to be a focus </w:t>
                  </w:r>
                </w:p>
                <w:p w14:paraId="5BCF1F85" w14:textId="16EC7206" w:rsidR="00232589" w:rsidRPr="00232589" w:rsidRDefault="006530D3" w:rsidP="006530D3">
                  <w:pPr>
                    <w:rPr>
                      <w:rFonts w:ascii="Arial" w:hAnsi="Arial" w:cs="Arial"/>
                      <w:color w:val="00B050"/>
                      <w:sz w:val="16"/>
                      <w:szCs w:val="16"/>
                    </w:rPr>
                  </w:pPr>
                  <w:r>
                    <w:rPr>
                      <w:rFonts w:ascii="Arial" w:hAnsi="Arial" w:cs="Arial"/>
                      <w:color w:val="00B050"/>
                      <w:sz w:val="16"/>
                      <w:szCs w:val="16"/>
                    </w:rPr>
                    <w:t>-Floor books regularly updated.</w:t>
                  </w:r>
                </w:p>
              </w:tc>
            </w:tr>
            <w:tr w:rsidR="007869A9" w:rsidRPr="00273E1B" w14:paraId="34B2EAFD" w14:textId="77777777" w:rsidTr="000C2AB1">
              <w:trPr>
                <w:trHeight w:val="844"/>
              </w:trPr>
              <w:tc>
                <w:tcPr>
                  <w:tcW w:w="654" w:type="dxa"/>
                  <w:shd w:val="clear" w:color="auto" w:fill="auto"/>
                </w:tcPr>
                <w:p w14:paraId="68A7DBAD" w14:textId="4D0A8624" w:rsidR="007869A9" w:rsidRDefault="007869A9" w:rsidP="00D13DB5">
                  <w:pPr>
                    <w:rPr>
                      <w:rFonts w:ascii="Arial Narrow" w:hAnsi="Arial Narrow" w:cs="Arial"/>
                      <w:sz w:val="20"/>
                      <w:szCs w:val="20"/>
                    </w:rPr>
                  </w:pPr>
                  <w:r>
                    <w:rPr>
                      <w:rFonts w:ascii="Arial Narrow" w:hAnsi="Arial Narrow" w:cs="Arial"/>
                      <w:sz w:val="20"/>
                      <w:szCs w:val="20"/>
                    </w:rPr>
                    <w:t>1.5</w:t>
                  </w:r>
                </w:p>
              </w:tc>
              <w:tc>
                <w:tcPr>
                  <w:tcW w:w="2062" w:type="dxa"/>
                  <w:shd w:val="clear" w:color="auto" w:fill="auto"/>
                </w:tcPr>
                <w:p w14:paraId="0AA366DA" w14:textId="5F9D0064" w:rsidR="007869A9" w:rsidRDefault="007869A9" w:rsidP="00D13DB5">
                  <w:pPr>
                    <w:rPr>
                      <w:rFonts w:ascii="Arial Narrow" w:hAnsi="Arial Narrow" w:cs="Arial"/>
                      <w:b/>
                      <w:sz w:val="20"/>
                      <w:szCs w:val="20"/>
                    </w:rPr>
                  </w:pPr>
                  <w:r>
                    <w:rPr>
                      <w:rFonts w:ascii="Arial Narrow" w:hAnsi="Arial Narrow" w:cs="Arial"/>
                      <w:b/>
                      <w:sz w:val="20"/>
                      <w:szCs w:val="20"/>
                    </w:rPr>
                    <w:t>To ensure retrieval practice procedures are used to embed learning.</w:t>
                  </w:r>
                </w:p>
              </w:tc>
              <w:tc>
                <w:tcPr>
                  <w:tcW w:w="2752" w:type="dxa"/>
                  <w:shd w:val="clear" w:color="auto" w:fill="auto"/>
                </w:tcPr>
                <w:p w14:paraId="557A80E4" w14:textId="77777777" w:rsidR="007869A9" w:rsidRDefault="007869A9"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Teachers to receive training on retrieval practice.</w:t>
                  </w:r>
                </w:p>
                <w:p w14:paraId="5135F0AB" w14:textId="77777777" w:rsidR="007869A9" w:rsidRDefault="007869A9"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 xml:space="preserve">Retrieval practice skills </w:t>
                  </w:r>
                  <w:proofErr w:type="spellStart"/>
                  <w:r>
                    <w:rPr>
                      <w:rFonts w:ascii="Arial Narrow" w:hAnsi="Arial Narrow" w:cs="Arial"/>
                      <w:sz w:val="20"/>
                      <w:szCs w:val="20"/>
                    </w:rPr>
                    <w:t>eg</w:t>
                  </w:r>
                  <w:proofErr w:type="spellEnd"/>
                  <w:r>
                    <w:rPr>
                      <w:rFonts w:ascii="Arial Narrow" w:hAnsi="Arial Narrow" w:cs="Arial"/>
                      <w:sz w:val="20"/>
                      <w:szCs w:val="20"/>
                    </w:rPr>
                    <w:t xml:space="preserve"> low stakes quizzes built into classroom practice.</w:t>
                  </w:r>
                </w:p>
                <w:p w14:paraId="39AD6BFF" w14:textId="0CEA48B5" w:rsidR="007869A9" w:rsidRDefault="007869A9" w:rsidP="00D13DB5">
                  <w:pPr>
                    <w:pStyle w:val="ListParagraph"/>
                    <w:numPr>
                      <w:ilvl w:val="0"/>
                      <w:numId w:val="7"/>
                    </w:numPr>
                    <w:contextualSpacing w:val="0"/>
                    <w:rPr>
                      <w:rFonts w:ascii="Arial Narrow" w:hAnsi="Arial Narrow" w:cs="Arial"/>
                      <w:sz w:val="20"/>
                      <w:szCs w:val="20"/>
                    </w:rPr>
                  </w:pPr>
                  <w:proofErr w:type="spellStart"/>
                  <w:r>
                    <w:rPr>
                      <w:rFonts w:ascii="Arial Narrow" w:hAnsi="Arial Narrow" w:cs="Arial"/>
                      <w:sz w:val="20"/>
                      <w:szCs w:val="20"/>
                    </w:rPr>
                    <w:t>Honmework</w:t>
                  </w:r>
                  <w:proofErr w:type="spellEnd"/>
                  <w:r>
                    <w:rPr>
                      <w:rFonts w:ascii="Arial Narrow" w:hAnsi="Arial Narrow" w:cs="Arial"/>
                      <w:sz w:val="20"/>
                      <w:szCs w:val="20"/>
                    </w:rPr>
                    <w:t xml:space="preserve"> tasks  encourage parents to engage pupils in retrieval practice tasks.</w:t>
                  </w:r>
                </w:p>
              </w:tc>
              <w:tc>
                <w:tcPr>
                  <w:tcW w:w="2749" w:type="dxa"/>
                  <w:shd w:val="clear" w:color="auto" w:fill="auto"/>
                </w:tcPr>
                <w:p w14:paraId="445A18C1" w14:textId="77777777" w:rsidR="007869A9" w:rsidRDefault="007869A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Children will enjoy their learning</w:t>
                  </w:r>
                </w:p>
                <w:p w14:paraId="7F9E9A14" w14:textId="77777777" w:rsidR="007869A9" w:rsidRDefault="007869A9" w:rsidP="00D13DB5">
                  <w:pPr>
                    <w:pStyle w:val="ListParagraph"/>
                    <w:numPr>
                      <w:ilvl w:val="0"/>
                      <w:numId w:val="8"/>
                    </w:numPr>
                    <w:contextualSpacing w:val="0"/>
                    <w:rPr>
                      <w:rFonts w:ascii="Arial Narrow" w:hAnsi="Arial Narrow" w:cs="Arial"/>
                      <w:sz w:val="20"/>
                      <w:szCs w:val="20"/>
                    </w:rPr>
                  </w:pPr>
                  <w:proofErr w:type="spellStart"/>
                  <w:r>
                    <w:rPr>
                      <w:rFonts w:ascii="Arial Narrow" w:hAnsi="Arial Narrow" w:cs="Arial"/>
                      <w:sz w:val="20"/>
                      <w:szCs w:val="20"/>
                    </w:rPr>
                    <w:t>Learninig</w:t>
                  </w:r>
                  <w:proofErr w:type="spellEnd"/>
                  <w:r>
                    <w:rPr>
                      <w:rFonts w:ascii="Arial Narrow" w:hAnsi="Arial Narrow" w:cs="Arial"/>
                      <w:sz w:val="20"/>
                      <w:szCs w:val="20"/>
                    </w:rPr>
                    <w:t xml:space="preserve"> will have stickability</w:t>
                  </w:r>
                </w:p>
                <w:p w14:paraId="370CA243" w14:textId="7AB9A526" w:rsidR="007869A9" w:rsidRDefault="007869A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Ability to make links between subjects and across the curriculum, will be enhanced,</w:t>
                  </w:r>
                </w:p>
                <w:p w14:paraId="4D14F552" w14:textId="5EDF4951" w:rsidR="007869A9" w:rsidRDefault="007869A9" w:rsidP="00D13DB5">
                  <w:pPr>
                    <w:pStyle w:val="ListParagraph"/>
                    <w:numPr>
                      <w:ilvl w:val="0"/>
                      <w:numId w:val="8"/>
                    </w:numPr>
                    <w:contextualSpacing w:val="0"/>
                    <w:rPr>
                      <w:rFonts w:ascii="Arial Narrow" w:hAnsi="Arial Narrow" w:cs="Arial"/>
                      <w:sz w:val="20"/>
                      <w:szCs w:val="20"/>
                    </w:rPr>
                  </w:pPr>
                </w:p>
              </w:tc>
              <w:tc>
                <w:tcPr>
                  <w:tcW w:w="1276" w:type="dxa"/>
                  <w:shd w:val="clear" w:color="auto" w:fill="auto"/>
                </w:tcPr>
                <w:p w14:paraId="381422E8" w14:textId="52BD6EB0" w:rsidR="007869A9" w:rsidRDefault="007869A9" w:rsidP="00D13DB5">
                  <w:pPr>
                    <w:jc w:val="center"/>
                    <w:rPr>
                      <w:rFonts w:ascii="Arial Narrow" w:hAnsi="Arial Narrow" w:cs="Arial"/>
                      <w:sz w:val="20"/>
                      <w:szCs w:val="20"/>
                    </w:rPr>
                  </w:pPr>
                  <w:r>
                    <w:rPr>
                      <w:rFonts w:ascii="Arial Narrow" w:hAnsi="Arial Narrow" w:cs="Arial"/>
                      <w:sz w:val="20"/>
                      <w:szCs w:val="20"/>
                    </w:rPr>
                    <w:t>SLT/Curriculum champion</w:t>
                  </w:r>
                </w:p>
              </w:tc>
              <w:tc>
                <w:tcPr>
                  <w:tcW w:w="992" w:type="dxa"/>
                  <w:shd w:val="clear" w:color="auto" w:fill="auto"/>
                </w:tcPr>
                <w:p w14:paraId="778BE922" w14:textId="020184EA" w:rsidR="007869A9" w:rsidRDefault="007869A9" w:rsidP="00D13DB5">
                  <w:pPr>
                    <w:rPr>
                      <w:rFonts w:ascii="Arial Narrow" w:hAnsi="Arial Narrow" w:cs="Arial"/>
                      <w:sz w:val="20"/>
                      <w:szCs w:val="20"/>
                    </w:rPr>
                  </w:pPr>
                  <w:r>
                    <w:rPr>
                      <w:rFonts w:ascii="Arial Narrow" w:hAnsi="Arial Narrow" w:cs="Arial"/>
                      <w:sz w:val="20"/>
                      <w:szCs w:val="20"/>
                    </w:rPr>
                    <w:t>NA – free resources Craig Barton material</w:t>
                  </w:r>
                </w:p>
              </w:tc>
              <w:tc>
                <w:tcPr>
                  <w:tcW w:w="992" w:type="dxa"/>
                </w:tcPr>
                <w:p w14:paraId="3E77BDA9" w14:textId="77777777" w:rsidR="007869A9" w:rsidRDefault="007869A9" w:rsidP="00D13DB5">
                  <w:pPr>
                    <w:rPr>
                      <w:rFonts w:ascii="Arial Narrow" w:hAnsi="Arial Narrow" w:cs="Arial"/>
                      <w:sz w:val="20"/>
                      <w:szCs w:val="20"/>
                    </w:rPr>
                  </w:pPr>
                  <w:r>
                    <w:rPr>
                      <w:rFonts w:ascii="Arial Narrow" w:hAnsi="Arial Narrow" w:cs="Arial"/>
                      <w:sz w:val="20"/>
                      <w:szCs w:val="20"/>
                    </w:rPr>
                    <w:t>Class teachers and SLT/AGEP</w:t>
                  </w:r>
                </w:p>
                <w:p w14:paraId="4D7BA8CC" w14:textId="0D16CB09" w:rsidR="007869A9" w:rsidRPr="005E5A6C" w:rsidRDefault="007869A9" w:rsidP="00D13DB5">
                  <w:pPr>
                    <w:rPr>
                      <w:rFonts w:ascii="Arial Narrow" w:hAnsi="Arial Narrow" w:cs="Arial"/>
                      <w:sz w:val="20"/>
                      <w:szCs w:val="20"/>
                    </w:rPr>
                  </w:pPr>
                  <w:r>
                    <w:rPr>
                      <w:rFonts w:ascii="Arial Narrow" w:hAnsi="Arial Narrow" w:cs="Arial"/>
                      <w:sz w:val="20"/>
                      <w:szCs w:val="20"/>
                    </w:rPr>
                    <w:t>to monitor</w:t>
                  </w:r>
                </w:p>
              </w:tc>
              <w:tc>
                <w:tcPr>
                  <w:tcW w:w="1276" w:type="dxa"/>
                  <w:shd w:val="clear" w:color="auto" w:fill="auto"/>
                </w:tcPr>
                <w:p w14:paraId="0E60130D" w14:textId="77777777" w:rsidR="007869A9" w:rsidRDefault="007869A9" w:rsidP="00D13DB5">
                  <w:pPr>
                    <w:rPr>
                      <w:rFonts w:ascii="Arial Narrow" w:hAnsi="Arial Narrow" w:cs="Arial"/>
                      <w:sz w:val="20"/>
                      <w:szCs w:val="20"/>
                    </w:rPr>
                  </w:pPr>
                  <w:r>
                    <w:rPr>
                      <w:rFonts w:ascii="Arial Narrow" w:hAnsi="Arial Narrow" w:cs="Arial"/>
                      <w:sz w:val="20"/>
                      <w:szCs w:val="20"/>
                    </w:rPr>
                    <w:t>Training in Autumn term</w:t>
                  </w:r>
                </w:p>
                <w:p w14:paraId="1C07863C" w14:textId="64BF6B49" w:rsidR="007869A9" w:rsidRDefault="007869A9" w:rsidP="00D13DB5">
                  <w:pPr>
                    <w:rPr>
                      <w:rFonts w:ascii="Arial Narrow" w:hAnsi="Arial Narrow" w:cs="Arial"/>
                      <w:sz w:val="20"/>
                      <w:szCs w:val="20"/>
                    </w:rPr>
                  </w:pPr>
                  <w:r>
                    <w:rPr>
                      <w:rFonts w:ascii="Arial Narrow" w:hAnsi="Arial Narrow" w:cs="Arial"/>
                      <w:sz w:val="20"/>
                      <w:szCs w:val="20"/>
                    </w:rPr>
                    <w:t>Practices embedded by Spring 2021</w:t>
                  </w:r>
                </w:p>
              </w:tc>
              <w:tc>
                <w:tcPr>
                  <w:tcW w:w="1559" w:type="dxa"/>
                  <w:shd w:val="clear" w:color="auto" w:fill="auto"/>
                </w:tcPr>
                <w:p w14:paraId="67B56364" w14:textId="6BA0BCA2" w:rsidR="007869A9" w:rsidRPr="00232589" w:rsidRDefault="006530D3" w:rsidP="00D13DB5">
                  <w:pPr>
                    <w:rPr>
                      <w:rFonts w:ascii="Arial" w:hAnsi="Arial" w:cs="Arial"/>
                      <w:color w:val="0070C0"/>
                      <w:sz w:val="18"/>
                      <w:szCs w:val="20"/>
                    </w:rPr>
                  </w:pPr>
                  <w:r>
                    <w:rPr>
                      <w:rFonts w:ascii="Arial" w:hAnsi="Arial" w:cs="Arial"/>
                      <w:color w:val="0070C0"/>
                      <w:sz w:val="18"/>
                      <w:szCs w:val="20"/>
                    </w:rPr>
                    <w:t xml:space="preserve">Ongoing through </w:t>
                  </w:r>
                  <w:r w:rsidR="000B129D">
                    <w:rPr>
                      <w:rFonts w:ascii="Arial" w:hAnsi="Arial" w:cs="Arial"/>
                      <w:color w:val="0070C0"/>
                      <w:sz w:val="18"/>
                      <w:szCs w:val="20"/>
                    </w:rPr>
                    <w:t>staff meetings and CPD</w:t>
                  </w:r>
                </w:p>
              </w:tc>
            </w:tr>
            <w:tr w:rsidR="003B6A45" w:rsidRPr="00273E1B" w14:paraId="6A6EE88B" w14:textId="77777777" w:rsidTr="000C2AB1">
              <w:trPr>
                <w:trHeight w:val="844"/>
              </w:trPr>
              <w:tc>
                <w:tcPr>
                  <w:tcW w:w="654" w:type="dxa"/>
                  <w:shd w:val="clear" w:color="auto" w:fill="auto"/>
                </w:tcPr>
                <w:p w14:paraId="73C373FC" w14:textId="161AC566" w:rsidR="003B6A45" w:rsidRPr="00EF51BE" w:rsidRDefault="003B6A45" w:rsidP="00D13DB5">
                  <w:pPr>
                    <w:rPr>
                      <w:rFonts w:ascii="Arial Narrow" w:hAnsi="Arial Narrow" w:cs="Arial"/>
                      <w:sz w:val="20"/>
                      <w:szCs w:val="20"/>
                    </w:rPr>
                  </w:pPr>
                  <w:r>
                    <w:rPr>
                      <w:rFonts w:ascii="Arial Narrow" w:hAnsi="Arial Narrow" w:cs="Arial"/>
                      <w:sz w:val="20"/>
                      <w:szCs w:val="20"/>
                    </w:rPr>
                    <w:t>1.</w:t>
                  </w:r>
                  <w:r w:rsidR="007869A9">
                    <w:rPr>
                      <w:rFonts w:ascii="Arial Narrow" w:hAnsi="Arial Narrow" w:cs="Arial"/>
                      <w:sz w:val="20"/>
                      <w:szCs w:val="20"/>
                    </w:rPr>
                    <w:t>6</w:t>
                  </w:r>
                </w:p>
              </w:tc>
              <w:tc>
                <w:tcPr>
                  <w:tcW w:w="2062" w:type="dxa"/>
                  <w:shd w:val="clear" w:color="auto" w:fill="auto"/>
                </w:tcPr>
                <w:p w14:paraId="2C458954" w14:textId="2A87DBA8" w:rsidR="003B6A45" w:rsidRPr="00EF51BE" w:rsidRDefault="003B6A45" w:rsidP="00D13DB5">
                  <w:pPr>
                    <w:rPr>
                      <w:rFonts w:ascii="Arial Narrow" w:hAnsi="Arial Narrow" w:cs="Arial"/>
                      <w:b/>
                      <w:sz w:val="20"/>
                      <w:szCs w:val="20"/>
                    </w:rPr>
                  </w:pPr>
                  <w:r>
                    <w:rPr>
                      <w:rFonts w:ascii="Arial Narrow" w:hAnsi="Arial Narrow" w:cs="Arial"/>
                      <w:b/>
                      <w:sz w:val="20"/>
                      <w:szCs w:val="20"/>
                    </w:rPr>
                    <w:t>To use electronic tracking system (Pupil Asset</w:t>
                  </w:r>
                  <w:r w:rsidR="00CD3C2A">
                    <w:rPr>
                      <w:rFonts w:ascii="Arial Narrow" w:hAnsi="Arial Narrow" w:cs="Arial"/>
                      <w:b/>
                      <w:sz w:val="20"/>
                      <w:szCs w:val="20"/>
                    </w:rPr>
                    <w:t xml:space="preserve"> and PIXL</w:t>
                  </w:r>
                  <w:r>
                    <w:rPr>
                      <w:rFonts w:ascii="Arial Narrow" w:hAnsi="Arial Narrow" w:cs="Arial"/>
                      <w:b/>
                      <w:sz w:val="20"/>
                      <w:szCs w:val="20"/>
                    </w:rPr>
                    <w:t xml:space="preserve">)  to ensure all teachers </w:t>
                  </w:r>
                  <w:r>
                    <w:rPr>
                      <w:rFonts w:ascii="Arial Narrow" w:hAnsi="Arial Narrow" w:cs="Arial"/>
                      <w:b/>
                      <w:sz w:val="20"/>
                      <w:szCs w:val="20"/>
                    </w:rPr>
                    <w:lastRenderedPageBreak/>
                    <w:t>know the progress and attainment of all groups within their class – work with PIXL to support intervention.</w:t>
                  </w:r>
                </w:p>
              </w:tc>
              <w:tc>
                <w:tcPr>
                  <w:tcW w:w="2752" w:type="dxa"/>
                  <w:shd w:val="clear" w:color="auto" w:fill="auto"/>
                </w:tcPr>
                <w:p w14:paraId="02B21BE2" w14:textId="783A15D3" w:rsidR="003B6A45"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lastRenderedPageBreak/>
                    <w:t>Pupil Asset</w:t>
                  </w:r>
                  <w:r w:rsidR="00CD3C2A">
                    <w:rPr>
                      <w:rFonts w:ascii="Arial Narrow" w:hAnsi="Arial Narrow" w:cs="Arial"/>
                      <w:sz w:val="20"/>
                      <w:szCs w:val="20"/>
                    </w:rPr>
                    <w:t xml:space="preserve">/PIXL </w:t>
                  </w:r>
                  <w:r>
                    <w:rPr>
                      <w:rFonts w:ascii="Arial Narrow" w:hAnsi="Arial Narrow" w:cs="Arial"/>
                      <w:sz w:val="20"/>
                      <w:szCs w:val="20"/>
                    </w:rPr>
                    <w:t xml:space="preserve"> tracker installed and being used effectively</w:t>
                  </w:r>
                </w:p>
                <w:p w14:paraId="05E461B5" w14:textId="77777777" w:rsidR="003B6A45"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lastRenderedPageBreak/>
                    <w:t>Staff understand how to look at progress of groups within their class</w:t>
                  </w:r>
                </w:p>
                <w:p w14:paraId="2584FD80" w14:textId="77777777" w:rsidR="003B6A45"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To use for summative assessment on termly basis</w:t>
                  </w:r>
                </w:p>
                <w:p w14:paraId="79FDF06D" w14:textId="77777777" w:rsidR="003B6A45" w:rsidRPr="006A60F2"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Link assessment to pertinent intervention as needed. (PIXL)</w:t>
                  </w:r>
                </w:p>
              </w:tc>
              <w:tc>
                <w:tcPr>
                  <w:tcW w:w="2749" w:type="dxa"/>
                  <w:shd w:val="clear" w:color="auto" w:fill="auto"/>
                </w:tcPr>
                <w:p w14:paraId="1DFD8DDB" w14:textId="033C92FE"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 xml:space="preserve">Pupil Asset </w:t>
                  </w:r>
                  <w:r w:rsidR="00CD3C2A">
                    <w:rPr>
                      <w:rFonts w:ascii="Arial Narrow" w:hAnsi="Arial Narrow" w:cs="Arial"/>
                      <w:sz w:val="20"/>
                      <w:szCs w:val="20"/>
                    </w:rPr>
                    <w:t xml:space="preserve">/PIXL </w:t>
                  </w:r>
                  <w:r>
                    <w:rPr>
                      <w:rFonts w:ascii="Arial Narrow" w:hAnsi="Arial Narrow" w:cs="Arial"/>
                      <w:sz w:val="20"/>
                      <w:szCs w:val="20"/>
                    </w:rPr>
                    <w:t xml:space="preserve">updated termly by all staff and group/subject progress and </w:t>
                  </w:r>
                  <w:r>
                    <w:rPr>
                      <w:rFonts w:ascii="Arial Narrow" w:hAnsi="Arial Narrow" w:cs="Arial"/>
                      <w:sz w:val="20"/>
                      <w:szCs w:val="20"/>
                    </w:rPr>
                    <w:lastRenderedPageBreak/>
                    <w:t>attainment feeds into planning</w:t>
                  </w:r>
                </w:p>
                <w:p w14:paraId="2337DD5B" w14:textId="77777777" w:rsidR="003B6A45" w:rsidRPr="005E5A6C" w:rsidRDefault="003B6A45" w:rsidP="00D13DB5">
                  <w:pPr>
                    <w:pStyle w:val="ListParagraph"/>
                    <w:numPr>
                      <w:ilvl w:val="0"/>
                      <w:numId w:val="8"/>
                    </w:numPr>
                    <w:contextualSpacing w:val="0"/>
                    <w:rPr>
                      <w:rFonts w:ascii="Arial Narrow" w:hAnsi="Arial Narrow" w:cs="Arial"/>
                      <w:b/>
                      <w:sz w:val="20"/>
                      <w:szCs w:val="20"/>
                    </w:rPr>
                  </w:pPr>
                  <w:r w:rsidRPr="005E5A6C">
                    <w:rPr>
                      <w:rFonts w:ascii="Arial Narrow" w:hAnsi="Arial Narrow" w:cs="Arial"/>
                      <w:b/>
                      <w:sz w:val="20"/>
                      <w:szCs w:val="20"/>
                    </w:rPr>
                    <w:t xml:space="preserve">IMPACT – Work even more closely matched to pupil needs and </w:t>
                  </w:r>
                  <w:r>
                    <w:rPr>
                      <w:rFonts w:ascii="Arial Narrow" w:hAnsi="Arial Narrow" w:cs="Arial"/>
                      <w:b/>
                      <w:sz w:val="20"/>
                      <w:szCs w:val="20"/>
                    </w:rPr>
                    <w:t>pupils and teaches more aware of pupil progress from starting points.</w:t>
                  </w:r>
                </w:p>
              </w:tc>
              <w:tc>
                <w:tcPr>
                  <w:tcW w:w="1276" w:type="dxa"/>
                  <w:shd w:val="clear" w:color="auto" w:fill="auto"/>
                </w:tcPr>
                <w:p w14:paraId="3133BAE2" w14:textId="77777777" w:rsidR="003B6A45" w:rsidRPr="00EF51BE" w:rsidRDefault="003B6A45" w:rsidP="00D13DB5">
                  <w:pPr>
                    <w:jc w:val="center"/>
                    <w:rPr>
                      <w:rFonts w:ascii="Arial Narrow" w:hAnsi="Arial Narrow" w:cs="Arial"/>
                      <w:sz w:val="20"/>
                      <w:szCs w:val="20"/>
                    </w:rPr>
                  </w:pPr>
                  <w:r>
                    <w:rPr>
                      <w:rFonts w:ascii="Arial Narrow" w:hAnsi="Arial Narrow" w:cs="Arial"/>
                      <w:sz w:val="20"/>
                      <w:szCs w:val="20"/>
                    </w:rPr>
                    <w:lastRenderedPageBreak/>
                    <w:t>SLT</w:t>
                  </w:r>
                </w:p>
              </w:tc>
              <w:tc>
                <w:tcPr>
                  <w:tcW w:w="992" w:type="dxa"/>
                  <w:shd w:val="clear" w:color="auto" w:fill="auto"/>
                </w:tcPr>
                <w:p w14:paraId="28954D3D" w14:textId="77777777" w:rsidR="003B6A45" w:rsidRPr="00EF51BE" w:rsidRDefault="003B6A45" w:rsidP="00D13DB5">
                  <w:pPr>
                    <w:rPr>
                      <w:rFonts w:ascii="Arial Narrow" w:hAnsi="Arial Narrow" w:cs="Arial"/>
                      <w:sz w:val="20"/>
                      <w:szCs w:val="20"/>
                    </w:rPr>
                  </w:pPr>
                  <w:r>
                    <w:rPr>
                      <w:rFonts w:ascii="Arial Narrow" w:hAnsi="Arial Narrow" w:cs="Arial"/>
                      <w:sz w:val="20"/>
                      <w:szCs w:val="20"/>
                    </w:rPr>
                    <w:t xml:space="preserve">On-going PA and PIXL  </w:t>
                  </w:r>
                  <w:r>
                    <w:rPr>
                      <w:rFonts w:ascii="Arial Narrow" w:hAnsi="Arial Narrow" w:cs="Arial"/>
                      <w:sz w:val="20"/>
                      <w:szCs w:val="20"/>
                    </w:rPr>
                    <w:lastRenderedPageBreak/>
                    <w:t>subscription</w:t>
                  </w:r>
                </w:p>
              </w:tc>
              <w:tc>
                <w:tcPr>
                  <w:tcW w:w="992" w:type="dxa"/>
                </w:tcPr>
                <w:p w14:paraId="02C0EE89" w14:textId="77777777" w:rsidR="003B6A45" w:rsidRPr="005E5A6C" w:rsidRDefault="003B6A45" w:rsidP="00D13DB5">
                  <w:pPr>
                    <w:rPr>
                      <w:rFonts w:ascii="Arial Narrow" w:hAnsi="Arial Narrow" w:cs="Arial"/>
                      <w:sz w:val="20"/>
                      <w:szCs w:val="20"/>
                    </w:rPr>
                  </w:pPr>
                  <w:r w:rsidRPr="005E5A6C">
                    <w:rPr>
                      <w:rFonts w:ascii="Arial Narrow" w:hAnsi="Arial Narrow" w:cs="Arial"/>
                      <w:sz w:val="20"/>
                      <w:szCs w:val="20"/>
                    </w:rPr>
                    <w:lastRenderedPageBreak/>
                    <w:t>Class Teachers</w:t>
                  </w:r>
                </w:p>
              </w:tc>
              <w:tc>
                <w:tcPr>
                  <w:tcW w:w="1276" w:type="dxa"/>
                  <w:shd w:val="clear" w:color="auto" w:fill="auto"/>
                </w:tcPr>
                <w:p w14:paraId="3E8BBB49" w14:textId="2A1128E5" w:rsidR="003B6A45" w:rsidRDefault="003B6A45" w:rsidP="00D13DB5">
                  <w:pPr>
                    <w:rPr>
                      <w:rFonts w:ascii="Arial Narrow" w:hAnsi="Arial Narrow" w:cs="Arial"/>
                      <w:sz w:val="20"/>
                      <w:szCs w:val="20"/>
                    </w:rPr>
                  </w:pPr>
                  <w:r>
                    <w:rPr>
                      <w:rFonts w:ascii="Arial Narrow" w:hAnsi="Arial Narrow" w:cs="Arial"/>
                      <w:sz w:val="20"/>
                      <w:szCs w:val="20"/>
                    </w:rPr>
                    <w:t>End Autumn 20</w:t>
                  </w:r>
                  <w:r w:rsidR="002D78D8">
                    <w:rPr>
                      <w:rFonts w:ascii="Arial Narrow" w:hAnsi="Arial Narrow" w:cs="Arial"/>
                      <w:sz w:val="20"/>
                      <w:szCs w:val="20"/>
                    </w:rPr>
                    <w:t>20</w:t>
                  </w:r>
                  <w:r>
                    <w:rPr>
                      <w:rFonts w:ascii="Arial Narrow" w:hAnsi="Arial Narrow" w:cs="Arial"/>
                      <w:sz w:val="20"/>
                      <w:szCs w:val="20"/>
                    </w:rPr>
                    <w:t xml:space="preserve"> all teachers familiar with </w:t>
                  </w:r>
                  <w:r>
                    <w:rPr>
                      <w:rFonts w:ascii="Arial Narrow" w:hAnsi="Arial Narrow" w:cs="Arial"/>
                      <w:sz w:val="20"/>
                      <w:szCs w:val="20"/>
                    </w:rPr>
                    <w:lastRenderedPageBreak/>
                    <w:t xml:space="preserve">PA/PIXL data sheets. </w:t>
                  </w:r>
                </w:p>
                <w:p w14:paraId="119CBE3C" w14:textId="6F5A937C" w:rsidR="003B6A45" w:rsidRPr="00EF51BE" w:rsidRDefault="003B6A45" w:rsidP="00D13DB5">
                  <w:pPr>
                    <w:rPr>
                      <w:rFonts w:ascii="Arial Narrow" w:hAnsi="Arial Narrow" w:cs="Arial"/>
                      <w:sz w:val="20"/>
                      <w:szCs w:val="20"/>
                    </w:rPr>
                  </w:pPr>
                </w:p>
              </w:tc>
              <w:tc>
                <w:tcPr>
                  <w:tcW w:w="1559" w:type="dxa"/>
                  <w:shd w:val="clear" w:color="auto" w:fill="auto"/>
                </w:tcPr>
                <w:p w14:paraId="70F46260" w14:textId="6388A926" w:rsidR="00232589" w:rsidRPr="00232589" w:rsidRDefault="002B0E6F" w:rsidP="00D13DB5">
                  <w:pPr>
                    <w:rPr>
                      <w:rFonts w:ascii="Arial" w:hAnsi="Arial" w:cs="Arial"/>
                      <w:color w:val="0070C0"/>
                      <w:sz w:val="18"/>
                      <w:szCs w:val="20"/>
                    </w:rPr>
                  </w:pPr>
                  <w:proofErr w:type="spellStart"/>
                  <w:r w:rsidRPr="001E1DB7">
                    <w:rPr>
                      <w:rFonts w:ascii="Arial" w:hAnsi="Arial" w:cs="Arial"/>
                      <w:color w:val="00B050"/>
                      <w:sz w:val="18"/>
                      <w:szCs w:val="20"/>
                    </w:rPr>
                    <w:lastRenderedPageBreak/>
                    <w:t>Pixl</w:t>
                  </w:r>
                  <w:proofErr w:type="spellEnd"/>
                  <w:r w:rsidRPr="001E1DB7">
                    <w:rPr>
                      <w:rFonts w:ascii="Arial" w:hAnsi="Arial" w:cs="Arial"/>
                      <w:color w:val="00B050"/>
                      <w:sz w:val="18"/>
                      <w:szCs w:val="20"/>
                    </w:rPr>
                    <w:t xml:space="preserve"> </w:t>
                  </w:r>
                  <w:r>
                    <w:rPr>
                      <w:rFonts w:ascii="Arial" w:hAnsi="Arial" w:cs="Arial"/>
                      <w:color w:val="00B050"/>
                      <w:sz w:val="18"/>
                      <w:szCs w:val="20"/>
                    </w:rPr>
                    <w:t xml:space="preserve">and PA </w:t>
                  </w:r>
                  <w:r w:rsidRPr="001E1DB7">
                    <w:rPr>
                      <w:rFonts w:ascii="Arial" w:hAnsi="Arial" w:cs="Arial"/>
                      <w:color w:val="00B050"/>
                      <w:sz w:val="18"/>
                      <w:szCs w:val="20"/>
                    </w:rPr>
                    <w:t xml:space="preserve">updated at end </w:t>
                  </w:r>
                  <w:proofErr w:type="spellStart"/>
                  <w:r w:rsidRPr="001E1DB7">
                    <w:rPr>
                      <w:rFonts w:ascii="Arial" w:hAnsi="Arial" w:cs="Arial"/>
                      <w:color w:val="00B050"/>
                      <w:sz w:val="18"/>
                      <w:szCs w:val="20"/>
                    </w:rPr>
                    <w:t>aut</w:t>
                  </w:r>
                  <w:proofErr w:type="spellEnd"/>
                  <w:r w:rsidRPr="001E1DB7">
                    <w:rPr>
                      <w:rFonts w:ascii="Arial" w:hAnsi="Arial" w:cs="Arial"/>
                      <w:color w:val="00B050"/>
                      <w:sz w:val="18"/>
                      <w:szCs w:val="20"/>
                    </w:rPr>
                    <w:t xml:space="preserve"> </w:t>
                  </w:r>
                  <w:proofErr w:type="spellStart"/>
                  <w:r w:rsidRPr="001E1DB7">
                    <w:rPr>
                      <w:rFonts w:ascii="Arial" w:hAnsi="Arial" w:cs="Arial"/>
                      <w:color w:val="00B050"/>
                      <w:sz w:val="18"/>
                      <w:szCs w:val="20"/>
                    </w:rPr>
                    <w:t>term.</w:t>
                  </w:r>
                  <w:r>
                    <w:rPr>
                      <w:rFonts w:ascii="Arial" w:hAnsi="Arial" w:cs="Arial"/>
                      <w:color w:val="00B050"/>
                      <w:sz w:val="18"/>
                      <w:szCs w:val="20"/>
                    </w:rPr>
                    <w:t>Detailed</w:t>
                  </w:r>
                  <w:proofErr w:type="spellEnd"/>
                  <w:r>
                    <w:rPr>
                      <w:rFonts w:ascii="Arial" w:hAnsi="Arial" w:cs="Arial"/>
                      <w:color w:val="00B050"/>
                      <w:sz w:val="18"/>
                      <w:szCs w:val="20"/>
                    </w:rPr>
                    <w:t xml:space="preserve"> analysis ensures </w:t>
                  </w:r>
                  <w:r>
                    <w:rPr>
                      <w:rFonts w:ascii="Arial" w:hAnsi="Arial" w:cs="Arial"/>
                      <w:color w:val="00B050"/>
                      <w:sz w:val="18"/>
                      <w:szCs w:val="20"/>
                    </w:rPr>
                    <w:lastRenderedPageBreak/>
                    <w:t>issues identified and intervention support put in place.</w:t>
                  </w:r>
                </w:p>
              </w:tc>
            </w:tr>
            <w:tr w:rsidR="003B6A45" w:rsidRPr="00273E1B" w14:paraId="21BEBF66" w14:textId="77777777" w:rsidTr="000C2AB1">
              <w:trPr>
                <w:trHeight w:val="844"/>
              </w:trPr>
              <w:tc>
                <w:tcPr>
                  <w:tcW w:w="654" w:type="dxa"/>
                  <w:shd w:val="clear" w:color="auto" w:fill="auto"/>
                </w:tcPr>
                <w:p w14:paraId="3BDC1D73" w14:textId="345D5543" w:rsidR="003B6A45" w:rsidRDefault="003B6A45" w:rsidP="00D13DB5">
                  <w:pPr>
                    <w:rPr>
                      <w:rFonts w:ascii="Arial Narrow" w:hAnsi="Arial Narrow" w:cs="Arial"/>
                      <w:sz w:val="20"/>
                      <w:szCs w:val="20"/>
                    </w:rPr>
                  </w:pPr>
                  <w:r>
                    <w:rPr>
                      <w:rFonts w:ascii="Arial Narrow" w:hAnsi="Arial Narrow" w:cs="Arial"/>
                      <w:sz w:val="20"/>
                      <w:szCs w:val="20"/>
                    </w:rPr>
                    <w:lastRenderedPageBreak/>
                    <w:t>1.</w:t>
                  </w:r>
                  <w:r w:rsidR="007869A9">
                    <w:rPr>
                      <w:rFonts w:ascii="Arial Narrow" w:hAnsi="Arial Narrow" w:cs="Arial"/>
                      <w:sz w:val="20"/>
                      <w:szCs w:val="20"/>
                    </w:rPr>
                    <w:t>7</w:t>
                  </w:r>
                </w:p>
              </w:tc>
              <w:tc>
                <w:tcPr>
                  <w:tcW w:w="2062" w:type="dxa"/>
                  <w:shd w:val="clear" w:color="auto" w:fill="auto"/>
                </w:tcPr>
                <w:p w14:paraId="06628F69" w14:textId="77777777" w:rsidR="003B6A45" w:rsidRDefault="003B6A45" w:rsidP="00D13DB5">
                  <w:pPr>
                    <w:rPr>
                      <w:rFonts w:ascii="Arial Narrow" w:hAnsi="Arial Narrow" w:cs="Arial"/>
                      <w:b/>
                      <w:sz w:val="20"/>
                      <w:szCs w:val="20"/>
                    </w:rPr>
                  </w:pPr>
                  <w:r>
                    <w:rPr>
                      <w:rFonts w:ascii="Arial Narrow" w:hAnsi="Arial Narrow" w:cs="Arial"/>
                      <w:b/>
                      <w:sz w:val="20"/>
                      <w:szCs w:val="20"/>
                    </w:rPr>
                    <w:t xml:space="preserve">To ensure accuracy of assessment and evaluation </w:t>
                  </w:r>
                </w:p>
              </w:tc>
              <w:tc>
                <w:tcPr>
                  <w:tcW w:w="2752" w:type="dxa"/>
                  <w:shd w:val="clear" w:color="auto" w:fill="auto"/>
                </w:tcPr>
                <w:p w14:paraId="0E245F54" w14:textId="77777777" w:rsidR="003B6A45" w:rsidRPr="00BC3964" w:rsidRDefault="003B6A45" w:rsidP="005857FB">
                  <w:pPr>
                    <w:pStyle w:val="ListParagraph"/>
                    <w:numPr>
                      <w:ilvl w:val="0"/>
                      <w:numId w:val="17"/>
                    </w:numPr>
                    <w:rPr>
                      <w:rFonts w:ascii="Arial Narrow" w:hAnsi="Arial Narrow" w:cs="Arial"/>
                      <w:sz w:val="20"/>
                      <w:szCs w:val="20"/>
                    </w:rPr>
                  </w:pPr>
                  <w:r>
                    <w:rPr>
                      <w:rFonts w:ascii="Arial Narrow" w:hAnsi="Arial Narrow" w:cs="Arial"/>
                      <w:sz w:val="20"/>
                      <w:szCs w:val="20"/>
                    </w:rPr>
                    <w:t>All teachers will attend cluster and DNEAT moderations sessions throughout the year especially in writing and Maths.</w:t>
                  </w:r>
                </w:p>
              </w:tc>
              <w:tc>
                <w:tcPr>
                  <w:tcW w:w="2749" w:type="dxa"/>
                  <w:shd w:val="clear" w:color="auto" w:fill="auto"/>
                </w:tcPr>
                <w:p w14:paraId="2469C520"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100% of teacher will be confident in judging writing a</w:t>
                  </w:r>
                  <w:r w:rsidR="00A23209">
                    <w:rPr>
                      <w:rFonts w:ascii="Arial Narrow" w:hAnsi="Arial Narrow" w:cs="Arial"/>
                      <w:sz w:val="20"/>
                      <w:szCs w:val="20"/>
                    </w:rPr>
                    <w:t>gainst ITAFS (Y2 and 6) and PIXL</w:t>
                  </w:r>
                  <w:r>
                    <w:rPr>
                      <w:rFonts w:ascii="Arial Narrow" w:hAnsi="Arial Narrow" w:cs="Arial"/>
                      <w:sz w:val="20"/>
                      <w:szCs w:val="20"/>
                    </w:rPr>
                    <w:t xml:space="preserve"> trackers from year 3-5</w:t>
                  </w:r>
                </w:p>
              </w:tc>
              <w:tc>
                <w:tcPr>
                  <w:tcW w:w="1276" w:type="dxa"/>
                  <w:shd w:val="clear" w:color="auto" w:fill="auto"/>
                </w:tcPr>
                <w:p w14:paraId="08BC2B87" w14:textId="77777777" w:rsidR="003B6A45" w:rsidRDefault="003B6A45" w:rsidP="00D13DB5">
                  <w:pPr>
                    <w:jc w:val="center"/>
                    <w:rPr>
                      <w:rFonts w:ascii="Arial Narrow" w:hAnsi="Arial Narrow" w:cs="Arial"/>
                      <w:sz w:val="20"/>
                      <w:szCs w:val="20"/>
                    </w:rPr>
                  </w:pPr>
                  <w:r>
                    <w:rPr>
                      <w:rFonts w:ascii="Arial Narrow" w:hAnsi="Arial Narrow" w:cs="Arial"/>
                      <w:sz w:val="20"/>
                      <w:szCs w:val="20"/>
                    </w:rPr>
                    <w:t>EHT /Subject leaders</w:t>
                  </w:r>
                </w:p>
              </w:tc>
              <w:tc>
                <w:tcPr>
                  <w:tcW w:w="992" w:type="dxa"/>
                  <w:shd w:val="clear" w:color="auto" w:fill="auto"/>
                </w:tcPr>
                <w:p w14:paraId="35DE97C9" w14:textId="77777777" w:rsidR="003B6A45" w:rsidRDefault="003B6A45" w:rsidP="00D13DB5">
                  <w:pPr>
                    <w:rPr>
                      <w:rFonts w:ascii="Arial Narrow" w:hAnsi="Arial Narrow" w:cs="Arial"/>
                      <w:sz w:val="20"/>
                      <w:szCs w:val="20"/>
                    </w:rPr>
                  </w:pPr>
                  <w:r>
                    <w:rPr>
                      <w:rFonts w:ascii="Arial Narrow" w:hAnsi="Arial Narrow" w:cs="Arial"/>
                      <w:sz w:val="20"/>
                      <w:szCs w:val="20"/>
                    </w:rPr>
                    <w:t>NA</w:t>
                  </w:r>
                </w:p>
              </w:tc>
              <w:tc>
                <w:tcPr>
                  <w:tcW w:w="992" w:type="dxa"/>
                </w:tcPr>
                <w:p w14:paraId="3771C745" w14:textId="77777777" w:rsidR="003B6A45" w:rsidRPr="005E5A6C" w:rsidRDefault="003B6A45" w:rsidP="00D13DB5">
                  <w:pPr>
                    <w:rPr>
                      <w:rFonts w:ascii="Arial Narrow" w:hAnsi="Arial Narrow" w:cs="Arial"/>
                      <w:sz w:val="20"/>
                      <w:szCs w:val="20"/>
                    </w:rPr>
                  </w:pPr>
                  <w:r>
                    <w:rPr>
                      <w:rFonts w:ascii="Arial Narrow" w:hAnsi="Arial Narrow" w:cs="Arial"/>
                      <w:sz w:val="20"/>
                      <w:szCs w:val="20"/>
                    </w:rPr>
                    <w:t>Subject leaders E and M plus EHT</w:t>
                  </w:r>
                </w:p>
              </w:tc>
              <w:tc>
                <w:tcPr>
                  <w:tcW w:w="1276" w:type="dxa"/>
                  <w:shd w:val="clear" w:color="auto" w:fill="auto"/>
                </w:tcPr>
                <w:p w14:paraId="22F68653" w14:textId="5D07C885" w:rsidR="003B6A45" w:rsidRDefault="003B6A45" w:rsidP="00D13DB5">
                  <w:pPr>
                    <w:rPr>
                      <w:rFonts w:ascii="Arial Narrow" w:hAnsi="Arial Narrow" w:cs="Arial"/>
                      <w:sz w:val="20"/>
                      <w:szCs w:val="20"/>
                    </w:rPr>
                  </w:pPr>
                  <w:r>
                    <w:rPr>
                      <w:rFonts w:ascii="Arial Narrow" w:hAnsi="Arial Narrow" w:cs="Arial"/>
                      <w:sz w:val="20"/>
                      <w:szCs w:val="20"/>
                    </w:rPr>
                    <w:t>Termly from October 20</w:t>
                  </w:r>
                  <w:r w:rsidR="002D78D8">
                    <w:rPr>
                      <w:rFonts w:ascii="Arial Narrow" w:hAnsi="Arial Narrow" w:cs="Arial"/>
                      <w:sz w:val="20"/>
                      <w:szCs w:val="20"/>
                    </w:rPr>
                    <w:t>20</w:t>
                  </w:r>
                </w:p>
              </w:tc>
              <w:tc>
                <w:tcPr>
                  <w:tcW w:w="1559" w:type="dxa"/>
                  <w:shd w:val="clear" w:color="auto" w:fill="auto"/>
                </w:tcPr>
                <w:p w14:paraId="1D299CD6" w14:textId="77777777" w:rsidR="00232589" w:rsidRPr="00232589" w:rsidRDefault="00232589" w:rsidP="00D13DB5">
                  <w:pPr>
                    <w:rPr>
                      <w:rFonts w:ascii="Arial" w:hAnsi="Arial" w:cs="Arial"/>
                      <w:color w:val="00B050"/>
                      <w:sz w:val="16"/>
                      <w:szCs w:val="16"/>
                    </w:rPr>
                  </w:pPr>
                </w:p>
                <w:p w14:paraId="60727350" w14:textId="4518AF47" w:rsidR="00232589" w:rsidRPr="00232589" w:rsidRDefault="002B0E6F" w:rsidP="00D13DB5">
                  <w:pPr>
                    <w:rPr>
                      <w:rFonts w:ascii="Arial Narrow" w:hAnsi="Arial Narrow" w:cs="Arial"/>
                      <w:color w:val="0070C0"/>
                      <w:sz w:val="16"/>
                      <w:szCs w:val="16"/>
                    </w:rPr>
                  </w:pPr>
                  <w:r>
                    <w:rPr>
                      <w:rFonts w:ascii="Arial" w:hAnsi="Arial" w:cs="Arial"/>
                      <w:color w:val="00B050"/>
                      <w:sz w:val="16"/>
                      <w:szCs w:val="16"/>
                    </w:rPr>
                    <w:t xml:space="preserve">Y2 and Y6 teachers </w:t>
                  </w:r>
                  <w:proofErr w:type="spellStart"/>
                  <w:r>
                    <w:rPr>
                      <w:rFonts w:ascii="Arial" w:hAnsi="Arial" w:cs="Arial"/>
                      <w:color w:val="00B050"/>
                      <w:sz w:val="16"/>
                      <w:szCs w:val="16"/>
                    </w:rPr>
                    <w:t>atteneded</w:t>
                  </w:r>
                  <w:proofErr w:type="spellEnd"/>
                  <w:r>
                    <w:rPr>
                      <w:rFonts w:ascii="Arial" w:hAnsi="Arial" w:cs="Arial"/>
                      <w:color w:val="00B050"/>
                      <w:sz w:val="16"/>
                      <w:szCs w:val="16"/>
                    </w:rPr>
                    <w:t xml:space="preserve"> online DNEAT moderation in Maths and English. All year group teachers attend DNEAT knowledge sessions for sharing CPD, as well as NCC training sessions in E and M</w:t>
                  </w:r>
                </w:p>
              </w:tc>
            </w:tr>
            <w:tr w:rsidR="003B6A45" w:rsidRPr="00273E1B" w14:paraId="37C3F485" w14:textId="77777777" w:rsidTr="000C2AB1">
              <w:trPr>
                <w:trHeight w:val="844"/>
              </w:trPr>
              <w:tc>
                <w:tcPr>
                  <w:tcW w:w="654" w:type="dxa"/>
                  <w:shd w:val="clear" w:color="auto" w:fill="auto"/>
                </w:tcPr>
                <w:p w14:paraId="2DC15EC8" w14:textId="460F00DC" w:rsidR="003B6A45" w:rsidRDefault="003B6A45" w:rsidP="00D13DB5">
                  <w:pPr>
                    <w:rPr>
                      <w:rFonts w:ascii="Arial Narrow" w:hAnsi="Arial Narrow" w:cs="Arial"/>
                      <w:sz w:val="20"/>
                      <w:szCs w:val="20"/>
                    </w:rPr>
                  </w:pPr>
                  <w:r>
                    <w:rPr>
                      <w:rFonts w:ascii="Arial Narrow" w:hAnsi="Arial Narrow" w:cs="Arial"/>
                      <w:sz w:val="20"/>
                      <w:szCs w:val="20"/>
                    </w:rPr>
                    <w:t>1.</w:t>
                  </w:r>
                  <w:r w:rsidR="007869A9">
                    <w:rPr>
                      <w:rFonts w:ascii="Arial Narrow" w:hAnsi="Arial Narrow" w:cs="Arial"/>
                      <w:sz w:val="20"/>
                      <w:szCs w:val="20"/>
                    </w:rPr>
                    <w:t>8</w:t>
                  </w:r>
                </w:p>
              </w:tc>
              <w:tc>
                <w:tcPr>
                  <w:tcW w:w="2062" w:type="dxa"/>
                  <w:shd w:val="clear" w:color="auto" w:fill="auto"/>
                </w:tcPr>
                <w:p w14:paraId="6E5DF75E" w14:textId="77777777" w:rsidR="003B6A45" w:rsidRDefault="003B6A45" w:rsidP="00D13DB5">
                  <w:pPr>
                    <w:rPr>
                      <w:rFonts w:ascii="Arial Narrow" w:hAnsi="Arial Narrow" w:cs="Arial"/>
                      <w:b/>
                      <w:sz w:val="20"/>
                      <w:szCs w:val="20"/>
                    </w:rPr>
                  </w:pPr>
                  <w:r>
                    <w:rPr>
                      <w:rFonts w:ascii="Arial Narrow" w:hAnsi="Arial Narrow" w:cs="Arial"/>
                      <w:b/>
                      <w:sz w:val="20"/>
                      <w:szCs w:val="20"/>
                    </w:rPr>
                    <w:t>To ensure that key themes from the  assessments are used to inform teaching and learning</w:t>
                  </w:r>
                </w:p>
              </w:tc>
              <w:tc>
                <w:tcPr>
                  <w:tcW w:w="2752" w:type="dxa"/>
                  <w:shd w:val="clear" w:color="auto" w:fill="auto"/>
                </w:tcPr>
                <w:p w14:paraId="25E7D3C0" w14:textId="77777777" w:rsidR="003B6A45" w:rsidRDefault="003B6A45" w:rsidP="005857FB">
                  <w:pPr>
                    <w:pStyle w:val="ListParagraph"/>
                    <w:numPr>
                      <w:ilvl w:val="0"/>
                      <w:numId w:val="20"/>
                    </w:numPr>
                    <w:rPr>
                      <w:rFonts w:ascii="Arial Narrow" w:hAnsi="Arial Narrow" w:cs="Arial"/>
                      <w:sz w:val="20"/>
                      <w:szCs w:val="20"/>
                    </w:rPr>
                  </w:pPr>
                  <w:r>
                    <w:rPr>
                      <w:rFonts w:ascii="Arial Narrow" w:hAnsi="Arial Narrow" w:cs="Arial"/>
                      <w:sz w:val="20"/>
                      <w:szCs w:val="20"/>
                    </w:rPr>
                    <w:t>Analysis done and shared with staff</w:t>
                  </w:r>
                </w:p>
                <w:p w14:paraId="49B3374E" w14:textId="77777777" w:rsidR="003B6A45" w:rsidRDefault="003B6A45" w:rsidP="005857FB">
                  <w:pPr>
                    <w:pStyle w:val="ListParagraph"/>
                    <w:numPr>
                      <w:ilvl w:val="0"/>
                      <w:numId w:val="20"/>
                    </w:numPr>
                    <w:rPr>
                      <w:rFonts w:ascii="Arial Narrow" w:hAnsi="Arial Narrow" w:cs="Arial"/>
                      <w:sz w:val="20"/>
                      <w:szCs w:val="20"/>
                    </w:rPr>
                  </w:pPr>
                  <w:r>
                    <w:rPr>
                      <w:rFonts w:ascii="Arial Narrow" w:hAnsi="Arial Narrow" w:cs="Arial"/>
                      <w:sz w:val="20"/>
                      <w:szCs w:val="20"/>
                    </w:rPr>
                    <w:t>Planning ensures key areas of weakness i.e. teaching of spelling throughout school and basic arithmetic/times tables is improved.</w:t>
                  </w:r>
                </w:p>
                <w:p w14:paraId="7B5D7AE8" w14:textId="77777777" w:rsidR="003B6A45" w:rsidRPr="003F589A" w:rsidRDefault="003B6A45" w:rsidP="005857FB">
                  <w:pPr>
                    <w:pStyle w:val="ListParagraph"/>
                    <w:numPr>
                      <w:ilvl w:val="0"/>
                      <w:numId w:val="20"/>
                    </w:numPr>
                    <w:rPr>
                      <w:rFonts w:ascii="Arial Narrow" w:hAnsi="Arial Narrow" w:cs="Arial"/>
                      <w:sz w:val="20"/>
                      <w:szCs w:val="20"/>
                    </w:rPr>
                  </w:pPr>
                  <w:r>
                    <w:rPr>
                      <w:rFonts w:ascii="Arial Narrow" w:hAnsi="Arial Narrow" w:cs="Arial"/>
                      <w:sz w:val="20"/>
                      <w:szCs w:val="20"/>
                    </w:rPr>
                    <w:t>Areas of weakness in reading comprehension addressed through PIXL.</w:t>
                  </w:r>
                </w:p>
              </w:tc>
              <w:tc>
                <w:tcPr>
                  <w:tcW w:w="2749" w:type="dxa"/>
                  <w:shd w:val="clear" w:color="auto" w:fill="auto"/>
                </w:tcPr>
                <w:p w14:paraId="4C4112BD"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Teachers are more confident in areas to work on.</w:t>
                  </w:r>
                </w:p>
                <w:p w14:paraId="7778AB42"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Intervention in small groups/whole class is used in conjunctions with the new PIXL resources to target weak areas</w:t>
                  </w:r>
                </w:p>
              </w:tc>
              <w:tc>
                <w:tcPr>
                  <w:tcW w:w="1276" w:type="dxa"/>
                  <w:shd w:val="clear" w:color="auto" w:fill="auto"/>
                </w:tcPr>
                <w:p w14:paraId="6B4EF192" w14:textId="77777777" w:rsidR="003B6A45" w:rsidRDefault="00A23209" w:rsidP="00D13DB5">
                  <w:pPr>
                    <w:jc w:val="center"/>
                    <w:rPr>
                      <w:rFonts w:ascii="Arial Narrow" w:hAnsi="Arial Narrow" w:cs="Arial"/>
                      <w:sz w:val="20"/>
                      <w:szCs w:val="20"/>
                    </w:rPr>
                  </w:pPr>
                  <w:r>
                    <w:rPr>
                      <w:rFonts w:ascii="Arial Narrow" w:hAnsi="Arial Narrow" w:cs="Arial"/>
                      <w:sz w:val="20"/>
                      <w:szCs w:val="20"/>
                    </w:rPr>
                    <w:t>EHT/</w:t>
                  </w:r>
                  <w:proofErr w:type="spellStart"/>
                  <w:r>
                    <w:rPr>
                      <w:rFonts w:ascii="Arial Narrow" w:hAnsi="Arial Narrow" w:cs="Arial"/>
                      <w:sz w:val="20"/>
                      <w:szCs w:val="20"/>
                    </w:rPr>
                    <w:t>Ho</w:t>
                  </w:r>
                  <w:r w:rsidR="003B6A45">
                    <w:rPr>
                      <w:rFonts w:ascii="Arial Narrow" w:hAnsi="Arial Narrow" w:cs="Arial"/>
                      <w:sz w:val="20"/>
                      <w:szCs w:val="20"/>
                    </w:rPr>
                    <w:t>S</w:t>
                  </w:r>
                  <w:proofErr w:type="spellEnd"/>
                </w:p>
              </w:tc>
              <w:tc>
                <w:tcPr>
                  <w:tcW w:w="992" w:type="dxa"/>
                  <w:shd w:val="clear" w:color="auto" w:fill="auto"/>
                </w:tcPr>
                <w:p w14:paraId="4E964BC6" w14:textId="77777777" w:rsidR="003B6A45" w:rsidRDefault="003B6A45" w:rsidP="00D13DB5">
                  <w:pPr>
                    <w:rPr>
                      <w:rFonts w:ascii="Arial Narrow" w:hAnsi="Arial Narrow" w:cs="Arial"/>
                      <w:sz w:val="20"/>
                      <w:szCs w:val="20"/>
                    </w:rPr>
                  </w:pPr>
                  <w:r>
                    <w:rPr>
                      <w:rFonts w:ascii="Arial Narrow" w:hAnsi="Arial Narrow" w:cs="Arial"/>
                      <w:sz w:val="20"/>
                      <w:szCs w:val="20"/>
                    </w:rPr>
                    <w:t>PIXL cost £1800</w:t>
                  </w:r>
                </w:p>
              </w:tc>
              <w:tc>
                <w:tcPr>
                  <w:tcW w:w="992" w:type="dxa"/>
                </w:tcPr>
                <w:p w14:paraId="76E5CDC2" w14:textId="77777777" w:rsidR="003B6A45" w:rsidRDefault="003B6A45" w:rsidP="00D13DB5">
                  <w:pPr>
                    <w:rPr>
                      <w:rFonts w:ascii="Arial Narrow" w:hAnsi="Arial Narrow" w:cs="Arial"/>
                      <w:sz w:val="20"/>
                      <w:szCs w:val="20"/>
                    </w:rPr>
                  </w:pPr>
                  <w:r>
                    <w:rPr>
                      <w:rFonts w:ascii="Arial Narrow" w:hAnsi="Arial Narrow" w:cs="Arial"/>
                      <w:sz w:val="20"/>
                      <w:szCs w:val="20"/>
                    </w:rPr>
                    <w:t>EHT plus Maths/</w:t>
                  </w:r>
                </w:p>
                <w:p w14:paraId="69137BB8" w14:textId="77777777" w:rsidR="003B6A45" w:rsidRDefault="003B6A45" w:rsidP="00D13DB5">
                  <w:pPr>
                    <w:rPr>
                      <w:rFonts w:ascii="Arial Narrow" w:hAnsi="Arial Narrow" w:cs="Arial"/>
                      <w:sz w:val="20"/>
                      <w:szCs w:val="20"/>
                    </w:rPr>
                  </w:pPr>
                  <w:r>
                    <w:rPr>
                      <w:rFonts w:ascii="Arial Narrow" w:hAnsi="Arial Narrow" w:cs="Arial"/>
                      <w:sz w:val="20"/>
                      <w:szCs w:val="20"/>
                    </w:rPr>
                    <w:t>English leads</w:t>
                  </w:r>
                </w:p>
              </w:tc>
              <w:tc>
                <w:tcPr>
                  <w:tcW w:w="1276" w:type="dxa"/>
                  <w:shd w:val="clear" w:color="auto" w:fill="auto"/>
                </w:tcPr>
                <w:p w14:paraId="2B7E1F95" w14:textId="22C651ED" w:rsidR="003B6A45" w:rsidRDefault="003B6A45" w:rsidP="00D13DB5">
                  <w:pPr>
                    <w:rPr>
                      <w:rFonts w:ascii="Arial Narrow" w:hAnsi="Arial Narrow" w:cs="Arial"/>
                      <w:sz w:val="20"/>
                      <w:szCs w:val="20"/>
                    </w:rPr>
                  </w:pPr>
                  <w:r>
                    <w:rPr>
                      <w:rFonts w:ascii="Arial Narrow" w:hAnsi="Arial Narrow" w:cs="Arial"/>
                      <w:sz w:val="20"/>
                      <w:szCs w:val="20"/>
                    </w:rPr>
                    <w:t>In place by Half term October 20</w:t>
                  </w:r>
                  <w:r w:rsidR="002D78D8">
                    <w:rPr>
                      <w:rFonts w:ascii="Arial Narrow" w:hAnsi="Arial Narrow" w:cs="Arial"/>
                      <w:sz w:val="20"/>
                      <w:szCs w:val="20"/>
                    </w:rPr>
                    <w:t>20</w:t>
                  </w:r>
                  <w:r>
                    <w:rPr>
                      <w:rFonts w:ascii="Arial Narrow" w:hAnsi="Arial Narrow" w:cs="Arial"/>
                      <w:sz w:val="20"/>
                      <w:szCs w:val="20"/>
                    </w:rPr>
                    <w:t>– monitored throughout year.</w:t>
                  </w:r>
                </w:p>
              </w:tc>
              <w:tc>
                <w:tcPr>
                  <w:tcW w:w="1559" w:type="dxa"/>
                  <w:shd w:val="clear" w:color="auto" w:fill="auto"/>
                </w:tcPr>
                <w:p w14:paraId="1CF89EE1" w14:textId="77777777" w:rsidR="002B0E6F" w:rsidRPr="001E1DB7" w:rsidRDefault="002B0E6F" w:rsidP="002B0E6F">
                  <w:pPr>
                    <w:rPr>
                      <w:rFonts w:ascii="Arial Narrow" w:hAnsi="Arial Narrow" w:cs="Arial"/>
                      <w:color w:val="00B050"/>
                      <w:sz w:val="20"/>
                      <w:szCs w:val="20"/>
                    </w:rPr>
                  </w:pPr>
                  <w:r w:rsidRPr="001E1DB7">
                    <w:rPr>
                      <w:rFonts w:ascii="Arial Narrow" w:hAnsi="Arial Narrow" w:cs="Arial"/>
                      <w:color w:val="00B050"/>
                      <w:sz w:val="20"/>
                      <w:szCs w:val="20"/>
                    </w:rPr>
                    <w:t>Children receive weekly spelling and arithmetic tests in ks1/2</w:t>
                  </w:r>
                </w:p>
                <w:p w14:paraId="3227B127" w14:textId="08F3DD22" w:rsidR="00232589" w:rsidRPr="00156226" w:rsidRDefault="002B0E6F" w:rsidP="002B0E6F">
                  <w:pPr>
                    <w:rPr>
                      <w:rFonts w:ascii="Arial Narrow" w:hAnsi="Arial Narrow" w:cs="Arial"/>
                      <w:color w:val="00B0F0"/>
                      <w:sz w:val="20"/>
                      <w:szCs w:val="20"/>
                    </w:rPr>
                  </w:pPr>
                  <w:proofErr w:type="spellStart"/>
                  <w:r w:rsidRPr="001E1DB7">
                    <w:rPr>
                      <w:rFonts w:ascii="Arial Narrow" w:hAnsi="Arial Narrow" w:cs="Arial"/>
                      <w:color w:val="00B050"/>
                      <w:sz w:val="20"/>
                      <w:szCs w:val="20"/>
                    </w:rPr>
                    <w:t>Pixl</w:t>
                  </w:r>
                  <w:proofErr w:type="spellEnd"/>
                  <w:r w:rsidRPr="001E1DB7">
                    <w:rPr>
                      <w:rFonts w:ascii="Arial Narrow" w:hAnsi="Arial Narrow" w:cs="Arial"/>
                      <w:color w:val="00B050"/>
                      <w:sz w:val="20"/>
                      <w:szCs w:val="20"/>
                    </w:rPr>
                    <w:t xml:space="preserve"> testing used to identify weakness in reading, SPAG and Maths.</w:t>
                  </w:r>
                </w:p>
              </w:tc>
            </w:tr>
          </w:tbl>
          <w:p w14:paraId="73885380" w14:textId="77777777" w:rsidR="003B6A45" w:rsidRDefault="003B6A45"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14:paraId="0524EA55" w14:textId="77777777" w:rsidTr="00D13DB5">
              <w:tc>
                <w:tcPr>
                  <w:tcW w:w="14174" w:type="dxa"/>
                  <w:tcBorders>
                    <w:top w:val="nil"/>
                    <w:left w:val="nil"/>
                    <w:bottom w:val="single" w:sz="4" w:space="0" w:color="auto"/>
                    <w:right w:val="nil"/>
                  </w:tcBorders>
                </w:tcPr>
                <w:p w14:paraId="4FF856C0" w14:textId="77777777" w:rsidR="003B6A45" w:rsidRPr="007F2909" w:rsidRDefault="003B6A45" w:rsidP="00693D21">
                  <w:pPr>
                    <w:pStyle w:val="Heading1"/>
                    <w:jc w:val="left"/>
                    <w:rPr>
                      <w:sz w:val="36"/>
                      <w:szCs w:val="36"/>
                    </w:rPr>
                  </w:pP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3B6A45" w:rsidRPr="00273E1B" w14:paraId="0971D8B1" w14:textId="77777777" w:rsidTr="00D13DB5">
              <w:trPr>
                <w:trHeight w:val="142"/>
              </w:trPr>
              <w:tc>
                <w:tcPr>
                  <w:tcW w:w="654" w:type="dxa"/>
                  <w:shd w:val="clear" w:color="auto" w:fill="92D050"/>
                </w:tcPr>
                <w:p w14:paraId="743E658A" w14:textId="77777777" w:rsidR="003B6A45" w:rsidRPr="00273E1B" w:rsidRDefault="003B6A45" w:rsidP="00D13DB5">
                  <w:pPr>
                    <w:rPr>
                      <w:rFonts w:ascii="Arial" w:hAnsi="Arial" w:cs="Arial"/>
                      <w:b/>
                      <w:sz w:val="18"/>
                      <w:szCs w:val="18"/>
                    </w:rPr>
                  </w:pPr>
                </w:p>
              </w:tc>
              <w:tc>
                <w:tcPr>
                  <w:tcW w:w="2062" w:type="dxa"/>
                  <w:shd w:val="clear" w:color="auto" w:fill="92D050"/>
                </w:tcPr>
                <w:p w14:paraId="18CA54D9" w14:textId="77777777"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2525CA19" w14:textId="77777777"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35C6DC93" w14:textId="77777777"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2908D5C9" w14:textId="77777777" w:rsidR="003B6A45" w:rsidRDefault="003B6A45" w:rsidP="00D13DB5">
                  <w:pPr>
                    <w:rPr>
                      <w:rFonts w:ascii="Arial" w:hAnsi="Arial" w:cs="Arial"/>
                      <w:b/>
                      <w:sz w:val="18"/>
                      <w:szCs w:val="18"/>
                    </w:rPr>
                  </w:pPr>
                  <w:r>
                    <w:rPr>
                      <w:rFonts w:ascii="Arial" w:hAnsi="Arial" w:cs="Arial"/>
                      <w:b/>
                      <w:sz w:val="18"/>
                      <w:szCs w:val="18"/>
                    </w:rPr>
                    <w:t>Monitoring/</w:t>
                  </w:r>
                </w:p>
                <w:p w14:paraId="52FE4674" w14:textId="77777777"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7FE1A016" w14:textId="77777777"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14:paraId="0DC764EE" w14:textId="77777777"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3577B888" w14:textId="77777777"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4CEF0A7A" w14:textId="77777777"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14:paraId="5124C1BB" w14:textId="77777777" w:rsidTr="00D13DB5">
              <w:trPr>
                <w:trHeight w:val="1199"/>
              </w:trPr>
              <w:tc>
                <w:tcPr>
                  <w:tcW w:w="654" w:type="dxa"/>
                  <w:shd w:val="clear" w:color="auto" w:fill="auto"/>
                </w:tcPr>
                <w:p w14:paraId="6F92C721" w14:textId="5D7C2D6C" w:rsidR="003B6A45" w:rsidRPr="004B29B6" w:rsidRDefault="009D6C16" w:rsidP="00D13DB5">
                  <w:pPr>
                    <w:rPr>
                      <w:rFonts w:ascii="Arial Narrow" w:hAnsi="Arial Narrow" w:cs="Arial"/>
                      <w:sz w:val="20"/>
                      <w:szCs w:val="20"/>
                    </w:rPr>
                  </w:pPr>
                  <w:r>
                    <w:rPr>
                      <w:rFonts w:ascii="Arial Narrow" w:hAnsi="Arial Narrow" w:cs="Arial"/>
                      <w:sz w:val="20"/>
                      <w:szCs w:val="20"/>
                    </w:rPr>
                    <w:lastRenderedPageBreak/>
                    <w:t>1.</w:t>
                  </w:r>
                  <w:r w:rsidR="007869A9">
                    <w:rPr>
                      <w:rFonts w:ascii="Arial Narrow" w:hAnsi="Arial Narrow" w:cs="Arial"/>
                      <w:sz w:val="20"/>
                      <w:szCs w:val="20"/>
                    </w:rPr>
                    <w:t>9</w:t>
                  </w:r>
                </w:p>
              </w:tc>
              <w:tc>
                <w:tcPr>
                  <w:tcW w:w="2062" w:type="dxa"/>
                  <w:shd w:val="clear" w:color="auto" w:fill="auto"/>
                </w:tcPr>
                <w:p w14:paraId="6CEE2C1B" w14:textId="77777777" w:rsidR="003B6A45" w:rsidRPr="00EF51BE" w:rsidRDefault="003B6A45" w:rsidP="00D13DB5">
                  <w:pPr>
                    <w:rPr>
                      <w:rFonts w:ascii="Arial Narrow" w:hAnsi="Arial Narrow" w:cs="Arial"/>
                      <w:sz w:val="20"/>
                      <w:szCs w:val="20"/>
                      <w:highlight w:val="cyan"/>
                    </w:rPr>
                  </w:pPr>
                  <w:r w:rsidRPr="00EF51BE">
                    <w:rPr>
                      <w:rFonts w:ascii="Arial Narrow" w:hAnsi="Arial Narrow" w:cs="Arial"/>
                      <w:sz w:val="20"/>
                      <w:szCs w:val="20"/>
                    </w:rPr>
                    <w:t>To ensure the gaps for identified vulnerable groups are narrowing/closing</w:t>
                  </w:r>
                </w:p>
              </w:tc>
              <w:tc>
                <w:tcPr>
                  <w:tcW w:w="2752" w:type="dxa"/>
                  <w:shd w:val="clear" w:color="auto" w:fill="auto"/>
                </w:tcPr>
                <w:p w14:paraId="081EF00A" w14:textId="77777777" w:rsidR="003B6A45" w:rsidRDefault="003B6A45" w:rsidP="00D13DB5">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Pupil Asset will clearly identify for staff how all groups of pupils in their class and sets are performing – staff to check regularly</w:t>
                  </w:r>
                </w:p>
                <w:p w14:paraId="25EB5639" w14:textId="77777777" w:rsidR="003B6A45" w:rsidRDefault="003B6A45" w:rsidP="00D13DB5">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Regular 1:1 pupil progress meetings take place to hold staff to account for pupil performance and to focus on vulnerable group gap closing</w:t>
                  </w:r>
                </w:p>
                <w:p w14:paraId="50579116" w14:textId="77777777" w:rsidR="003B6A45" w:rsidRPr="005E5A6C" w:rsidRDefault="003B6A45" w:rsidP="00D13DB5">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 xml:space="preserve">Clear tracking of impact of intervention groups for SEN and Pupil Premium </w:t>
                  </w:r>
                </w:p>
              </w:tc>
              <w:tc>
                <w:tcPr>
                  <w:tcW w:w="2720" w:type="dxa"/>
                  <w:shd w:val="clear" w:color="auto" w:fill="auto"/>
                </w:tcPr>
                <w:p w14:paraId="4A65E4AA"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Teachers will have checked group attainment and progress regularly – half termly and use this to inform planning</w:t>
                  </w:r>
                </w:p>
                <w:p w14:paraId="42022845" w14:textId="7AF0B6D1"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1:1 pupil progress meetings will take place for all teaching staff every half term to discuss focus pupils in key under-achieving groups including Sen and More able.</w:t>
                  </w:r>
                </w:p>
                <w:p w14:paraId="7FA26E1A" w14:textId="67E9A888" w:rsidR="000C2AB1" w:rsidRDefault="000C2AB1"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SEN pupils will have measurable targets.</w:t>
                  </w:r>
                </w:p>
                <w:p w14:paraId="67CFC916"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The impact of SEN and Pupil Premium spending will be clearly measurable</w:t>
                  </w:r>
                </w:p>
                <w:p w14:paraId="29625205" w14:textId="77777777" w:rsidR="003B6A45" w:rsidRPr="00751250" w:rsidRDefault="003B6A45" w:rsidP="00D13DB5">
                  <w:pPr>
                    <w:pStyle w:val="ListParagraph"/>
                    <w:numPr>
                      <w:ilvl w:val="0"/>
                      <w:numId w:val="8"/>
                    </w:numPr>
                    <w:contextualSpacing w:val="0"/>
                    <w:rPr>
                      <w:rFonts w:ascii="Arial Narrow" w:hAnsi="Arial Narrow" w:cs="Arial"/>
                      <w:b/>
                      <w:sz w:val="20"/>
                      <w:szCs w:val="20"/>
                    </w:rPr>
                  </w:pPr>
                  <w:r w:rsidRPr="00751250">
                    <w:rPr>
                      <w:rFonts w:ascii="Arial Narrow" w:hAnsi="Arial Narrow" w:cs="Arial"/>
                      <w:b/>
                      <w:sz w:val="20"/>
                      <w:szCs w:val="20"/>
                    </w:rPr>
                    <w:t xml:space="preserve">IMPACT – Closing the attainment and progress gaps for </w:t>
                  </w:r>
                  <w:r>
                    <w:rPr>
                      <w:rFonts w:ascii="Arial Narrow" w:hAnsi="Arial Narrow" w:cs="Arial"/>
                      <w:b/>
                      <w:sz w:val="20"/>
                      <w:szCs w:val="20"/>
                    </w:rPr>
                    <w:t xml:space="preserve"> all</w:t>
                  </w:r>
                </w:p>
              </w:tc>
              <w:tc>
                <w:tcPr>
                  <w:tcW w:w="1408" w:type="dxa"/>
                  <w:shd w:val="clear" w:color="auto" w:fill="auto"/>
                </w:tcPr>
                <w:p w14:paraId="3BF15B6A" w14:textId="77777777" w:rsidR="003B6A45" w:rsidRDefault="003B6A45" w:rsidP="00D13DB5">
                  <w:pPr>
                    <w:jc w:val="center"/>
                    <w:rPr>
                      <w:rFonts w:ascii="Arial Narrow" w:hAnsi="Arial Narrow" w:cs="Arial"/>
                      <w:sz w:val="20"/>
                      <w:szCs w:val="20"/>
                    </w:rPr>
                  </w:pPr>
                  <w:r>
                    <w:rPr>
                      <w:rFonts w:ascii="Arial Narrow" w:hAnsi="Arial Narrow" w:cs="Arial"/>
                      <w:sz w:val="20"/>
                      <w:szCs w:val="20"/>
                    </w:rPr>
                    <w:t>EHT/SLT/</w:t>
                  </w:r>
                </w:p>
                <w:p w14:paraId="354CC3EE"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SENCO</w:t>
                  </w:r>
                </w:p>
              </w:tc>
              <w:tc>
                <w:tcPr>
                  <w:tcW w:w="1144" w:type="dxa"/>
                  <w:shd w:val="clear" w:color="auto" w:fill="auto"/>
                </w:tcPr>
                <w:p w14:paraId="5D0553CE"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14:paraId="306CF794" w14:textId="77777777" w:rsidR="003B6A45" w:rsidRPr="00751250" w:rsidRDefault="003B6A45" w:rsidP="00D13DB5">
                  <w:pPr>
                    <w:jc w:val="cente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5F62B843" w14:textId="77777777" w:rsidR="003B6A45" w:rsidRDefault="003B6A45" w:rsidP="00D13DB5">
                  <w:pPr>
                    <w:rPr>
                      <w:rFonts w:ascii="Arial Narrow" w:hAnsi="Arial Narrow" w:cs="Arial"/>
                      <w:sz w:val="20"/>
                      <w:szCs w:val="20"/>
                    </w:rPr>
                  </w:pPr>
                  <w:r>
                    <w:rPr>
                      <w:rFonts w:ascii="Arial Narrow" w:hAnsi="Arial Narrow" w:cs="Arial"/>
                      <w:sz w:val="20"/>
                      <w:szCs w:val="20"/>
                    </w:rPr>
                    <w:t>Termly impact report for SEN and Pupil Premium presented at SLT</w:t>
                  </w:r>
                </w:p>
                <w:p w14:paraId="6943D7D3" w14:textId="3F1E7E31" w:rsidR="003B6A45" w:rsidRDefault="003B6A45" w:rsidP="00D13DB5">
                  <w:pPr>
                    <w:rPr>
                      <w:rFonts w:ascii="Arial Narrow" w:hAnsi="Arial Narrow" w:cs="Arial"/>
                      <w:sz w:val="20"/>
                      <w:szCs w:val="20"/>
                    </w:rPr>
                  </w:pPr>
                  <w:r>
                    <w:rPr>
                      <w:rFonts w:ascii="Arial Narrow" w:hAnsi="Arial Narrow" w:cs="Arial"/>
                      <w:sz w:val="20"/>
                      <w:szCs w:val="20"/>
                    </w:rPr>
                    <w:t xml:space="preserve">Dec </w:t>
                  </w:r>
                  <w:r w:rsidR="002D78D8">
                    <w:rPr>
                      <w:rFonts w:ascii="Arial Narrow" w:hAnsi="Arial Narrow" w:cs="Arial"/>
                      <w:sz w:val="20"/>
                      <w:szCs w:val="20"/>
                    </w:rPr>
                    <w:t>20</w:t>
                  </w:r>
                </w:p>
                <w:p w14:paraId="6ABBB2A9" w14:textId="030333E9" w:rsidR="003B6A45" w:rsidRDefault="003B6A45" w:rsidP="00D13DB5">
                  <w:pPr>
                    <w:rPr>
                      <w:rFonts w:ascii="Arial Narrow" w:hAnsi="Arial Narrow" w:cs="Arial"/>
                      <w:sz w:val="20"/>
                      <w:szCs w:val="20"/>
                    </w:rPr>
                  </w:pPr>
                  <w:r>
                    <w:rPr>
                      <w:rFonts w:ascii="Arial Narrow" w:hAnsi="Arial Narrow" w:cs="Arial"/>
                      <w:sz w:val="20"/>
                      <w:szCs w:val="20"/>
                    </w:rPr>
                    <w:t xml:space="preserve">March </w:t>
                  </w:r>
                  <w:r w:rsidR="009D6C16">
                    <w:rPr>
                      <w:rFonts w:ascii="Arial Narrow" w:hAnsi="Arial Narrow" w:cs="Arial"/>
                      <w:sz w:val="20"/>
                      <w:szCs w:val="20"/>
                    </w:rPr>
                    <w:t>2</w:t>
                  </w:r>
                  <w:r w:rsidR="002D78D8">
                    <w:rPr>
                      <w:rFonts w:ascii="Arial Narrow" w:hAnsi="Arial Narrow" w:cs="Arial"/>
                      <w:sz w:val="20"/>
                      <w:szCs w:val="20"/>
                    </w:rPr>
                    <w:t>1</w:t>
                  </w:r>
                </w:p>
                <w:p w14:paraId="3DC1E4A5" w14:textId="55CD92FC" w:rsidR="003B6A45" w:rsidRPr="00A30944" w:rsidRDefault="003B6A45" w:rsidP="00D13DB5">
                  <w:pPr>
                    <w:rPr>
                      <w:rFonts w:ascii="Arial Narrow" w:hAnsi="Arial Narrow" w:cs="Arial"/>
                      <w:sz w:val="20"/>
                      <w:szCs w:val="20"/>
                    </w:rPr>
                  </w:pPr>
                  <w:r>
                    <w:rPr>
                      <w:rFonts w:ascii="Arial Narrow" w:hAnsi="Arial Narrow" w:cs="Arial"/>
                      <w:sz w:val="20"/>
                      <w:szCs w:val="20"/>
                    </w:rPr>
                    <w:t xml:space="preserve">July </w:t>
                  </w:r>
                  <w:r w:rsidR="009D6C16">
                    <w:rPr>
                      <w:rFonts w:ascii="Arial Narrow" w:hAnsi="Arial Narrow" w:cs="Arial"/>
                      <w:sz w:val="20"/>
                      <w:szCs w:val="20"/>
                    </w:rPr>
                    <w:t>2</w:t>
                  </w:r>
                  <w:r w:rsidR="002D78D8">
                    <w:rPr>
                      <w:rFonts w:ascii="Arial Narrow" w:hAnsi="Arial Narrow" w:cs="Arial"/>
                      <w:sz w:val="20"/>
                      <w:szCs w:val="20"/>
                    </w:rPr>
                    <w:t>1</w:t>
                  </w:r>
                </w:p>
              </w:tc>
              <w:tc>
                <w:tcPr>
                  <w:tcW w:w="1331" w:type="dxa"/>
                  <w:shd w:val="clear" w:color="auto" w:fill="auto"/>
                </w:tcPr>
                <w:p w14:paraId="3606F6BF" w14:textId="2C9721BE" w:rsidR="002B0E6F" w:rsidRPr="00A10DBE" w:rsidRDefault="002B0E6F" w:rsidP="002B0E6F">
                  <w:pPr>
                    <w:rPr>
                      <w:rFonts w:ascii="Arial Narrow" w:hAnsi="Arial Narrow" w:cs="Arial"/>
                      <w:b/>
                      <w:color w:val="FFC000"/>
                      <w:sz w:val="20"/>
                      <w:szCs w:val="20"/>
                    </w:rPr>
                  </w:pPr>
                  <w:r w:rsidRPr="00A10DBE">
                    <w:rPr>
                      <w:rFonts w:ascii="Arial Narrow" w:hAnsi="Arial Narrow" w:cs="Arial"/>
                      <w:b/>
                      <w:color w:val="FFC000"/>
                      <w:sz w:val="20"/>
                      <w:szCs w:val="20"/>
                    </w:rPr>
                    <w:t>Pupil progress meetings have been used to identify vulnerable groups and</w:t>
                  </w:r>
                  <w:r>
                    <w:rPr>
                      <w:rFonts w:ascii="Arial Narrow" w:hAnsi="Arial Narrow" w:cs="Arial"/>
                      <w:b/>
                      <w:color w:val="FFC000"/>
                      <w:sz w:val="20"/>
                      <w:szCs w:val="20"/>
                    </w:rPr>
                    <w:t xml:space="preserve"> </w:t>
                  </w:r>
                  <w:r w:rsidRPr="00A10DBE">
                    <w:rPr>
                      <w:rFonts w:ascii="Arial Narrow" w:hAnsi="Arial Narrow" w:cs="Arial"/>
                      <w:b/>
                      <w:color w:val="FFC000"/>
                      <w:sz w:val="20"/>
                      <w:szCs w:val="20"/>
                    </w:rPr>
                    <w:t>1:1 or group support provided within and outside school hours.</w:t>
                  </w:r>
                </w:p>
                <w:p w14:paraId="7FED6410" w14:textId="4434D20E" w:rsidR="00232589" w:rsidRPr="00823013" w:rsidRDefault="002B0E6F" w:rsidP="002B0E6F">
                  <w:pPr>
                    <w:rPr>
                      <w:rFonts w:ascii="Arial Narrow" w:hAnsi="Arial Narrow" w:cs="Arial"/>
                      <w:b/>
                      <w:color w:val="0070C0"/>
                      <w:sz w:val="20"/>
                      <w:szCs w:val="20"/>
                    </w:rPr>
                  </w:pPr>
                  <w:r w:rsidRPr="00A10DBE">
                    <w:rPr>
                      <w:rFonts w:ascii="Arial Narrow" w:hAnsi="Arial Narrow" w:cs="Arial"/>
                      <w:b/>
                      <w:color w:val="FFC000"/>
                      <w:sz w:val="20"/>
                      <w:szCs w:val="20"/>
                    </w:rPr>
                    <w:t>SEND/PP intervention being tracked</w:t>
                  </w:r>
                </w:p>
              </w:tc>
            </w:tr>
            <w:tr w:rsidR="003B6A45" w:rsidRPr="00273E1B" w14:paraId="5E77E6C5" w14:textId="77777777" w:rsidTr="00D13DB5">
              <w:trPr>
                <w:trHeight w:val="1199"/>
              </w:trPr>
              <w:tc>
                <w:tcPr>
                  <w:tcW w:w="654" w:type="dxa"/>
                  <w:shd w:val="clear" w:color="auto" w:fill="auto"/>
                </w:tcPr>
                <w:p w14:paraId="0A290FF5" w14:textId="06E6A2D5" w:rsidR="003B6A45" w:rsidRDefault="009D6C16" w:rsidP="00D13DB5">
                  <w:pPr>
                    <w:rPr>
                      <w:rFonts w:ascii="Arial Narrow" w:hAnsi="Arial Narrow" w:cs="Arial"/>
                      <w:sz w:val="20"/>
                      <w:szCs w:val="20"/>
                    </w:rPr>
                  </w:pPr>
                  <w:r>
                    <w:rPr>
                      <w:rFonts w:ascii="Arial Narrow" w:hAnsi="Arial Narrow" w:cs="Arial"/>
                      <w:sz w:val="20"/>
                      <w:szCs w:val="20"/>
                    </w:rPr>
                    <w:t>1.</w:t>
                  </w:r>
                  <w:r w:rsidR="007869A9">
                    <w:rPr>
                      <w:rFonts w:ascii="Arial Narrow" w:hAnsi="Arial Narrow" w:cs="Arial"/>
                      <w:sz w:val="20"/>
                      <w:szCs w:val="20"/>
                    </w:rPr>
                    <w:t>10</w:t>
                  </w:r>
                </w:p>
              </w:tc>
              <w:tc>
                <w:tcPr>
                  <w:tcW w:w="2062" w:type="dxa"/>
                  <w:shd w:val="clear" w:color="auto" w:fill="auto"/>
                </w:tcPr>
                <w:p w14:paraId="6455E87E" w14:textId="77777777" w:rsidR="003B6A45" w:rsidRDefault="003B6A45" w:rsidP="00D13DB5">
                  <w:pPr>
                    <w:rPr>
                      <w:rFonts w:ascii="Arial Narrow" w:hAnsi="Arial Narrow" w:cs="Arial"/>
                      <w:sz w:val="20"/>
                      <w:szCs w:val="20"/>
                    </w:rPr>
                  </w:pPr>
                  <w:r w:rsidRPr="00EF51BE">
                    <w:rPr>
                      <w:rFonts w:ascii="Arial Narrow" w:hAnsi="Arial Narrow" w:cs="Arial"/>
                      <w:sz w:val="20"/>
                      <w:szCs w:val="20"/>
                    </w:rPr>
                    <w:t xml:space="preserve">To ensure the attainment and progress of pupils at end of KS1 and KS2 SATs </w:t>
                  </w:r>
                  <w:r>
                    <w:rPr>
                      <w:rFonts w:ascii="Arial Narrow" w:hAnsi="Arial Narrow" w:cs="Arial"/>
                      <w:sz w:val="20"/>
                      <w:szCs w:val="20"/>
                    </w:rPr>
                    <w:t>exceeds</w:t>
                  </w:r>
                  <w:r w:rsidRPr="00EF51BE">
                    <w:rPr>
                      <w:rFonts w:ascii="Arial Narrow" w:hAnsi="Arial Narrow" w:cs="Arial"/>
                      <w:sz w:val="20"/>
                      <w:szCs w:val="20"/>
                    </w:rPr>
                    <w:t xml:space="preserve"> National Average (including combined R,W and M)</w:t>
                  </w:r>
                </w:p>
                <w:p w14:paraId="4EC51658" w14:textId="77777777" w:rsidR="003B6A45" w:rsidRPr="00EF51BE" w:rsidRDefault="003B6A45" w:rsidP="00D13DB5">
                  <w:pPr>
                    <w:rPr>
                      <w:rFonts w:ascii="Arial Narrow" w:hAnsi="Arial Narrow" w:cs="Arial"/>
                      <w:sz w:val="20"/>
                      <w:szCs w:val="20"/>
                    </w:rPr>
                  </w:pPr>
                  <w:r>
                    <w:rPr>
                      <w:rFonts w:ascii="Arial Narrow" w:hAnsi="Arial Narrow" w:cs="Arial"/>
                      <w:sz w:val="20"/>
                      <w:szCs w:val="20"/>
                    </w:rPr>
                    <w:t>And to ensure that pupils make good or better progress in core subjects.</w:t>
                  </w:r>
                </w:p>
              </w:tc>
              <w:tc>
                <w:tcPr>
                  <w:tcW w:w="2752" w:type="dxa"/>
                  <w:shd w:val="clear" w:color="auto" w:fill="auto"/>
                </w:tcPr>
                <w:p w14:paraId="79F70F5F" w14:textId="77777777" w:rsidR="003B6A45"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On-going discussions with staff as to the current predicted status and evidence – using PIXL trackers/PA</w:t>
                  </w:r>
                </w:p>
                <w:p w14:paraId="1615B4D0" w14:textId="77777777" w:rsidR="003B6A45"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Use of raising standards groups for identified pupils</w:t>
                  </w:r>
                </w:p>
                <w:p w14:paraId="59C6486F" w14:textId="77777777" w:rsidR="003B6A45"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1:1 tutoring for identified pupils</w:t>
                  </w:r>
                </w:p>
                <w:p w14:paraId="26D59EFF" w14:textId="77777777" w:rsidR="003B6A45" w:rsidRPr="002B2103"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SATs Club for KS2 starting in January and running to May</w:t>
                  </w:r>
                </w:p>
              </w:tc>
              <w:tc>
                <w:tcPr>
                  <w:tcW w:w="2720" w:type="dxa"/>
                  <w:shd w:val="clear" w:color="auto" w:fill="auto"/>
                </w:tcPr>
                <w:p w14:paraId="6C4159DA"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Any under-achieving group or pupils will have a programme in place to accelerate progress</w:t>
                  </w:r>
                </w:p>
                <w:p w14:paraId="2220E966"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Termly review of evidence and statistics will be closely reviewed and additional support put in as needed</w:t>
                  </w:r>
                </w:p>
                <w:p w14:paraId="63A6A26D"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Whilst all pupils will be invited to SATs club – additional personalised letters/phone calls to parent(s) of target pupils to ensure they attend</w:t>
                  </w:r>
                </w:p>
                <w:p w14:paraId="0AB22E88" w14:textId="77777777" w:rsidR="003B6A45" w:rsidRPr="002B2103" w:rsidRDefault="003B6A45" w:rsidP="00D13DB5">
                  <w:pPr>
                    <w:pStyle w:val="ListParagraph"/>
                    <w:numPr>
                      <w:ilvl w:val="0"/>
                      <w:numId w:val="8"/>
                    </w:numPr>
                    <w:contextualSpacing w:val="0"/>
                    <w:rPr>
                      <w:rFonts w:ascii="Arial Narrow" w:hAnsi="Arial Narrow" w:cs="Arial"/>
                      <w:b/>
                      <w:sz w:val="20"/>
                      <w:szCs w:val="20"/>
                    </w:rPr>
                  </w:pPr>
                  <w:r w:rsidRPr="002B2103">
                    <w:rPr>
                      <w:rFonts w:ascii="Arial Narrow" w:hAnsi="Arial Narrow" w:cs="Arial"/>
                      <w:b/>
                      <w:sz w:val="20"/>
                      <w:szCs w:val="20"/>
                    </w:rPr>
                    <w:t xml:space="preserve">IMPACT – Attainment and Progress for KS1 and 2 in line with National </w:t>
                  </w:r>
                  <w:r>
                    <w:rPr>
                      <w:rFonts w:ascii="Arial Narrow" w:hAnsi="Arial Narrow" w:cs="Arial"/>
                      <w:b/>
                      <w:sz w:val="20"/>
                      <w:szCs w:val="20"/>
                    </w:rPr>
                    <w:t>2019 and progress measures improve from 201</w:t>
                  </w:r>
                  <w:r w:rsidR="009D6C16">
                    <w:rPr>
                      <w:rFonts w:ascii="Arial Narrow" w:hAnsi="Arial Narrow" w:cs="Arial"/>
                      <w:b/>
                      <w:sz w:val="20"/>
                      <w:szCs w:val="20"/>
                    </w:rPr>
                    <w:t xml:space="preserve">9 </w:t>
                  </w:r>
                  <w:r w:rsidR="00A23209">
                    <w:rPr>
                      <w:rFonts w:ascii="Arial Narrow" w:hAnsi="Arial Narrow" w:cs="Arial"/>
                      <w:b/>
                      <w:sz w:val="20"/>
                      <w:szCs w:val="20"/>
                    </w:rPr>
                    <w:t>resul</w:t>
                  </w:r>
                  <w:r>
                    <w:rPr>
                      <w:rFonts w:ascii="Arial Narrow" w:hAnsi="Arial Narrow" w:cs="Arial"/>
                      <w:b/>
                      <w:sz w:val="20"/>
                      <w:szCs w:val="20"/>
                    </w:rPr>
                    <w:t>ts.</w:t>
                  </w:r>
                </w:p>
              </w:tc>
              <w:tc>
                <w:tcPr>
                  <w:tcW w:w="1408" w:type="dxa"/>
                  <w:shd w:val="clear" w:color="auto" w:fill="auto"/>
                </w:tcPr>
                <w:p w14:paraId="70AFBF57"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214C65B1"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14:paraId="0AE5FF29" w14:textId="77777777" w:rsidR="003B6A45" w:rsidRPr="00775191" w:rsidRDefault="003B6A45" w:rsidP="00D13DB5">
                  <w:pPr>
                    <w:jc w:val="center"/>
                    <w:rPr>
                      <w:rFonts w:ascii="Arial Narrow" w:hAnsi="Arial Narrow" w:cs="Arial"/>
                      <w:sz w:val="20"/>
                      <w:szCs w:val="20"/>
                    </w:rPr>
                  </w:pPr>
                  <w:r>
                    <w:rPr>
                      <w:rFonts w:ascii="Arial Narrow" w:hAnsi="Arial Narrow" w:cs="Arial"/>
                      <w:sz w:val="20"/>
                      <w:szCs w:val="20"/>
                    </w:rPr>
                    <w:t>Subject leaders and EHT</w:t>
                  </w:r>
                </w:p>
              </w:tc>
              <w:tc>
                <w:tcPr>
                  <w:tcW w:w="1376" w:type="dxa"/>
                  <w:shd w:val="clear" w:color="auto" w:fill="auto"/>
                </w:tcPr>
                <w:p w14:paraId="347A82CA" w14:textId="77777777" w:rsidR="003B6A45" w:rsidRDefault="003B6A45" w:rsidP="00D13DB5">
                  <w:pPr>
                    <w:rPr>
                      <w:rFonts w:ascii="Arial Narrow" w:hAnsi="Arial Narrow" w:cs="Arial"/>
                      <w:sz w:val="20"/>
                      <w:szCs w:val="20"/>
                    </w:rPr>
                  </w:pPr>
                  <w:r>
                    <w:rPr>
                      <w:rFonts w:ascii="Arial Narrow" w:hAnsi="Arial Narrow" w:cs="Arial"/>
                      <w:sz w:val="20"/>
                      <w:szCs w:val="20"/>
                    </w:rPr>
                    <w:t>Termly impact report presented at SLT and support revised as required</w:t>
                  </w:r>
                </w:p>
                <w:p w14:paraId="5AF85061" w14:textId="7011B7A6" w:rsidR="003B6A45" w:rsidRDefault="003B6A45" w:rsidP="00D13DB5">
                  <w:pPr>
                    <w:rPr>
                      <w:rFonts w:ascii="Arial Narrow" w:hAnsi="Arial Narrow" w:cs="Arial"/>
                      <w:sz w:val="20"/>
                      <w:szCs w:val="20"/>
                    </w:rPr>
                  </w:pPr>
                  <w:r>
                    <w:rPr>
                      <w:rFonts w:ascii="Arial Narrow" w:hAnsi="Arial Narrow" w:cs="Arial"/>
                      <w:sz w:val="20"/>
                      <w:szCs w:val="20"/>
                    </w:rPr>
                    <w:t xml:space="preserve">Dec </w:t>
                  </w:r>
                  <w:r w:rsidR="002D78D8">
                    <w:rPr>
                      <w:rFonts w:ascii="Arial Narrow" w:hAnsi="Arial Narrow" w:cs="Arial"/>
                      <w:sz w:val="20"/>
                      <w:szCs w:val="20"/>
                    </w:rPr>
                    <w:t>20</w:t>
                  </w:r>
                </w:p>
                <w:p w14:paraId="033080A5" w14:textId="30F89505" w:rsidR="003B6A45" w:rsidRDefault="003B6A45" w:rsidP="00D13DB5">
                  <w:pPr>
                    <w:rPr>
                      <w:rFonts w:ascii="Arial Narrow" w:hAnsi="Arial Narrow" w:cs="Arial"/>
                      <w:sz w:val="20"/>
                      <w:szCs w:val="20"/>
                    </w:rPr>
                  </w:pPr>
                  <w:r>
                    <w:rPr>
                      <w:rFonts w:ascii="Arial Narrow" w:hAnsi="Arial Narrow" w:cs="Arial"/>
                      <w:sz w:val="20"/>
                      <w:szCs w:val="20"/>
                    </w:rPr>
                    <w:t xml:space="preserve">March </w:t>
                  </w:r>
                  <w:r w:rsidR="009D6C16">
                    <w:rPr>
                      <w:rFonts w:ascii="Arial Narrow" w:hAnsi="Arial Narrow" w:cs="Arial"/>
                      <w:sz w:val="20"/>
                      <w:szCs w:val="20"/>
                    </w:rPr>
                    <w:t>2</w:t>
                  </w:r>
                  <w:r w:rsidR="002D78D8">
                    <w:rPr>
                      <w:rFonts w:ascii="Arial Narrow" w:hAnsi="Arial Narrow" w:cs="Arial"/>
                      <w:sz w:val="20"/>
                      <w:szCs w:val="20"/>
                    </w:rPr>
                    <w:t>1</w:t>
                  </w:r>
                </w:p>
                <w:p w14:paraId="76C3E087" w14:textId="139F42E2" w:rsidR="003B6A45" w:rsidRPr="00A30944" w:rsidRDefault="003B6A45" w:rsidP="00D13DB5">
                  <w:pPr>
                    <w:rPr>
                      <w:rFonts w:ascii="Arial Narrow" w:hAnsi="Arial Narrow" w:cs="Arial"/>
                      <w:sz w:val="20"/>
                      <w:szCs w:val="20"/>
                    </w:rPr>
                  </w:pPr>
                  <w:r>
                    <w:rPr>
                      <w:rFonts w:ascii="Arial Narrow" w:hAnsi="Arial Narrow" w:cs="Arial"/>
                      <w:sz w:val="20"/>
                      <w:szCs w:val="20"/>
                    </w:rPr>
                    <w:t xml:space="preserve">July </w:t>
                  </w:r>
                  <w:r w:rsidR="009D6C16">
                    <w:rPr>
                      <w:rFonts w:ascii="Arial Narrow" w:hAnsi="Arial Narrow" w:cs="Arial"/>
                      <w:sz w:val="20"/>
                      <w:szCs w:val="20"/>
                    </w:rPr>
                    <w:t>2</w:t>
                  </w:r>
                  <w:r w:rsidR="002D78D8">
                    <w:rPr>
                      <w:rFonts w:ascii="Arial Narrow" w:hAnsi="Arial Narrow" w:cs="Arial"/>
                      <w:sz w:val="20"/>
                      <w:szCs w:val="20"/>
                    </w:rPr>
                    <w:t>1</w:t>
                  </w:r>
                </w:p>
              </w:tc>
              <w:tc>
                <w:tcPr>
                  <w:tcW w:w="1331" w:type="dxa"/>
                  <w:shd w:val="clear" w:color="auto" w:fill="auto"/>
                </w:tcPr>
                <w:p w14:paraId="6C771F78" w14:textId="77777777" w:rsidR="002B0E6F" w:rsidRPr="009B4322" w:rsidRDefault="002B0E6F" w:rsidP="002B0E6F">
                  <w:pPr>
                    <w:rPr>
                      <w:rFonts w:ascii="Arial" w:hAnsi="Arial" w:cs="Arial"/>
                      <w:color w:val="70AD47" w:themeColor="accent6"/>
                      <w:sz w:val="16"/>
                      <w:szCs w:val="16"/>
                    </w:rPr>
                  </w:pPr>
                  <w:r w:rsidRPr="009B4322">
                    <w:rPr>
                      <w:rFonts w:ascii="Arial" w:hAnsi="Arial" w:cs="Arial"/>
                      <w:color w:val="70AD47" w:themeColor="accent6"/>
                      <w:sz w:val="16"/>
                      <w:szCs w:val="16"/>
                    </w:rPr>
                    <w:t xml:space="preserve">1:1 and small group interventions carried out through </w:t>
                  </w:r>
                  <w:proofErr w:type="spellStart"/>
                  <w:r w:rsidRPr="009B4322">
                    <w:rPr>
                      <w:rFonts w:ascii="Arial" w:hAnsi="Arial" w:cs="Arial"/>
                      <w:color w:val="70AD47" w:themeColor="accent6"/>
                      <w:sz w:val="16"/>
                      <w:szCs w:val="16"/>
                    </w:rPr>
                    <w:t>aut</w:t>
                  </w:r>
                  <w:proofErr w:type="spellEnd"/>
                  <w:r w:rsidRPr="009B4322">
                    <w:rPr>
                      <w:rFonts w:ascii="Arial" w:hAnsi="Arial" w:cs="Arial"/>
                      <w:color w:val="70AD47" w:themeColor="accent6"/>
                      <w:sz w:val="16"/>
                      <w:szCs w:val="16"/>
                    </w:rPr>
                    <w:t xml:space="preserve"> term.</w:t>
                  </w:r>
                </w:p>
                <w:p w14:paraId="538989CA" w14:textId="30FF1FDA" w:rsidR="003B6A45" w:rsidRPr="00232589" w:rsidRDefault="002B0E6F" w:rsidP="002B0E6F">
                  <w:pPr>
                    <w:rPr>
                      <w:rFonts w:ascii="Arial" w:hAnsi="Arial" w:cs="Arial"/>
                      <w:color w:val="00B0F0"/>
                      <w:sz w:val="16"/>
                      <w:szCs w:val="16"/>
                    </w:rPr>
                  </w:pPr>
                  <w:r w:rsidRPr="009B4322">
                    <w:rPr>
                      <w:rFonts w:ascii="Arial" w:hAnsi="Arial" w:cs="Arial"/>
                      <w:color w:val="FF0000"/>
                      <w:sz w:val="16"/>
                      <w:szCs w:val="16"/>
                    </w:rPr>
                    <w:t>SATs cancelled due to COVID</w:t>
                  </w:r>
                </w:p>
              </w:tc>
            </w:tr>
          </w:tbl>
          <w:p w14:paraId="6EB24E82" w14:textId="77777777" w:rsidR="007869A9" w:rsidRDefault="007869A9"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14:paraId="0FEEDF9C" w14:textId="77777777" w:rsidTr="00D13DB5">
              <w:tc>
                <w:tcPr>
                  <w:tcW w:w="14174" w:type="dxa"/>
                  <w:tcBorders>
                    <w:top w:val="nil"/>
                    <w:left w:val="nil"/>
                    <w:bottom w:val="single" w:sz="4" w:space="0" w:color="auto"/>
                    <w:right w:val="nil"/>
                  </w:tcBorders>
                </w:tcPr>
                <w:p w14:paraId="0E55E2EA" w14:textId="77777777" w:rsidR="003B6A45" w:rsidRPr="007F2909" w:rsidRDefault="00AF7E98" w:rsidP="00A23209">
                  <w:pPr>
                    <w:pStyle w:val="Heading1"/>
                    <w:numPr>
                      <w:ilvl w:val="0"/>
                      <w:numId w:val="1"/>
                    </w:numPr>
                    <w:jc w:val="left"/>
                    <w:rPr>
                      <w:sz w:val="36"/>
                      <w:szCs w:val="36"/>
                    </w:rPr>
                  </w:pPr>
                  <w:r>
                    <w:rPr>
                      <w:sz w:val="36"/>
                      <w:szCs w:val="36"/>
                    </w:rPr>
                    <w:lastRenderedPageBreak/>
                    <w:t>Behaviour and attitudes</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3B6A45" w:rsidRPr="00273E1B" w14:paraId="281C4350" w14:textId="77777777" w:rsidTr="00D13DB5">
              <w:trPr>
                <w:trHeight w:val="142"/>
              </w:trPr>
              <w:tc>
                <w:tcPr>
                  <w:tcW w:w="654" w:type="dxa"/>
                  <w:shd w:val="clear" w:color="auto" w:fill="92D050"/>
                </w:tcPr>
                <w:p w14:paraId="5A052AC7" w14:textId="77777777" w:rsidR="003B6A45" w:rsidRPr="00273E1B" w:rsidRDefault="003B6A45" w:rsidP="00D13DB5">
                  <w:pPr>
                    <w:rPr>
                      <w:rFonts w:ascii="Arial" w:hAnsi="Arial" w:cs="Arial"/>
                      <w:b/>
                      <w:sz w:val="18"/>
                      <w:szCs w:val="18"/>
                    </w:rPr>
                  </w:pPr>
                </w:p>
              </w:tc>
              <w:tc>
                <w:tcPr>
                  <w:tcW w:w="2062" w:type="dxa"/>
                  <w:shd w:val="clear" w:color="auto" w:fill="92D050"/>
                </w:tcPr>
                <w:p w14:paraId="1346FC99" w14:textId="77777777"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25552711" w14:textId="77777777"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4EC87477" w14:textId="77777777"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7B28E965" w14:textId="77777777" w:rsidR="003B6A45" w:rsidRDefault="003B6A45" w:rsidP="00D13DB5">
                  <w:pPr>
                    <w:rPr>
                      <w:rFonts w:ascii="Arial" w:hAnsi="Arial" w:cs="Arial"/>
                      <w:b/>
                      <w:sz w:val="18"/>
                      <w:szCs w:val="18"/>
                    </w:rPr>
                  </w:pPr>
                  <w:r>
                    <w:rPr>
                      <w:rFonts w:ascii="Arial" w:hAnsi="Arial" w:cs="Arial"/>
                      <w:b/>
                      <w:sz w:val="18"/>
                      <w:szCs w:val="18"/>
                    </w:rPr>
                    <w:t>Monitoring/</w:t>
                  </w:r>
                </w:p>
                <w:p w14:paraId="6B8EC4AB" w14:textId="77777777"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5F1BD36C" w14:textId="77777777"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14:paraId="498AC773" w14:textId="77777777"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6C127239" w14:textId="77777777"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1AB4E0AE" w14:textId="77777777"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AF7E98" w:rsidRPr="00273E1B" w14:paraId="42571B2E" w14:textId="77777777" w:rsidTr="00D13DB5">
              <w:trPr>
                <w:trHeight w:val="1199"/>
              </w:trPr>
              <w:tc>
                <w:tcPr>
                  <w:tcW w:w="654" w:type="dxa"/>
                  <w:shd w:val="clear" w:color="auto" w:fill="auto"/>
                </w:tcPr>
                <w:p w14:paraId="5F4F0E35" w14:textId="77777777" w:rsidR="00AF7E98" w:rsidRDefault="00AF7E98" w:rsidP="00D13DB5">
                  <w:pPr>
                    <w:rPr>
                      <w:rFonts w:ascii="Arial Narrow" w:hAnsi="Arial Narrow" w:cs="Arial"/>
                      <w:sz w:val="20"/>
                      <w:szCs w:val="20"/>
                    </w:rPr>
                  </w:pPr>
                  <w:r>
                    <w:rPr>
                      <w:rFonts w:ascii="Arial Narrow" w:hAnsi="Arial Narrow" w:cs="Arial"/>
                      <w:sz w:val="20"/>
                      <w:szCs w:val="20"/>
                    </w:rPr>
                    <w:t>2.1</w:t>
                  </w:r>
                </w:p>
              </w:tc>
              <w:tc>
                <w:tcPr>
                  <w:tcW w:w="2062" w:type="dxa"/>
                  <w:shd w:val="clear" w:color="auto" w:fill="auto"/>
                </w:tcPr>
                <w:p w14:paraId="76E0DF4B" w14:textId="77777777" w:rsidR="00AF7E98" w:rsidRPr="00C01DAA" w:rsidRDefault="00AF7E98" w:rsidP="00D13DB5">
                  <w:pPr>
                    <w:rPr>
                      <w:rFonts w:ascii="Arial Narrow" w:hAnsi="Arial Narrow" w:cs="Arial"/>
                      <w:sz w:val="20"/>
                      <w:szCs w:val="20"/>
                    </w:rPr>
                  </w:pPr>
                  <w:r>
                    <w:rPr>
                      <w:rFonts w:ascii="Arial Narrow" w:hAnsi="Arial Narrow" w:cs="Arial"/>
                      <w:sz w:val="20"/>
                      <w:szCs w:val="20"/>
                    </w:rPr>
                    <w:t>To maintain and</w:t>
                  </w:r>
                  <w:r w:rsidR="00A23209">
                    <w:rPr>
                      <w:rFonts w:ascii="Arial Narrow" w:hAnsi="Arial Narrow" w:cs="Arial"/>
                      <w:sz w:val="20"/>
                      <w:szCs w:val="20"/>
                    </w:rPr>
                    <w:t xml:space="preserve"> promote the consistent use of T</w:t>
                  </w:r>
                  <w:r>
                    <w:rPr>
                      <w:rFonts w:ascii="Arial Narrow" w:hAnsi="Arial Narrow" w:cs="Arial"/>
                      <w:sz w:val="20"/>
                      <w:szCs w:val="20"/>
                    </w:rPr>
                    <w:t xml:space="preserve">he Pivotal </w:t>
                  </w:r>
                  <w:r w:rsidR="00A23209">
                    <w:rPr>
                      <w:rFonts w:ascii="Arial Narrow" w:hAnsi="Arial Narrow" w:cs="Arial"/>
                      <w:sz w:val="20"/>
                      <w:szCs w:val="20"/>
                    </w:rPr>
                    <w:t xml:space="preserve">Approach </w:t>
                  </w:r>
                  <w:r>
                    <w:rPr>
                      <w:rFonts w:ascii="Arial Narrow" w:hAnsi="Arial Narrow" w:cs="Arial"/>
                      <w:sz w:val="20"/>
                      <w:szCs w:val="20"/>
                    </w:rPr>
                    <w:t>behaviour programme</w:t>
                  </w:r>
                </w:p>
              </w:tc>
              <w:tc>
                <w:tcPr>
                  <w:tcW w:w="2752" w:type="dxa"/>
                  <w:shd w:val="clear" w:color="auto" w:fill="auto"/>
                </w:tcPr>
                <w:p w14:paraId="2BE32A7F" w14:textId="77777777" w:rsidR="00AF7E98" w:rsidRDefault="00AF7E98" w:rsidP="005857FB">
                  <w:pPr>
                    <w:pStyle w:val="ListParagraph"/>
                    <w:numPr>
                      <w:ilvl w:val="0"/>
                      <w:numId w:val="11"/>
                    </w:numPr>
                    <w:contextualSpacing w:val="0"/>
                    <w:rPr>
                      <w:rFonts w:ascii="Arial Narrow" w:hAnsi="Arial Narrow" w:cs="Arial"/>
                      <w:sz w:val="20"/>
                      <w:szCs w:val="20"/>
                    </w:rPr>
                  </w:pPr>
                  <w:r>
                    <w:rPr>
                      <w:rFonts w:ascii="Arial Narrow" w:hAnsi="Arial Narrow" w:cs="Arial"/>
                      <w:sz w:val="20"/>
                      <w:szCs w:val="20"/>
                    </w:rPr>
                    <w:t>All staff to use the weekly tips</w:t>
                  </w:r>
                </w:p>
                <w:p w14:paraId="44E2137E" w14:textId="77777777" w:rsidR="00AF7E98" w:rsidRDefault="00AF7E98" w:rsidP="005857FB">
                  <w:pPr>
                    <w:pStyle w:val="ListParagraph"/>
                    <w:numPr>
                      <w:ilvl w:val="0"/>
                      <w:numId w:val="11"/>
                    </w:numPr>
                    <w:contextualSpacing w:val="0"/>
                    <w:rPr>
                      <w:rFonts w:ascii="Arial Narrow" w:hAnsi="Arial Narrow" w:cs="Arial"/>
                      <w:sz w:val="20"/>
                      <w:szCs w:val="20"/>
                    </w:rPr>
                  </w:pPr>
                  <w:r>
                    <w:rPr>
                      <w:rFonts w:ascii="Arial Narrow" w:hAnsi="Arial Narrow" w:cs="Arial"/>
                      <w:sz w:val="20"/>
                      <w:szCs w:val="20"/>
                    </w:rPr>
                    <w:t>Rules – Ready/Respectful/Safe in use by all</w:t>
                  </w:r>
                </w:p>
                <w:p w14:paraId="54F55E37" w14:textId="27497A35" w:rsidR="00A23209" w:rsidRPr="00C474A8" w:rsidRDefault="00AF7E98" w:rsidP="00C474A8">
                  <w:pPr>
                    <w:pStyle w:val="ListParagraph"/>
                    <w:numPr>
                      <w:ilvl w:val="0"/>
                      <w:numId w:val="11"/>
                    </w:numPr>
                    <w:contextualSpacing w:val="0"/>
                    <w:rPr>
                      <w:rFonts w:ascii="Arial Narrow" w:hAnsi="Arial Narrow" w:cs="Arial"/>
                      <w:sz w:val="20"/>
                      <w:szCs w:val="20"/>
                    </w:rPr>
                  </w:pPr>
                  <w:r>
                    <w:rPr>
                      <w:rFonts w:ascii="Arial Narrow" w:hAnsi="Arial Narrow" w:cs="Arial"/>
                      <w:sz w:val="20"/>
                      <w:szCs w:val="20"/>
                    </w:rPr>
                    <w:t>Reward display</w:t>
                  </w:r>
                  <w:r w:rsidR="00DF7E47">
                    <w:rPr>
                      <w:rFonts w:ascii="Arial Narrow" w:hAnsi="Arial Narrow" w:cs="Arial"/>
                      <w:sz w:val="20"/>
                      <w:szCs w:val="20"/>
                    </w:rPr>
                    <w:t xml:space="preserve"> and recognition board actively in use in all lessons.</w:t>
                  </w:r>
                </w:p>
              </w:tc>
              <w:tc>
                <w:tcPr>
                  <w:tcW w:w="2720" w:type="dxa"/>
                  <w:shd w:val="clear" w:color="auto" w:fill="auto"/>
                </w:tcPr>
                <w:p w14:paraId="642C52DF" w14:textId="77777777" w:rsidR="00AF7E98"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Maintain low numbers of reported incidents</w:t>
                  </w:r>
                </w:p>
                <w:p w14:paraId="13742EA0" w14:textId="77777777" w:rsidR="00A23209"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Children speak confidently about the rules and are able to explain how they are applied at SAWN</w:t>
                  </w:r>
                </w:p>
                <w:p w14:paraId="6B2D5C08" w14:textId="77777777" w:rsidR="00A23209"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Recognition Boards in classrooms will be populate and this is ever-changing</w:t>
                  </w:r>
                </w:p>
                <w:p w14:paraId="463089AE" w14:textId="77777777" w:rsidR="00A23209" w:rsidRDefault="00A23209" w:rsidP="00D13DB5">
                  <w:pPr>
                    <w:pStyle w:val="ListParagraph"/>
                    <w:numPr>
                      <w:ilvl w:val="0"/>
                      <w:numId w:val="8"/>
                    </w:numPr>
                    <w:contextualSpacing w:val="0"/>
                    <w:rPr>
                      <w:rFonts w:ascii="Arial Narrow" w:hAnsi="Arial Narrow" w:cs="Arial"/>
                      <w:b/>
                      <w:sz w:val="20"/>
                      <w:szCs w:val="20"/>
                    </w:rPr>
                  </w:pPr>
                  <w:r w:rsidRPr="00A23209">
                    <w:rPr>
                      <w:rFonts w:ascii="Arial Narrow" w:hAnsi="Arial Narrow" w:cs="Arial"/>
                      <w:b/>
                      <w:sz w:val="20"/>
                      <w:szCs w:val="20"/>
                    </w:rPr>
                    <w:t>IMPACT – Behaviour for learning is good, children are engaged and respond positively to adults</w:t>
                  </w:r>
                </w:p>
                <w:p w14:paraId="4F1EABE8" w14:textId="77777777" w:rsidR="00A23209" w:rsidRPr="00A23209" w:rsidRDefault="00A23209" w:rsidP="00A23209">
                  <w:pPr>
                    <w:pStyle w:val="ListParagraph"/>
                    <w:ind w:left="417"/>
                    <w:contextualSpacing w:val="0"/>
                    <w:rPr>
                      <w:rFonts w:ascii="Arial Narrow" w:hAnsi="Arial Narrow" w:cs="Arial"/>
                      <w:b/>
                      <w:sz w:val="20"/>
                      <w:szCs w:val="20"/>
                    </w:rPr>
                  </w:pPr>
                </w:p>
              </w:tc>
              <w:tc>
                <w:tcPr>
                  <w:tcW w:w="1408" w:type="dxa"/>
                  <w:shd w:val="clear" w:color="auto" w:fill="auto"/>
                </w:tcPr>
                <w:p w14:paraId="66B5B8FF" w14:textId="77777777" w:rsidR="00AF7E98" w:rsidRDefault="00A23209"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6487070B" w14:textId="77777777" w:rsidR="00AF7E98" w:rsidRPr="004B29B6" w:rsidRDefault="00A23209" w:rsidP="00D13DB5">
                  <w:pPr>
                    <w:rPr>
                      <w:rFonts w:ascii="Arial Narrow" w:hAnsi="Arial Narrow" w:cs="Arial"/>
                      <w:sz w:val="20"/>
                      <w:szCs w:val="20"/>
                    </w:rPr>
                  </w:pPr>
                  <w:r>
                    <w:rPr>
                      <w:rFonts w:ascii="Arial Narrow" w:hAnsi="Arial Narrow" w:cs="Arial"/>
                      <w:sz w:val="20"/>
                      <w:szCs w:val="20"/>
                    </w:rPr>
                    <w:t>N/A</w:t>
                  </w:r>
                </w:p>
              </w:tc>
              <w:tc>
                <w:tcPr>
                  <w:tcW w:w="1149" w:type="dxa"/>
                </w:tcPr>
                <w:p w14:paraId="2B262D3B" w14:textId="77777777" w:rsidR="00AF7E98" w:rsidRPr="00E0566C" w:rsidRDefault="00A23209" w:rsidP="00A23209">
                  <w:pPr>
                    <w:jc w:val="center"/>
                    <w:rPr>
                      <w:rFonts w:ascii="Arial Narrow" w:hAnsi="Arial Narrow" w:cs="Arial"/>
                      <w:sz w:val="20"/>
                      <w:szCs w:val="20"/>
                    </w:rPr>
                  </w:pPr>
                  <w:r>
                    <w:rPr>
                      <w:rFonts w:ascii="Arial Narrow" w:hAnsi="Arial Narrow" w:cs="Arial"/>
                      <w:sz w:val="20"/>
                      <w:szCs w:val="20"/>
                    </w:rPr>
                    <w:t>EHT/</w:t>
                  </w:r>
                  <w:proofErr w:type="spellStart"/>
                  <w:r>
                    <w:rPr>
                      <w:rFonts w:ascii="Arial Narrow" w:hAnsi="Arial Narrow" w:cs="Arial"/>
                      <w:sz w:val="20"/>
                      <w:szCs w:val="20"/>
                    </w:rPr>
                    <w:t>HoS</w:t>
                  </w:r>
                  <w:proofErr w:type="spellEnd"/>
                </w:p>
              </w:tc>
              <w:tc>
                <w:tcPr>
                  <w:tcW w:w="1376" w:type="dxa"/>
                  <w:shd w:val="clear" w:color="auto" w:fill="auto"/>
                </w:tcPr>
                <w:p w14:paraId="72A1EA0D" w14:textId="77777777" w:rsidR="00AF7E98" w:rsidRDefault="00A23209" w:rsidP="00D13DB5">
                  <w:pPr>
                    <w:rPr>
                      <w:rFonts w:ascii="Arial Narrow" w:hAnsi="Arial Narrow" w:cs="Arial"/>
                      <w:sz w:val="20"/>
                      <w:szCs w:val="20"/>
                    </w:rPr>
                  </w:pPr>
                  <w:r>
                    <w:rPr>
                      <w:rFonts w:ascii="Arial Narrow" w:hAnsi="Arial Narrow" w:cs="Arial"/>
                      <w:sz w:val="20"/>
                      <w:szCs w:val="20"/>
                    </w:rPr>
                    <w:t>Termly review of behaviour incident logs</w:t>
                  </w:r>
                </w:p>
              </w:tc>
              <w:tc>
                <w:tcPr>
                  <w:tcW w:w="1331" w:type="dxa"/>
                  <w:shd w:val="clear" w:color="auto" w:fill="auto"/>
                </w:tcPr>
                <w:p w14:paraId="1320CF36" w14:textId="77777777" w:rsidR="002B0E6F" w:rsidRPr="00204CE4" w:rsidRDefault="002B0E6F" w:rsidP="002B0E6F">
                  <w:pPr>
                    <w:rPr>
                      <w:rFonts w:ascii="Arial" w:hAnsi="Arial" w:cs="Arial"/>
                      <w:color w:val="2F5496" w:themeColor="accent5" w:themeShade="BF"/>
                      <w:sz w:val="16"/>
                      <w:szCs w:val="16"/>
                    </w:rPr>
                  </w:pPr>
                  <w:r w:rsidRPr="00204CE4">
                    <w:rPr>
                      <w:rFonts w:ascii="Arial" w:hAnsi="Arial" w:cs="Arial"/>
                      <w:color w:val="70AD47" w:themeColor="accent6"/>
                      <w:sz w:val="16"/>
                      <w:szCs w:val="16"/>
                    </w:rPr>
                    <w:t>-Low incidents of poor behaviour reported</w:t>
                  </w:r>
                  <w:r w:rsidRPr="00204CE4">
                    <w:rPr>
                      <w:rFonts w:ascii="Arial" w:hAnsi="Arial" w:cs="Arial"/>
                      <w:color w:val="2F5496" w:themeColor="accent5" w:themeShade="BF"/>
                      <w:sz w:val="16"/>
                      <w:szCs w:val="16"/>
                    </w:rPr>
                    <w:t>.</w:t>
                  </w:r>
                </w:p>
                <w:p w14:paraId="6CBA0210" w14:textId="77777777" w:rsidR="002B0E6F" w:rsidRPr="00204CE4" w:rsidRDefault="002B0E6F" w:rsidP="002B0E6F">
                  <w:pPr>
                    <w:rPr>
                      <w:rFonts w:ascii="Arial" w:hAnsi="Arial" w:cs="Arial"/>
                      <w:color w:val="70AD47" w:themeColor="accent6"/>
                      <w:sz w:val="16"/>
                      <w:szCs w:val="16"/>
                    </w:rPr>
                  </w:pPr>
                  <w:r w:rsidRPr="00204CE4">
                    <w:rPr>
                      <w:rFonts w:ascii="Arial" w:hAnsi="Arial" w:cs="Arial"/>
                      <w:color w:val="70AD47" w:themeColor="accent6"/>
                      <w:sz w:val="16"/>
                      <w:szCs w:val="16"/>
                    </w:rPr>
                    <w:t>-</w:t>
                  </w:r>
                  <w:proofErr w:type="spellStart"/>
                  <w:r w:rsidRPr="00204CE4">
                    <w:rPr>
                      <w:rFonts w:ascii="Arial" w:hAnsi="Arial" w:cs="Arial"/>
                      <w:color w:val="70AD47" w:themeColor="accent6"/>
                      <w:sz w:val="16"/>
                      <w:szCs w:val="16"/>
                    </w:rPr>
                    <w:t>Pivitoal</w:t>
                  </w:r>
                  <w:proofErr w:type="spellEnd"/>
                  <w:r w:rsidRPr="00204CE4">
                    <w:rPr>
                      <w:rFonts w:ascii="Arial" w:hAnsi="Arial" w:cs="Arial"/>
                      <w:color w:val="70AD47" w:themeColor="accent6"/>
                      <w:sz w:val="16"/>
                      <w:szCs w:val="16"/>
                    </w:rPr>
                    <w:t xml:space="preserve"> boards in each classroom.</w:t>
                  </w:r>
                </w:p>
                <w:p w14:paraId="60E167C7" w14:textId="36EE098A" w:rsidR="00AF7E98" w:rsidRPr="00232589" w:rsidRDefault="002B0E6F" w:rsidP="002B0E6F">
                  <w:pPr>
                    <w:rPr>
                      <w:rFonts w:ascii="Arial" w:hAnsi="Arial" w:cs="Arial"/>
                      <w:color w:val="2F5496" w:themeColor="accent5" w:themeShade="BF"/>
                      <w:sz w:val="20"/>
                      <w:szCs w:val="20"/>
                    </w:rPr>
                  </w:pPr>
                  <w:r w:rsidRPr="00204CE4">
                    <w:rPr>
                      <w:rFonts w:ascii="Arial" w:hAnsi="Arial" w:cs="Arial"/>
                      <w:color w:val="70AD47" w:themeColor="accent6"/>
                      <w:sz w:val="16"/>
                      <w:szCs w:val="16"/>
                    </w:rPr>
                    <w:t>-Learning behaviours took time to re-establish after home learning</w:t>
                  </w:r>
                  <w:r w:rsidRPr="009B4322">
                    <w:rPr>
                      <w:rFonts w:ascii="Arial" w:hAnsi="Arial" w:cs="Arial"/>
                      <w:color w:val="70AD47" w:themeColor="accent6"/>
                      <w:sz w:val="20"/>
                      <w:szCs w:val="20"/>
                    </w:rPr>
                    <w:t>.</w:t>
                  </w:r>
                </w:p>
              </w:tc>
            </w:tr>
            <w:tr w:rsidR="003B6A45" w:rsidRPr="00273E1B" w14:paraId="5B876C22" w14:textId="77777777" w:rsidTr="00D13DB5">
              <w:trPr>
                <w:trHeight w:val="1199"/>
              </w:trPr>
              <w:tc>
                <w:tcPr>
                  <w:tcW w:w="654" w:type="dxa"/>
                  <w:shd w:val="clear" w:color="auto" w:fill="auto"/>
                </w:tcPr>
                <w:p w14:paraId="22BA7E0B" w14:textId="77777777" w:rsidR="003B6A45" w:rsidRDefault="00DF7E47" w:rsidP="00D13DB5">
                  <w:pPr>
                    <w:rPr>
                      <w:rFonts w:ascii="Arial Narrow" w:hAnsi="Arial Narrow" w:cs="Arial"/>
                      <w:sz w:val="20"/>
                      <w:szCs w:val="20"/>
                    </w:rPr>
                  </w:pPr>
                  <w:r>
                    <w:rPr>
                      <w:rFonts w:ascii="Arial Narrow" w:hAnsi="Arial Narrow" w:cs="Arial"/>
                      <w:sz w:val="20"/>
                      <w:szCs w:val="20"/>
                    </w:rPr>
                    <w:t>2.2</w:t>
                  </w:r>
                </w:p>
              </w:tc>
              <w:tc>
                <w:tcPr>
                  <w:tcW w:w="2062" w:type="dxa"/>
                  <w:shd w:val="clear" w:color="auto" w:fill="auto"/>
                </w:tcPr>
                <w:p w14:paraId="678226AA" w14:textId="77777777" w:rsidR="003B6A45" w:rsidRPr="00C01DAA" w:rsidRDefault="003B6A45" w:rsidP="00D13DB5">
                  <w:pPr>
                    <w:rPr>
                      <w:rFonts w:ascii="Arial Narrow" w:hAnsi="Arial Narrow" w:cs="Arial"/>
                      <w:sz w:val="20"/>
                      <w:szCs w:val="20"/>
                    </w:rPr>
                  </w:pPr>
                  <w:r w:rsidRPr="00C01DAA">
                    <w:rPr>
                      <w:rFonts w:ascii="Arial Narrow" w:hAnsi="Arial Narrow" w:cs="Arial"/>
                      <w:sz w:val="20"/>
                      <w:szCs w:val="20"/>
                    </w:rPr>
                    <w:t>To promote the</w:t>
                  </w:r>
                  <w:r>
                    <w:rPr>
                      <w:rFonts w:ascii="Arial Narrow" w:hAnsi="Arial Narrow" w:cs="Arial"/>
                      <w:sz w:val="20"/>
                      <w:szCs w:val="20"/>
                    </w:rPr>
                    <w:t xml:space="preserve"> School’s Christian values through weekly collective worship, with a focus on one value per half term</w:t>
                  </w:r>
                  <w:r w:rsidR="00DF7E47">
                    <w:rPr>
                      <w:rFonts w:ascii="Arial Narrow" w:hAnsi="Arial Narrow" w:cs="Arial"/>
                      <w:sz w:val="20"/>
                      <w:szCs w:val="20"/>
                    </w:rPr>
                    <w:t xml:space="preserve"> and ensure the values are lived in the daily life of the school.</w:t>
                  </w:r>
                </w:p>
              </w:tc>
              <w:tc>
                <w:tcPr>
                  <w:tcW w:w="2752" w:type="dxa"/>
                  <w:shd w:val="clear" w:color="auto" w:fill="auto"/>
                </w:tcPr>
                <w:p w14:paraId="07122A38" w14:textId="77777777" w:rsidR="003B6A45" w:rsidRPr="00DF7E47" w:rsidRDefault="003B6A45" w:rsidP="005857FB">
                  <w:pPr>
                    <w:pStyle w:val="ListParagraph"/>
                    <w:numPr>
                      <w:ilvl w:val="0"/>
                      <w:numId w:val="29"/>
                    </w:numPr>
                    <w:rPr>
                      <w:rFonts w:ascii="Arial Narrow" w:hAnsi="Arial Narrow" w:cs="Arial"/>
                      <w:sz w:val="20"/>
                      <w:szCs w:val="20"/>
                    </w:rPr>
                  </w:pPr>
                  <w:r w:rsidRPr="00DF7E47">
                    <w:rPr>
                      <w:rFonts w:ascii="Arial Narrow" w:hAnsi="Arial Narrow" w:cs="Arial"/>
                      <w:sz w:val="20"/>
                      <w:szCs w:val="20"/>
                    </w:rPr>
                    <w:t xml:space="preserve">Values assemblies are in place and class teachers link to the Christian values in </w:t>
                  </w:r>
                  <w:r w:rsidR="00DF7E47">
                    <w:rPr>
                      <w:rFonts w:ascii="Arial Narrow" w:hAnsi="Arial Narrow" w:cs="Arial"/>
                      <w:sz w:val="20"/>
                      <w:szCs w:val="20"/>
                    </w:rPr>
                    <w:t>all learning opportunities in class and on the playground.</w:t>
                  </w:r>
                </w:p>
                <w:p w14:paraId="5EEA4D61" w14:textId="77777777" w:rsidR="003B6A45" w:rsidRPr="00DD7A3F" w:rsidRDefault="003B6A45" w:rsidP="005857FB">
                  <w:pPr>
                    <w:pStyle w:val="ListParagraph"/>
                    <w:numPr>
                      <w:ilvl w:val="0"/>
                      <w:numId w:val="29"/>
                    </w:numPr>
                    <w:contextualSpacing w:val="0"/>
                    <w:rPr>
                      <w:rFonts w:ascii="Arial Narrow" w:hAnsi="Arial Narrow" w:cs="Arial"/>
                      <w:sz w:val="20"/>
                      <w:szCs w:val="20"/>
                    </w:rPr>
                  </w:pPr>
                  <w:r w:rsidRPr="00DD7A3F">
                    <w:rPr>
                      <w:rFonts w:ascii="Arial Narrow" w:hAnsi="Arial Narrow" w:cs="Arial"/>
                      <w:sz w:val="20"/>
                      <w:szCs w:val="20"/>
                    </w:rPr>
                    <w:t>Use Roots and fruits material so all staff have ready resource, linked to Chr</w:t>
                  </w:r>
                  <w:r>
                    <w:rPr>
                      <w:rFonts w:ascii="Arial Narrow" w:hAnsi="Arial Narrow" w:cs="Arial"/>
                      <w:sz w:val="20"/>
                      <w:szCs w:val="20"/>
                    </w:rPr>
                    <w:t>i</w:t>
                  </w:r>
                  <w:r w:rsidRPr="00DD7A3F">
                    <w:rPr>
                      <w:rFonts w:ascii="Arial Narrow" w:hAnsi="Arial Narrow" w:cs="Arial"/>
                      <w:sz w:val="20"/>
                      <w:szCs w:val="20"/>
                    </w:rPr>
                    <w:t>stian values and shared with incoming clergy.</w:t>
                  </w:r>
                </w:p>
                <w:p w14:paraId="5DA7746D" w14:textId="77777777" w:rsidR="003B6A45" w:rsidRPr="004B2F3B" w:rsidRDefault="003B6A45" w:rsidP="00D13DB5">
                  <w:pPr>
                    <w:ind w:left="360"/>
                    <w:rPr>
                      <w:rFonts w:ascii="Arial Narrow" w:hAnsi="Arial Narrow" w:cs="Arial"/>
                      <w:sz w:val="20"/>
                      <w:szCs w:val="20"/>
                    </w:rPr>
                  </w:pPr>
                </w:p>
              </w:tc>
              <w:tc>
                <w:tcPr>
                  <w:tcW w:w="2720" w:type="dxa"/>
                  <w:shd w:val="clear" w:color="auto" w:fill="auto"/>
                </w:tcPr>
                <w:p w14:paraId="7C2A72E7"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Values to remain in entrance hall to keep up high profile and be in all classes/shared areas</w:t>
                  </w:r>
                </w:p>
                <w:p w14:paraId="03870B0C"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events</w:t>
                  </w:r>
                </w:p>
                <w:p w14:paraId="6EBF7A0A" w14:textId="77777777" w:rsidR="003B6A45" w:rsidRPr="00E0566C" w:rsidRDefault="003B6A45" w:rsidP="00D13DB5">
                  <w:pPr>
                    <w:pStyle w:val="ListParagraph"/>
                    <w:numPr>
                      <w:ilvl w:val="0"/>
                      <w:numId w:val="8"/>
                    </w:numPr>
                    <w:contextualSpacing w:val="0"/>
                    <w:rPr>
                      <w:rFonts w:ascii="Arial Narrow" w:hAnsi="Arial Narrow" w:cs="Arial"/>
                      <w:b/>
                      <w:sz w:val="20"/>
                      <w:szCs w:val="20"/>
                    </w:rPr>
                  </w:pPr>
                  <w:r w:rsidRPr="00E0566C">
                    <w:rPr>
                      <w:rFonts w:ascii="Arial Narrow" w:hAnsi="Arial Narrow" w:cs="Arial"/>
                      <w:b/>
                      <w:sz w:val="20"/>
                      <w:szCs w:val="20"/>
                    </w:rPr>
                    <w:t xml:space="preserve">IMPACT – Pupils understand the importance of </w:t>
                  </w:r>
                  <w:r>
                    <w:rPr>
                      <w:rFonts w:ascii="Arial Narrow" w:hAnsi="Arial Narrow" w:cs="Arial"/>
                      <w:b/>
                      <w:sz w:val="20"/>
                      <w:szCs w:val="20"/>
                    </w:rPr>
                    <w:t>Christian values and can relate them to their own lives.</w:t>
                  </w:r>
                </w:p>
              </w:tc>
              <w:tc>
                <w:tcPr>
                  <w:tcW w:w="1408" w:type="dxa"/>
                  <w:shd w:val="clear" w:color="auto" w:fill="auto"/>
                </w:tcPr>
                <w:p w14:paraId="42B9B1B1"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68E2A80B" w14:textId="77777777" w:rsidR="003B6A45" w:rsidRPr="004B29B6" w:rsidRDefault="00A23209" w:rsidP="00D13DB5">
                  <w:pPr>
                    <w:rPr>
                      <w:rFonts w:ascii="Arial Narrow" w:hAnsi="Arial Narrow" w:cs="Arial"/>
                      <w:sz w:val="20"/>
                      <w:szCs w:val="20"/>
                    </w:rPr>
                  </w:pPr>
                  <w:r>
                    <w:rPr>
                      <w:rFonts w:ascii="Arial Narrow" w:hAnsi="Arial Narrow" w:cs="Arial"/>
                      <w:sz w:val="20"/>
                      <w:szCs w:val="20"/>
                    </w:rPr>
                    <w:t>N/A</w:t>
                  </w:r>
                </w:p>
              </w:tc>
              <w:tc>
                <w:tcPr>
                  <w:tcW w:w="1149" w:type="dxa"/>
                </w:tcPr>
                <w:p w14:paraId="5A55988B" w14:textId="77777777" w:rsidR="003B6A45" w:rsidRPr="00E0566C" w:rsidRDefault="00A23209" w:rsidP="00A23209">
                  <w:pPr>
                    <w:jc w:val="center"/>
                    <w:rPr>
                      <w:rFonts w:ascii="Arial Narrow" w:hAnsi="Arial Narrow" w:cs="Arial"/>
                      <w:sz w:val="20"/>
                      <w:szCs w:val="20"/>
                    </w:rPr>
                  </w:pPr>
                  <w:r>
                    <w:rPr>
                      <w:rFonts w:ascii="Arial Narrow" w:hAnsi="Arial Narrow" w:cs="Arial"/>
                      <w:sz w:val="20"/>
                      <w:szCs w:val="20"/>
                    </w:rPr>
                    <w:t>EHT/</w:t>
                  </w:r>
                  <w:proofErr w:type="spellStart"/>
                  <w:r>
                    <w:rPr>
                      <w:rFonts w:ascii="Arial Narrow" w:hAnsi="Arial Narrow" w:cs="Arial"/>
                      <w:sz w:val="20"/>
                      <w:szCs w:val="20"/>
                    </w:rPr>
                    <w:t>HoS</w:t>
                  </w:r>
                  <w:proofErr w:type="spellEnd"/>
                </w:p>
              </w:tc>
              <w:tc>
                <w:tcPr>
                  <w:tcW w:w="1376" w:type="dxa"/>
                  <w:shd w:val="clear" w:color="auto" w:fill="auto"/>
                </w:tcPr>
                <w:p w14:paraId="20C9F194" w14:textId="77777777" w:rsidR="003B6A45" w:rsidRPr="00A30944" w:rsidRDefault="003B6A45" w:rsidP="00D13DB5">
                  <w:pPr>
                    <w:rPr>
                      <w:rFonts w:ascii="Arial Narrow" w:hAnsi="Arial Narrow" w:cs="Arial"/>
                      <w:sz w:val="20"/>
                      <w:szCs w:val="20"/>
                    </w:rPr>
                  </w:pPr>
                  <w:r>
                    <w:rPr>
                      <w:rFonts w:ascii="Arial Narrow" w:hAnsi="Arial Narrow" w:cs="Arial"/>
                      <w:sz w:val="20"/>
                      <w:szCs w:val="20"/>
                    </w:rPr>
                    <w:t>Termly review of impact through Ethos committee.</w:t>
                  </w:r>
                </w:p>
              </w:tc>
              <w:tc>
                <w:tcPr>
                  <w:tcW w:w="1331" w:type="dxa"/>
                  <w:shd w:val="clear" w:color="auto" w:fill="auto"/>
                </w:tcPr>
                <w:p w14:paraId="214A131D" w14:textId="77777777" w:rsidR="002B0E6F" w:rsidRPr="009B4322" w:rsidRDefault="002B0E6F" w:rsidP="002B0E6F">
                  <w:pPr>
                    <w:rPr>
                      <w:rFonts w:ascii="Arial" w:hAnsi="Arial" w:cs="Arial"/>
                      <w:color w:val="70AD47" w:themeColor="accent6"/>
                      <w:sz w:val="16"/>
                      <w:szCs w:val="16"/>
                    </w:rPr>
                  </w:pPr>
                  <w:r w:rsidRPr="009B4322">
                    <w:rPr>
                      <w:rFonts w:ascii="Arial" w:hAnsi="Arial" w:cs="Arial"/>
                      <w:color w:val="70AD47" w:themeColor="accent6"/>
                      <w:sz w:val="16"/>
                      <w:szCs w:val="16"/>
                    </w:rPr>
                    <w:t>-Values have a high profile and shared with families through collective worship.</w:t>
                  </w:r>
                </w:p>
                <w:p w14:paraId="31CBF496" w14:textId="77777777" w:rsidR="002B0E6F" w:rsidRPr="009B4322" w:rsidRDefault="002B0E6F" w:rsidP="002B0E6F">
                  <w:pPr>
                    <w:rPr>
                      <w:rFonts w:ascii="Arial" w:hAnsi="Arial" w:cs="Arial"/>
                      <w:color w:val="70AD47" w:themeColor="accent6"/>
                      <w:sz w:val="16"/>
                      <w:szCs w:val="16"/>
                    </w:rPr>
                  </w:pPr>
                  <w:r w:rsidRPr="009B4322">
                    <w:rPr>
                      <w:rFonts w:ascii="Arial" w:hAnsi="Arial" w:cs="Arial"/>
                      <w:color w:val="70AD47" w:themeColor="accent6"/>
                      <w:sz w:val="16"/>
                      <w:szCs w:val="16"/>
                    </w:rPr>
                    <w:t>-All classes share the values.</w:t>
                  </w:r>
                </w:p>
                <w:p w14:paraId="74181917" w14:textId="7872E90B" w:rsidR="00232589" w:rsidRPr="00232589" w:rsidRDefault="002B0E6F" w:rsidP="002B0E6F">
                  <w:pPr>
                    <w:rPr>
                      <w:rFonts w:ascii="Arial" w:hAnsi="Arial" w:cs="Arial"/>
                      <w:color w:val="2F5496" w:themeColor="accent5" w:themeShade="BF"/>
                      <w:sz w:val="16"/>
                      <w:szCs w:val="16"/>
                    </w:rPr>
                  </w:pPr>
                  <w:r w:rsidRPr="009B4322">
                    <w:rPr>
                      <w:rFonts w:ascii="Arial" w:hAnsi="Arial" w:cs="Arial"/>
                      <w:color w:val="70AD47" w:themeColor="accent6"/>
                      <w:sz w:val="16"/>
                      <w:szCs w:val="16"/>
                    </w:rPr>
                    <w:t>-Collective worship being carried out in class bubbles</w:t>
                  </w:r>
                  <w:r>
                    <w:rPr>
                      <w:rFonts w:ascii="Arial" w:hAnsi="Arial" w:cs="Arial"/>
                      <w:color w:val="70AD47" w:themeColor="accent6"/>
                      <w:sz w:val="16"/>
                      <w:szCs w:val="16"/>
                    </w:rPr>
                    <w:t xml:space="preserve"> using Roots and fruits materials</w:t>
                  </w:r>
                  <w:r w:rsidRPr="009B4322">
                    <w:rPr>
                      <w:rFonts w:ascii="Arial" w:hAnsi="Arial" w:cs="Arial"/>
                      <w:color w:val="70AD47" w:themeColor="accent6"/>
                      <w:sz w:val="16"/>
                      <w:szCs w:val="16"/>
                    </w:rPr>
                    <w:t>.</w:t>
                  </w:r>
                </w:p>
              </w:tc>
            </w:tr>
            <w:tr w:rsidR="000C2AB1" w:rsidRPr="00273E1B" w14:paraId="22CCBA6C" w14:textId="77777777" w:rsidTr="00D13DB5">
              <w:trPr>
                <w:trHeight w:val="1199"/>
              </w:trPr>
              <w:tc>
                <w:tcPr>
                  <w:tcW w:w="654" w:type="dxa"/>
                  <w:shd w:val="clear" w:color="auto" w:fill="auto"/>
                </w:tcPr>
                <w:p w14:paraId="7D37857A" w14:textId="63E8E619" w:rsidR="000C2AB1" w:rsidRDefault="000C2AB1" w:rsidP="00D13DB5">
                  <w:pPr>
                    <w:rPr>
                      <w:rFonts w:ascii="Arial Narrow" w:hAnsi="Arial Narrow" w:cs="Arial"/>
                      <w:sz w:val="20"/>
                      <w:szCs w:val="20"/>
                    </w:rPr>
                  </w:pPr>
                  <w:r>
                    <w:rPr>
                      <w:rFonts w:ascii="Arial Narrow" w:hAnsi="Arial Narrow" w:cs="Arial"/>
                      <w:sz w:val="20"/>
                      <w:szCs w:val="20"/>
                    </w:rPr>
                    <w:t>2.3</w:t>
                  </w:r>
                </w:p>
              </w:tc>
              <w:tc>
                <w:tcPr>
                  <w:tcW w:w="2062" w:type="dxa"/>
                  <w:shd w:val="clear" w:color="auto" w:fill="auto"/>
                </w:tcPr>
                <w:p w14:paraId="560884FE" w14:textId="526FBEFB" w:rsidR="000C2AB1" w:rsidRDefault="000C2AB1" w:rsidP="00D13DB5">
                  <w:pPr>
                    <w:rPr>
                      <w:rFonts w:ascii="Arial Narrow" w:hAnsi="Arial Narrow" w:cs="Arial"/>
                      <w:sz w:val="20"/>
                      <w:szCs w:val="20"/>
                    </w:rPr>
                  </w:pPr>
                  <w:r>
                    <w:rPr>
                      <w:rFonts w:ascii="Arial Narrow" w:hAnsi="Arial Narrow" w:cs="Arial"/>
                      <w:sz w:val="20"/>
                      <w:szCs w:val="20"/>
                    </w:rPr>
                    <w:t>To promote Personal development goals</w:t>
                  </w:r>
                </w:p>
              </w:tc>
              <w:tc>
                <w:tcPr>
                  <w:tcW w:w="2752" w:type="dxa"/>
                  <w:shd w:val="clear" w:color="auto" w:fill="auto"/>
                </w:tcPr>
                <w:p w14:paraId="1FE2DEDD" w14:textId="62C6CA9E" w:rsidR="000C2AB1" w:rsidRDefault="000C2AB1" w:rsidP="005857FB">
                  <w:pPr>
                    <w:pStyle w:val="ListParagraph"/>
                    <w:numPr>
                      <w:ilvl w:val="0"/>
                      <w:numId w:val="35"/>
                    </w:numPr>
                    <w:rPr>
                      <w:rFonts w:ascii="Arial Narrow" w:hAnsi="Arial Narrow" w:cs="Arial"/>
                      <w:sz w:val="20"/>
                      <w:szCs w:val="20"/>
                    </w:rPr>
                  </w:pPr>
                  <w:r>
                    <w:rPr>
                      <w:rFonts w:ascii="Arial Narrow" w:hAnsi="Arial Narrow" w:cs="Arial"/>
                      <w:sz w:val="20"/>
                      <w:szCs w:val="20"/>
                    </w:rPr>
                    <w:t>Chris Quigley personal development goals are shared with parents and pupils.</w:t>
                  </w:r>
                </w:p>
              </w:tc>
              <w:tc>
                <w:tcPr>
                  <w:tcW w:w="2720" w:type="dxa"/>
                  <w:shd w:val="clear" w:color="auto" w:fill="auto"/>
                </w:tcPr>
                <w:p w14:paraId="5D8C8EEA" w14:textId="17577DAC" w:rsidR="000C2AB1" w:rsidRDefault="000C2AB1" w:rsidP="00D13DB5">
                  <w:pPr>
                    <w:pStyle w:val="ListParagraph"/>
                    <w:numPr>
                      <w:ilvl w:val="0"/>
                      <w:numId w:val="8"/>
                    </w:numPr>
                    <w:contextualSpacing w:val="0"/>
                    <w:rPr>
                      <w:rFonts w:ascii="Arial Narrow" w:hAnsi="Arial Narrow" w:cs="Arial"/>
                      <w:sz w:val="20"/>
                      <w:szCs w:val="20"/>
                    </w:rPr>
                  </w:pPr>
                  <w:proofErr w:type="spellStart"/>
                  <w:r>
                    <w:rPr>
                      <w:rFonts w:ascii="Arial Narrow" w:hAnsi="Arial Narrow" w:cs="Arial"/>
                      <w:sz w:val="20"/>
                      <w:szCs w:val="20"/>
                    </w:rPr>
                    <w:t>Childrens</w:t>
                  </w:r>
                  <w:proofErr w:type="spellEnd"/>
                  <w:r>
                    <w:rPr>
                      <w:rFonts w:ascii="Arial Narrow" w:hAnsi="Arial Narrow" w:cs="Arial"/>
                      <w:sz w:val="20"/>
                      <w:szCs w:val="20"/>
                    </w:rPr>
                    <w:t xml:space="preserve">’ personal development is high profile and achieving goals is </w:t>
                  </w:r>
                  <w:proofErr w:type="spellStart"/>
                  <w:r>
                    <w:rPr>
                      <w:rFonts w:ascii="Arial Narrow" w:hAnsi="Arial Narrow" w:cs="Arial"/>
                      <w:sz w:val="20"/>
                      <w:szCs w:val="20"/>
                    </w:rPr>
                    <w:t>rewaqrded</w:t>
                  </w:r>
                  <w:proofErr w:type="spellEnd"/>
                  <w:r>
                    <w:rPr>
                      <w:rFonts w:ascii="Arial Narrow" w:hAnsi="Arial Narrow" w:cs="Arial"/>
                      <w:sz w:val="20"/>
                      <w:szCs w:val="20"/>
                    </w:rPr>
                    <w:t xml:space="preserve"> with a bronze/silver/gold badge system</w:t>
                  </w:r>
                </w:p>
              </w:tc>
              <w:tc>
                <w:tcPr>
                  <w:tcW w:w="1408" w:type="dxa"/>
                  <w:shd w:val="clear" w:color="auto" w:fill="auto"/>
                </w:tcPr>
                <w:p w14:paraId="74537D8C" w14:textId="33177FA9" w:rsidR="000C2AB1" w:rsidRDefault="000C2AB1" w:rsidP="00D13DB5">
                  <w:pPr>
                    <w:jc w:val="center"/>
                    <w:rPr>
                      <w:rFonts w:ascii="Arial Narrow" w:hAnsi="Arial Narrow" w:cs="Arial"/>
                      <w:sz w:val="20"/>
                      <w:szCs w:val="20"/>
                    </w:rPr>
                  </w:pPr>
                  <w:r>
                    <w:rPr>
                      <w:rFonts w:ascii="Arial Narrow" w:hAnsi="Arial Narrow" w:cs="Arial"/>
                      <w:sz w:val="20"/>
                      <w:szCs w:val="20"/>
                    </w:rPr>
                    <w:t>SLT/CT</w:t>
                  </w:r>
                </w:p>
              </w:tc>
              <w:tc>
                <w:tcPr>
                  <w:tcW w:w="1144" w:type="dxa"/>
                  <w:shd w:val="clear" w:color="auto" w:fill="auto"/>
                </w:tcPr>
                <w:p w14:paraId="42045C32" w14:textId="51B421CA" w:rsidR="000C2AB1" w:rsidRDefault="000C2AB1" w:rsidP="00D13DB5">
                  <w:pPr>
                    <w:rPr>
                      <w:rFonts w:ascii="Arial Narrow" w:hAnsi="Arial Narrow" w:cs="Arial"/>
                      <w:sz w:val="20"/>
                      <w:szCs w:val="20"/>
                    </w:rPr>
                  </w:pPr>
                  <w:r>
                    <w:rPr>
                      <w:rFonts w:ascii="Arial Narrow" w:hAnsi="Arial Narrow" w:cs="Arial"/>
                      <w:sz w:val="20"/>
                      <w:szCs w:val="20"/>
                    </w:rPr>
                    <w:t>£500</w:t>
                  </w:r>
                </w:p>
              </w:tc>
              <w:tc>
                <w:tcPr>
                  <w:tcW w:w="1149" w:type="dxa"/>
                </w:tcPr>
                <w:p w14:paraId="3C51B937" w14:textId="6A57CDD2" w:rsidR="000C2AB1" w:rsidRDefault="000C2AB1" w:rsidP="00D13DB5">
                  <w:pPr>
                    <w:rPr>
                      <w:rFonts w:ascii="Arial Narrow" w:hAnsi="Arial Narrow" w:cs="Arial"/>
                      <w:sz w:val="20"/>
                      <w:szCs w:val="20"/>
                    </w:rPr>
                  </w:pPr>
                  <w:r>
                    <w:rPr>
                      <w:rFonts w:ascii="Arial Narrow" w:hAnsi="Arial Narrow" w:cs="Arial"/>
                      <w:sz w:val="20"/>
                      <w:szCs w:val="20"/>
                    </w:rPr>
                    <w:t>EHT/GOVS</w:t>
                  </w:r>
                </w:p>
              </w:tc>
              <w:tc>
                <w:tcPr>
                  <w:tcW w:w="1376" w:type="dxa"/>
                  <w:shd w:val="clear" w:color="auto" w:fill="auto"/>
                </w:tcPr>
                <w:p w14:paraId="263B3EA9" w14:textId="031309C3" w:rsidR="000C2AB1" w:rsidRDefault="000C2AB1" w:rsidP="00D13DB5">
                  <w:pPr>
                    <w:rPr>
                      <w:rFonts w:ascii="Arial Narrow" w:hAnsi="Arial Narrow" w:cs="Arial"/>
                      <w:sz w:val="20"/>
                      <w:szCs w:val="20"/>
                    </w:rPr>
                  </w:pPr>
                  <w:r>
                    <w:rPr>
                      <w:rFonts w:ascii="Arial Narrow" w:hAnsi="Arial Narrow" w:cs="Arial"/>
                      <w:sz w:val="20"/>
                      <w:szCs w:val="20"/>
                    </w:rPr>
                    <w:t>Regularly celebrated in sharing assembly</w:t>
                  </w:r>
                </w:p>
              </w:tc>
              <w:tc>
                <w:tcPr>
                  <w:tcW w:w="1331" w:type="dxa"/>
                  <w:shd w:val="clear" w:color="auto" w:fill="auto"/>
                </w:tcPr>
                <w:p w14:paraId="49DF9E67" w14:textId="70520113" w:rsidR="000C2AB1" w:rsidRPr="00232589" w:rsidRDefault="002B0E6F" w:rsidP="00D13DB5">
                  <w:pPr>
                    <w:rPr>
                      <w:rFonts w:ascii="Arial" w:hAnsi="Arial" w:cs="Arial"/>
                      <w:color w:val="2F5496" w:themeColor="accent5" w:themeShade="BF"/>
                      <w:sz w:val="16"/>
                      <w:szCs w:val="16"/>
                    </w:rPr>
                  </w:pPr>
                  <w:r w:rsidRPr="009B4322">
                    <w:rPr>
                      <w:rFonts w:ascii="Arial" w:hAnsi="Arial" w:cs="Arial"/>
                      <w:color w:val="70AD47" w:themeColor="accent6"/>
                      <w:sz w:val="16"/>
                      <w:szCs w:val="16"/>
                    </w:rPr>
                    <w:t>-Some children have achieved badges for their personal development achievements.</w:t>
                  </w:r>
                </w:p>
              </w:tc>
            </w:tr>
            <w:tr w:rsidR="00DF7E47" w:rsidRPr="00273E1B" w14:paraId="523916F8" w14:textId="77777777" w:rsidTr="00D13DB5">
              <w:trPr>
                <w:trHeight w:val="1199"/>
              </w:trPr>
              <w:tc>
                <w:tcPr>
                  <w:tcW w:w="654" w:type="dxa"/>
                  <w:shd w:val="clear" w:color="auto" w:fill="auto"/>
                </w:tcPr>
                <w:p w14:paraId="6F90208A" w14:textId="77777777" w:rsidR="00DF7E47" w:rsidRDefault="00DF7E47" w:rsidP="00D13DB5">
                  <w:pPr>
                    <w:rPr>
                      <w:rFonts w:ascii="Arial Narrow" w:hAnsi="Arial Narrow" w:cs="Arial"/>
                      <w:sz w:val="20"/>
                      <w:szCs w:val="20"/>
                    </w:rPr>
                  </w:pPr>
                  <w:r>
                    <w:rPr>
                      <w:rFonts w:ascii="Arial Narrow" w:hAnsi="Arial Narrow" w:cs="Arial"/>
                      <w:sz w:val="20"/>
                      <w:szCs w:val="20"/>
                    </w:rPr>
                    <w:lastRenderedPageBreak/>
                    <w:t>2.4</w:t>
                  </w:r>
                </w:p>
              </w:tc>
              <w:tc>
                <w:tcPr>
                  <w:tcW w:w="2062" w:type="dxa"/>
                  <w:shd w:val="clear" w:color="auto" w:fill="auto"/>
                </w:tcPr>
                <w:p w14:paraId="073D3DC8" w14:textId="77777777" w:rsidR="00DF7E47" w:rsidRDefault="00DF7E47" w:rsidP="00D13DB5">
                  <w:pPr>
                    <w:rPr>
                      <w:rFonts w:ascii="Arial Narrow" w:hAnsi="Arial Narrow" w:cs="Arial"/>
                      <w:sz w:val="20"/>
                      <w:szCs w:val="20"/>
                    </w:rPr>
                  </w:pPr>
                  <w:r>
                    <w:rPr>
                      <w:rFonts w:ascii="Arial Narrow" w:hAnsi="Arial Narrow" w:cs="Arial"/>
                      <w:sz w:val="20"/>
                      <w:szCs w:val="20"/>
                    </w:rPr>
                    <w:t>To promote and celebrate good attendance and punctuality</w:t>
                  </w:r>
                </w:p>
              </w:tc>
              <w:tc>
                <w:tcPr>
                  <w:tcW w:w="2752" w:type="dxa"/>
                  <w:shd w:val="clear" w:color="auto" w:fill="auto"/>
                </w:tcPr>
                <w:p w14:paraId="5377C7A5" w14:textId="77777777" w:rsidR="00DF7E47" w:rsidRDefault="00A23209" w:rsidP="005857FB">
                  <w:pPr>
                    <w:pStyle w:val="ListParagraph"/>
                    <w:numPr>
                      <w:ilvl w:val="0"/>
                      <w:numId w:val="35"/>
                    </w:numPr>
                    <w:rPr>
                      <w:rFonts w:ascii="Arial Narrow" w:hAnsi="Arial Narrow" w:cs="Arial"/>
                      <w:sz w:val="20"/>
                      <w:szCs w:val="20"/>
                    </w:rPr>
                  </w:pPr>
                  <w:r>
                    <w:rPr>
                      <w:rFonts w:ascii="Arial Narrow" w:hAnsi="Arial Narrow" w:cs="Arial"/>
                      <w:sz w:val="20"/>
                      <w:szCs w:val="20"/>
                    </w:rPr>
                    <w:t>Introduce an incentive for the class with the best attendance e.g. an extra playtime for the winning class</w:t>
                  </w:r>
                </w:p>
                <w:p w14:paraId="3532E24E" w14:textId="77777777" w:rsidR="00A23209" w:rsidRDefault="00A23209" w:rsidP="005857FB">
                  <w:pPr>
                    <w:pStyle w:val="ListParagraph"/>
                    <w:numPr>
                      <w:ilvl w:val="0"/>
                      <w:numId w:val="35"/>
                    </w:numPr>
                    <w:rPr>
                      <w:rFonts w:ascii="Arial Narrow" w:hAnsi="Arial Narrow" w:cs="Arial"/>
                      <w:sz w:val="20"/>
                      <w:szCs w:val="20"/>
                    </w:rPr>
                  </w:pPr>
                  <w:r>
                    <w:rPr>
                      <w:rFonts w:ascii="Arial Narrow" w:hAnsi="Arial Narrow" w:cs="Arial"/>
                      <w:sz w:val="20"/>
                      <w:szCs w:val="20"/>
                    </w:rPr>
                    <w:t>Celebrate 100% attendance each term</w:t>
                  </w:r>
                </w:p>
                <w:p w14:paraId="7C208A3F" w14:textId="77777777" w:rsidR="00A23209" w:rsidRDefault="00A23209" w:rsidP="005857FB">
                  <w:pPr>
                    <w:pStyle w:val="ListParagraph"/>
                    <w:numPr>
                      <w:ilvl w:val="0"/>
                      <w:numId w:val="35"/>
                    </w:numPr>
                    <w:rPr>
                      <w:rFonts w:ascii="Arial Narrow" w:hAnsi="Arial Narrow" w:cs="Arial"/>
                      <w:sz w:val="20"/>
                      <w:szCs w:val="20"/>
                    </w:rPr>
                  </w:pPr>
                  <w:r>
                    <w:rPr>
                      <w:rFonts w:ascii="Arial Narrow" w:hAnsi="Arial Narrow" w:cs="Arial"/>
                      <w:sz w:val="20"/>
                      <w:szCs w:val="20"/>
                    </w:rPr>
                    <w:t>Timely follow-up on absentees and persistent absenteeism in accordance with the Attendance Policy</w:t>
                  </w:r>
                </w:p>
                <w:p w14:paraId="076490C5" w14:textId="77777777" w:rsidR="00A23209" w:rsidRPr="00A23209" w:rsidRDefault="00A23209" w:rsidP="00A23209">
                  <w:pPr>
                    <w:pStyle w:val="ListParagraph"/>
                    <w:rPr>
                      <w:rFonts w:ascii="Arial Narrow" w:hAnsi="Arial Narrow" w:cs="Arial"/>
                      <w:sz w:val="20"/>
                      <w:szCs w:val="20"/>
                    </w:rPr>
                  </w:pPr>
                </w:p>
              </w:tc>
              <w:tc>
                <w:tcPr>
                  <w:tcW w:w="2720" w:type="dxa"/>
                  <w:shd w:val="clear" w:color="auto" w:fill="auto"/>
                </w:tcPr>
                <w:p w14:paraId="38128F0A" w14:textId="77777777" w:rsidR="00DF7E47"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Whole school attendance will be in line with or better than national (&lt;95%)</w:t>
                  </w:r>
                </w:p>
                <w:p w14:paraId="3B063253" w14:textId="77777777" w:rsidR="00A23209" w:rsidRPr="00A23209" w:rsidRDefault="00A23209" w:rsidP="00A23209">
                  <w:pPr>
                    <w:pStyle w:val="ListParagraph"/>
                    <w:numPr>
                      <w:ilvl w:val="0"/>
                      <w:numId w:val="8"/>
                    </w:numPr>
                    <w:contextualSpacing w:val="0"/>
                    <w:rPr>
                      <w:rFonts w:ascii="Arial Narrow" w:hAnsi="Arial Narrow" w:cs="Arial"/>
                      <w:b/>
                      <w:sz w:val="20"/>
                      <w:szCs w:val="20"/>
                    </w:rPr>
                  </w:pPr>
                  <w:r w:rsidRPr="00A23209">
                    <w:rPr>
                      <w:rFonts w:ascii="Arial Narrow" w:hAnsi="Arial Narrow" w:cs="Arial"/>
                      <w:b/>
                      <w:sz w:val="20"/>
                      <w:szCs w:val="20"/>
                    </w:rPr>
                    <w:t>IMPACT – Academic performance is sustained at the best level it can be through children being in attendance at school &lt;95% of the time</w:t>
                  </w:r>
                </w:p>
              </w:tc>
              <w:tc>
                <w:tcPr>
                  <w:tcW w:w="1408" w:type="dxa"/>
                  <w:shd w:val="clear" w:color="auto" w:fill="auto"/>
                </w:tcPr>
                <w:p w14:paraId="77C55CC3" w14:textId="77777777" w:rsidR="00DF7E47" w:rsidRDefault="00A23209"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69849109" w14:textId="77777777" w:rsidR="00DF7E47" w:rsidRPr="004B29B6" w:rsidRDefault="00A23209" w:rsidP="00D13DB5">
                  <w:pPr>
                    <w:rPr>
                      <w:rFonts w:ascii="Arial Narrow" w:hAnsi="Arial Narrow" w:cs="Arial"/>
                      <w:sz w:val="20"/>
                      <w:szCs w:val="20"/>
                    </w:rPr>
                  </w:pPr>
                  <w:r>
                    <w:rPr>
                      <w:rFonts w:ascii="Arial Narrow" w:hAnsi="Arial Narrow" w:cs="Arial"/>
                      <w:sz w:val="20"/>
                      <w:szCs w:val="20"/>
                    </w:rPr>
                    <w:t>N/A</w:t>
                  </w:r>
                </w:p>
              </w:tc>
              <w:tc>
                <w:tcPr>
                  <w:tcW w:w="1149" w:type="dxa"/>
                </w:tcPr>
                <w:p w14:paraId="1DBCEB33" w14:textId="77777777" w:rsidR="00DF7E47" w:rsidRPr="00E0566C" w:rsidRDefault="00A23209" w:rsidP="00D13DB5">
                  <w:pPr>
                    <w:rPr>
                      <w:rFonts w:ascii="Arial Narrow" w:hAnsi="Arial Narrow" w:cs="Arial"/>
                      <w:sz w:val="20"/>
                      <w:szCs w:val="20"/>
                    </w:rPr>
                  </w:pPr>
                  <w:r>
                    <w:rPr>
                      <w:rFonts w:ascii="Arial Narrow" w:hAnsi="Arial Narrow" w:cs="Arial"/>
                      <w:sz w:val="20"/>
                      <w:szCs w:val="20"/>
                    </w:rPr>
                    <w:t>EHT/</w:t>
                  </w:r>
                  <w:proofErr w:type="spellStart"/>
                  <w:r>
                    <w:rPr>
                      <w:rFonts w:ascii="Arial Narrow" w:hAnsi="Arial Narrow" w:cs="Arial"/>
                      <w:sz w:val="20"/>
                      <w:szCs w:val="20"/>
                    </w:rPr>
                    <w:t>HoS</w:t>
                  </w:r>
                  <w:proofErr w:type="spellEnd"/>
                </w:p>
              </w:tc>
              <w:tc>
                <w:tcPr>
                  <w:tcW w:w="1376" w:type="dxa"/>
                  <w:shd w:val="clear" w:color="auto" w:fill="auto"/>
                </w:tcPr>
                <w:p w14:paraId="7397D0B3" w14:textId="77777777" w:rsidR="00DF7E47" w:rsidRDefault="00A23209" w:rsidP="00D13DB5">
                  <w:pPr>
                    <w:rPr>
                      <w:rFonts w:ascii="Arial Narrow" w:hAnsi="Arial Narrow" w:cs="Arial"/>
                      <w:sz w:val="20"/>
                      <w:szCs w:val="20"/>
                    </w:rPr>
                  </w:pPr>
                  <w:r>
                    <w:rPr>
                      <w:rFonts w:ascii="Arial Narrow" w:hAnsi="Arial Narrow" w:cs="Arial"/>
                      <w:sz w:val="20"/>
                      <w:szCs w:val="20"/>
                    </w:rPr>
                    <w:t>Termly monitoring</w:t>
                  </w:r>
                </w:p>
              </w:tc>
              <w:tc>
                <w:tcPr>
                  <w:tcW w:w="1331" w:type="dxa"/>
                  <w:shd w:val="clear" w:color="auto" w:fill="auto"/>
                </w:tcPr>
                <w:p w14:paraId="78A782EF" w14:textId="77777777" w:rsidR="002B0E6F" w:rsidRPr="009B4322" w:rsidRDefault="002B0E6F" w:rsidP="002B0E6F">
                  <w:pPr>
                    <w:rPr>
                      <w:rFonts w:ascii="Arial" w:hAnsi="Arial" w:cs="Arial"/>
                      <w:color w:val="FF0000"/>
                      <w:sz w:val="16"/>
                      <w:szCs w:val="16"/>
                    </w:rPr>
                  </w:pPr>
                  <w:r w:rsidRPr="009B4322">
                    <w:rPr>
                      <w:rFonts w:ascii="Arial" w:hAnsi="Arial" w:cs="Arial"/>
                      <w:color w:val="FF0000"/>
                      <w:sz w:val="16"/>
                      <w:szCs w:val="16"/>
                    </w:rPr>
                    <w:t xml:space="preserve">-Develop class incentives and celebration of attendance </w:t>
                  </w:r>
                </w:p>
                <w:p w14:paraId="6C31EC09" w14:textId="44CDBB9D" w:rsidR="00232589" w:rsidRPr="00232589" w:rsidRDefault="002B0E6F" w:rsidP="002B0E6F">
                  <w:pPr>
                    <w:rPr>
                      <w:rFonts w:ascii="Arial" w:hAnsi="Arial" w:cs="Arial"/>
                      <w:color w:val="2F5496" w:themeColor="accent5" w:themeShade="BF"/>
                      <w:sz w:val="16"/>
                      <w:szCs w:val="16"/>
                    </w:rPr>
                  </w:pPr>
                  <w:r w:rsidRPr="009B4322">
                    <w:rPr>
                      <w:rFonts w:ascii="Arial" w:hAnsi="Arial" w:cs="Arial"/>
                      <w:color w:val="FF0000"/>
                      <w:sz w:val="16"/>
                      <w:szCs w:val="16"/>
                    </w:rPr>
                    <w:t xml:space="preserve">-Absent </w:t>
                  </w:r>
                  <w:r w:rsidRPr="009B4322">
                    <w:rPr>
                      <w:rFonts w:ascii="Arial" w:hAnsi="Arial" w:cs="Arial"/>
                      <w:color w:val="70AD47" w:themeColor="accent6"/>
                      <w:sz w:val="16"/>
                      <w:szCs w:val="16"/>
                    </w:rPr>
                    <w:t>children are contacted quickly in accordance with policy.</w:t>
                  </w:r>
                  <w:r>
                    <w:rPr>
                      <w:rFonts w:ascii="Arial" w:hAnsi="Arial" w:cs="Arial"/>
                      <w:color w:val="70AD47" w:themeColor="accent6"/>
                      <w:sz w:val="16"/>
                      <w:szCs w:val="16"/>
                    </w:rPr>
                    <w:t xml:space="preserve"> Attendance is overall </w:t>
                  </w:r>
                  <w:r w:rsidR="00F73F43">
                    <w:rPr>
                      <w:rFonts w:ascii="Arial" w:hAnsi="Arial" w:cs="Arial"/>
                      <w:color w:val="70AD47" w:themeColor="accent6"/>
                      <w:sz w:val="16"/>
                      <w:szCs w:val="16"/>
                    </w:rPr>
                    <w:t>good 97% on first day back after lockdown.</w:t>
                  </w:r>
                </w:p>
              </w:tc>
            </w:tr>
          </w:tbl>
          <w:p w14:paraId="7333121D" w14:textId="77777777" w:rsidR="003B6A45" w:rsidRDefault="003B6A45"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CD705A" w14:paraId="1908DD10" w14:textId="77777777" w:rsidTr="006A6CDE">
              <w:tc>
                <w:tcPr>
                  <w:tcW w:w="14174" w:type="dxa"/>
                  <w:tcBorders>
                    <w:top w:val="nil"/>
                    <w:left w:val="nil"/>
                    <w:bottom w:val="single" w:sz="4" w:space="0" w:color="auto"/>
                    <w:right w:val="nil"/>
                  </w:tcBorders>
                </w:tcPr>
                <w:p w14:paraId="094AE391" w14:textId="77777777" w:rsidR="00CD705A" w:rsidRPr="007F2909" w:rsidRDefault="00CD705A" w:rsidP="00A23209">
                  <w:pPr>
                    <w:pStyle w:val="Heading1"/>
                    <w:numPr>
                      <w:ilvl w:val="0"/>
                      <w:numId w:val="1"/>
                    </w:numPr>
                    <w:jc w:val="left"/>
                    <w:rPr>
                      <w:sz w:val="36"/>
                      <w:szCs w:val="36"/>
                    </w:rPr>
                  </w:pPr>
                  <w:r>
                    <w:rPr>
                      <w:sz w:val="36"/>
                      <w:szCs w:val="36"/>
                    </w:rPr>
                    <w:t>Personal development</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CD705A" w:rsidRPr="00273E1B" w14:paraId="6A1818CC" w14:textId="77777777" w:rsidTr="006A6CDE">
              <w:trPr>
                <w:trHeight w:val="142"/>
              </w:trPr>
              <w:tc>
                <w:tcPr>
                  <w:tcW w:w="654" w:type="dxa"/>
                  <w:shd w:val="clear" w:color="auto" w:fill="92D050"/>
                </w:tcPr>
                <w:p w14:paraId="041568D0" w14:textId="77777777" w:rsidR="00CD705A" w:rsidRPr="00273E1B" w:rsidRDefault="00CD705A" w:rsidP="00CD705A">
                  <w:pPr>
                    <w:rPr>
                      <w:rFonts w:ascii="Arial" w:hAnsi="Arial" w:cs="Arial"/>
                      <w:b/>
                      <w:sz w:val="18"/>
                      <w:szCs w:val="18"/>
                    </w:rPr>
                  </w:pPr>
                </w:p>
              </w:tc>
              <w:tc>
                <w:tcPr>
                  <w:tcW w:w="2062" w:type="dxa"/>
                  <w:shd w:val="clear" w:color="auto" w:fill="92D050"/>
                </w:tcPr>
                <w:p w14:paraId="4462974E" w14:textId="77777777" w:rsidR="00CD705A" w:rsidRPr="00273E1B" w:rsidRDefault="00CD705A" w:rsidP="00CD705A">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15535777" w14:textId="77777777" w:rsidR="00CD705A" w:rsidRPr="00273E1B" w:rsidRDefault="00CD705A" w:rsidP="00CD705A">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394F38B0" w14:textId="77777777" w:rsidR="00CD705A" w:rsidRPr="00273E1B" w:rsidRDefault="00CD705A" w:rsidP="00CD705A">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2F3E8437" w14:textId="77777777" w:rsidR="00CD705A" w:rsidRDefault="00CD705A" w:rsidP="00CD705A">
                  <w:pPr>
                    <w:rPr>
                      <w:rFonts w:ascii="Arial" w:hAnsi="Arial" w:cs="Arial"/>
                      <w:b/>
                      <w:sz w:val="18"/>
                      <w:szCs w:val="18"/>
                    </w:rPr>
                  </w:pPr>
                  <w:r>
                    <w:rPr>
                      <w:rFonts w:ascii="Arial" w:hAnsi="Arial" w:cs="Arial"/>
                      <w:b/>
                      <w:sz w:val="18"/>
                      <w:szCs w:val="18"/>
                    </w:rPr>
                    <w:t>Monitoring/</w:t>
                  </w:r>
                </w:p>
                <w:p w14:paraId="0C630860" w14:textId="77777777" w:rsidR="00CD705A" w:rsidRPr="00273E1B" w:rsidRDefault="00CD705A" w:rsidP="00CD705A">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4E450EE9" w14:textId="77777777" w:rsidR="00CD705A" w:rsidRPr="00273E1B" w:rsidRDefault="00CD705A" w:rsidP="00CD705A">
                  <w:pPr>
                    <w:rPr>
                      <w:rFonts w:ascii="Arial" w:hAnsi="Arial" w:cs="Arial"/>
                      <w:b/>
                      <w:sz w:val="18"/>
                      <w:szCs w:val="18"/>
                    </w:rPr>
                  </w:pPr>
                  <w:r>
                    <w:rPr>
                      <w:rFonts w:ascii="Arial" w:hAnsi="Arial" w:cs="Arial"/>
                      <w:b/>
                      <w:sz w:val="18"/>
                      <w:szCs w:val="18"/>
                    </w:rPr>
                    <w:t>Cost</w:t>
                  </w:r>
                </w:p>
              </w:tc>
              <w:tc>
                <w:tcPr>
                  <w:tcW w:w="1149" w:type="dxa"/>
                  <w:shd w:val="clear" w:color="auto" w:fill="92D050"/>
                </w:tcPr>
                <w:p w14:paraId="4A59D7C9" w14:textId="77777777" w:rsidR="00CD705A" w:rsidRDefault="00CD705A" w:rsidP="00CD705A">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73B81D5F" w14:textId="77777777" w:rsidR="00CD705A" w:rsidRPr="00273E1B" w:rsidRDefault="00CD705A" w:rsidP="00CD705A">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794BC02B" w14:textId="77777777" w:rsidR="00CD705A" w:rsidRPr="00273E1B" w:rsidRDefault="00CD705A" w:rsidP="00CD705A">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CD705A" w:rsidRPr="00273E1B" w14:paraId="55D6663B" w14:textId="77777777" w:rsidTr="006A6CDE">
              <w:trPr>
                <w:trHeight w:val="1199"/>
              </w:trPr>
              <w:tc>
                <w:tcPr>
                  <w:tcW w:w="654" w:type="dxa"/>
                  <w:shd w:val="clear" w:color="auto" w:fill="auto"/>
                </w:tcPr>
                <w:p w14:paraId="397C2898" w14:textId="77777777" w:rsidR="00CD705A" w:rsidRDefault="00CD705A" w:rsidP="00CD705A">
                  <w:pPr>
                    <w:rPr>
                      <w:rFonts w:ascii="Arial Narrow" w:hAnsi="Arial Narrow" w:cs="Arial"/>
                      <w:sz w:val="20"/>
                      <w:szCs w:val="20"/>
                    </w:rPr>
                  </w:pPr>
                  <w:r>
                    <w:rPr>
                      <w:rFonts w:ascii="Arial Narrow" w:hAnsi="Arial Narrow" w:cs="Arial"/>
                      <w:sz w:val="20"/>
                      <w:szCs w:val="20"/>
                    </w:rPr>
                    <w:t>3.1</w:t>
                  </w:r>
                </w:p>
              </w:tc>
              <w:tc>
                <w:tcPr>
                  <w:tcW w:w="2062" w:type="dxa"/>
                  <w:shd w:val="clear" w:color="auto" w:fill="auto"/>
                </w:tcPr>
                <w:p w14:paraId="1F79AA5E" w14:textId="77777777" w:rsidR="00241D34" w:rsidRDefault="00A23209" w:rsidP="00CD705A">
                  <w:pPr>
                    <w:rPr>
                      <w:rFonts w:ascii="Arial Narrow" w:hAnsi="Arial Narrow" w:cs="Arial"/>
                      <w:sz w:val="20"/>
                      <w:szCs w:val="20"/>
                    </w:rPr>
                  </w:pPr>
                  <w:r>
                    <w:rPr>
                      <w:rFonts w:ascii="Arial Narrow" w:hAnsi="Arial Narrow" w:cs="Arial"/>
                      <w:sz w:val="20"/>
                      <w:szCs w:val="20"/>
                    </w:rPr>
                    <w:t xml:space="preserve">To develop and </w:t>
                  </w:r>
                  <w:r w:rsidR="00241D34">
                    <w:rPr>
                      <w:rFonts w:ascii="Arial Narrow" w:hAnsi="Arial Narrow" w:cs="Arial"/>
                      <w:sz w:val="20"/>
                      <w:szCs w:val="20"/>
                    </w:rPr>
                    <w:t>embed the PATHS programme to  promote emotional literacy.</w:t>
                  </w:r>
                </w:p>
                <w:p w14:paraId="6B2E2AEE" w14:textId="1989954B" w:rsidR="00CD705A" w:rsidRDefault="00CD705A" w:rsidP="00CD705A">
                  <w:pPr>
                    <w:rPr>
                      <w:rFonts w:ascii="Arial Narrow" w:hAnsi="Arial Narrow" w:cs="Arial"/>
                      <w:sz w:val="20"/>
                      <w:szCs w:val="20"/>
                    </w:rPr>
                  </w:pPr>
                </w:p>
              </w:tc>
              <w:tc>
                <w:tcPr>
                  <w:tcW w:w="2752" w:type="dxa"/>
                  <w:shd w:val="clear" w:color="auto" w:fill="auto"/>
                </w:tcPr>
                <w:p w14:paraId="4F6D3B42" w14:textId="77777777" w:rsidR="00A23209" w:rsidRDefault="00241D34" w:rsidP="00241D34">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All staff to have training in September INSET</w:t>
                  </w:r>
                </w:p>
                <w:p w14:paraId="6591EB57" w14:textId="77777777" w:rsidR="00241D34" w:rsidRDefault="00241D34" w:rsidP="00241D34">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Staff to follow development programme throughout term, including baseline survey.</w:t>
                  </w:r>
                </w:p>
                <w:p w14:paraId="49B9D4C1" w14:textId="7F0944C6" w:rsidR="00241D34" w:rsidRDefault="00241D34" w:rsidP="00241D34">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 xml:space="preserve">Pupils and families will be aware of PATHS. And it will be celebrated and </w:t>
                  </w:r>
                  <w:proofErr w:type="spellStart"/>
                  <w:r>
                    <w:rPr>
                      <w:rFonts w:ascii="Arial Narrow" w:hAnsi="Arial Narrow" w:cs="Arial"/>
                      <w:sz w:val="20"/>
                      <w:szCs w:val="20"/>
                    </w:rPr>
                    <w:t>evidenet</w:t>
                  </w:r>
                  <w:proofErr w:type="spellEnd"/>
                  <w:r>
                    <w:rPr>
                      <w:rFonts w:ascii="Arial Narrow" w:hAnsi="Arial Narrow" w:cs="Arial"/>
                      <w:sz w:val="20"/>
                      <w:szCs w:val="20"/>
                    </w:rPr>
                    <w:t xml:space="preserve"> in all classrooms.</w:t>
                  </w:r>
                </w:p>
              </w:tc>
              <w:tc>
                <w:tcPr>
                  <w:tcW w:w="2720" w:type="dxa"/>
                  <w:shd w:val="clear" w:color="auto" w:fill="auto"/>
                </w:tcPr>
                <w:p w14:paraId="4CE60AFD" w14:textId="3040653A" w:rsidR="00241D34" w:rsidRDefault="00241D34" w:rsidP="00A23209">
                  <w:pPr>
                    <w:pStyle w:val="ListParagraph"/>
                    <w:numPr>
                      <w:ilvl w:val="0"/>
                      <w:numId w:val="8"/>
                    </w:numPr>
                    <w:rPr>
                      <w:rFonts w:ascii="Arial Narrow" w:hAnsi="Arial Narrow" w:cs="Arial"/>
                      <w:sz w:val="20"/>
                      <w:szCs w:val="20"/>
                    </w:rPr>
                  </w:pPr>
                  <w:r>
                    <w:rPr>
                      <w:rFonts w:ascii="Arial Narrow" w:hAnsi="Arial Narrow" w:cs="Arial"/>
                      <w:sz w:val="20"/>
                      <w:szCs w:val="20"/>
                    </w:rPr>
                    <w:t>Children will enjoy being pupil of the day</w:t>
                  </w:r>
                </w:p>
                <w:p w14:paraId="6ED3529E" w14:textId="31782954" w:rsidR="00A23209" w:rsidRDefault="00A23209" w:rsidP="00A23209">
                  <w:pPr>
                    <w:pStyle w:val="ListParagraph"/>
                    <w:numPr>
                      <w:ilvl w:val="0"/>
                      <w:numId w:val="8"/>
                    </w:numPr>
                    <w:rPr>
                      <w:rFonts w:ascii="Arial Narrow" w:hAnsi="Arial Narrow" w:cs="Arial"/>
                      <w:sz w:val="20"/>
                      <w:szCs w:val="20"/>
                    </w:rPr>
                  </w:pPr>
                  <w:r>
                    <w:rPr>
                      <w:rFonts w:ascii="Arial Narrow" w:hAnsi="Arial Narrow" w:cs="Arial"/>
                      <w:sz w:val="20"/>
                      <w:szCs w:val="20"/>
                    </w:rPr>
                    <w:t>of the year</w:t>
                  </w:r>
                </w:p>
                <w:p w14:paraId="69D64B63" w14:textId="01B4A11D" w:rsidR="00241D34" w:rsidRDefault="00241D34" w:rsidP="00A23209">
                  <w:pPr>
                    <w:pStyle w:val="ListParagraph"/>
                    <w:numPr>
                      <w:ilvl w:val="0"/>
                      <w:numId w:val="8"/>
                    </w:numPr>
                    <w:rPr>
                      <w:rFonts w:ascii="Arial Narrow" w:hAnsi="Arial Narrow" w:cs="Arial"/>
                      <w:sz w:val="20"/>
                      <w:szCs w:val="20"/>
                    </w:rPr>
                  </w:pPr>
                  <w:r>
                    <w:rPr>
                      <w:rFonts w:ascii="Arial Narrow" w:hAnsi="Arial Narrow" w:cs="Arial"/>
                      <w:sz w:val="20"/>
                      <w:szCs w:val="20"/>
                    </w:rPr>
                    <w:t xml:space="preserve">Pupils will be able to understand their feelings and being to </w:t>
                  </w:r>
                  <w:proofErr w:type="spellStart"/>
                  <w:r>
                    <w:rPr>
                      <w:rFonts w:ascii="Arial Narrow" w:hAnsi="Arial Narrow" w:cs="Arial"/>
                      <w:sz w:val="20"/>
                      <w:szCs w:val="20"/>
                    </w:rPr>
                    <w:t>self regulate</w:t>
                  </w:r>
                  <w:proofErr w:type="spellEnd"/>
                  <w:r>
                    <w:rPr>
                      <w:rFonts w:ascii="Arial Narrow" w:hAnsi="Arial Narrow" w:cs="Arial"/>
                      <w:sz w:val="20"/>
                      <w:szCs w:val="20"/>
                    </w:rPr>
                    <w:t>.</w:t>
                  </w:r>
                </w:p>
                <w:p w14:paraId="59D47529" w14:textId="7D6408DA" w:rsidR="00241D34" w:rsidRDefault="00241D34" w:rsidP="00A23209">
                  <w:pPr>
                    <w:pStyle w:val="ListParagraph"/>
                    <w:numPr>
                      <w:ilvl w:val="0"/>
                      <w:numId w:val="8"/>
                    </w:numPr>
                    <w:rPr>
                      <w:rFonts w:ascii="Arial Narrow" w:hAnsi="Arial Narrow" w:cs="Arial"/>
                      <w:sz w:val="20"/>
                      <w:szCs w:val="20"/>
                    </w:rPr>
                  </w:pPr>
                  <w:r>
                    <w:rPr>
                      <w:rFonts w:ascii="Arial Narrow" w:hAnsi="Arial Narrow" w:cs="Arial"/>
                      <w:sz w:val="20"/>
                      <w:szCs w:val="20"/>
                    </w:rPr>
                    <w:t>Parents will be able to use techniques at home to support recovery from the lockdown and behaviour.</w:t>
                  </w:r>
                </w:p>
                <w:p w14:paraId="065A665C" w14:textId="77777777" w:rsidR="00241D34" w:rsidRDefault="00241D34" w:rsidP="00241D34">
                  <w:pPr>
                    <w:pStyle w:val="ListParagraph"/>
                    <w:ind w:left="417"/>
                    <w:rPr>
                      <w:rFonts w:ascii="Arial Narrow" w:hAnsi="Arial Narrow" w:cs="Arial"/>
                      <w:sz w:val="20"/>
                      <w:szCs w:val="20"/>
                    </w:rPr>
                  </w:pPr>
                </w:p>
                <w:p w14:paraId="610BC3BE" w14:textId="77777777" w:rsidR="00241D34" w:rsidRDefault="00A23209" w:rsidP="00A23209">
                  <w:pPr>
                    <w:pStyle w:val="ListParagraph"/>
                    <w:numPr>
                      <w:ilvl w:val="0"/>
                      <w:numId w:val="8"/>
                    </w:numPr>
                    <w:rPr>
                      <w:rFonts w:ascii="Arial Narrow" w:hAnsi="Arial Narrow" w:cs="Arial"/>
                      <w:b/>
                      <w:sz w:val="20"/>
                      <w:szCs w:val="20"/>
                    </w:rPr>
                  </w:pPr>
                  <w:r w:rsidRPr="00A23209">
                    <w:rPr>
                      <w:rFonts w:ascii="Arial Narrow" w:hAnsi="Arial Narrow" w:cs="Arial"/>
                      <w:b/>
                      <w:sz w:val="20"/>
                      <w:szCs w:val="20"/>
                    </w:rPr>
                    <w:t>IMPACT – the children are more e</w:t>
                  </w:r>
                  <w:r w:rsidR="00241D34">
                    <w:rPr>
                      <w:rFonts w:ascii="Arial Narrow" w:hAnsi="Arial Narrow" w:cs="Arial"/>
                      <w:b/>
                      <w:sz w:val="20"/>
                      <w:szCs w:val="20"/>
                    </w:rPr>
                    <w:t>motionally aware</w:t>
                  </w:r>
                </w:p>
                <w:p w14:paraId="3C15701C" w14:textId="1B61436A" w:rsidR="00A23209" w:rsidRPr="00A23209" w:rsidRDefault="00A23209" w:rsidP="00241D34">
                  <w:pPr>
                    <w:pStyle w:val="ListParagraph"/>
                    <w:ind w:left="417"/>
                    <w:rPr>
                      <w:rFonts w:ascii="Arial Narrow" w:hAnsi="Arial Narrow" w:cs="Arial"/>
                      <w:b/>
                      <w:sz w:val="20"/>
                      <w:szCs w:val="20"/>
                    </w:rPr>
                  </w:pPr>
                </w:p>
              </w:tc>
              <w:tc>
                <w:tcPr>
                  <w:tcW w:w="1408" w:type="dxa"/>
                  <w:shd w:val="clear" w:color="auto" w:fill="auto"/>
                </w:tcPr>
                <w:p w14:paraId="1D7AADA1" w14:textId="0FDEDB56" w:rsidR="00CD705A" w:rsidRDefault="00241D34" w:rsidP="00CD705A">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0663A999" w14:textId="3EA269F4" w:rsidR="00CD705A" w:rsidRDefault="00241D34" w:rsidP="00CD705A">
                  <w:pPr>
                    <w:rPr>
                      <w:rFonts w:ascii="Arial Narrow" w:hAnsi="Arial Narrow" w:cs="Arial"/>
                      <w:sz w:val="20"/>
                      <w:szCs w:val="20"/>
                    </w:rPr>
                  </w:pPr>
                  <w:r>
                    <w:rPr>
                      <w:rFonts w:ascii="Arial Narrow" w:hAnsi="Arial Narrow" w:cs="Arial"/>
                      <w:sz w:val="20"/>
                      <w:szCs w:val="20"/>
                    </w:rPr>
                    <w:t>£2500</w:t>
                  </w:r>
                </w:p>
              </w:tc>
              <w:tc>
                <w:tcPr>
                  <w:tcW w:w="1149" w:type="dxa"/>
                </w:tcPr>
                <w:p w14:paraId="386DF739" w14:textId="606EFCE7" w:rsidR="00CD705A" w:rsidRPr="001948F3" w:rsidRDefault="00241D34" w:rsidP="00CD705A">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3C36DCC7" w14:textId="3A48A5A5" w:rsidR="00241D34" w:rsidRDefault="00A23209" w:rsidP="00CD705A">
                  <w:pPr>
                    <w:rPr>
                      <w:rFonts w:ascii="Arial Narrow" w:hAnsi="Arial Narrow" w:cs="Arial"/>
                      <w:sz w:val="20"/>
                      <w:szCs w:val="20"/>
                    </w:rPr>
                  </w:pPr>
                  <w:r>
                    <w:rPr>
                      <w:rFonts w:ascii="Arial Narrow" w:hAnsi="Arial Narrow" w:cs="Arial"/>
                      <w:sz w:val="20"/>
                      <w:szCs w:val="20"/>
                    </w:rPr>
                    <w:t xml:space="preserve">Introduced </w:t>
                  </w:r>
                  <w:r w:rsidR="00241D34">
                    <w:rPr>
                      <w:rFonts w:ascii="Arial Narrow" w:hAnsi="Arial Narrow" w:cs="Arial"/>
                      <w:sz w:val="20"/>
                      <w:szCs w:val="20"/>
                    </w:rPr>
                    <w:t>at September INSET</w:t>
                  </w:r>
                </w:p>
                <w:p w14:paraId="646B7B4C" w14:textId="1FC09609" w:rsidR="00A23209" w:rsidRDefault="00A23209" w:rsidP="00CD705A">
                  <w:pPr>
                    <w:rPr>
                      <w:rFonts w:ascii="Arial Narrow" w:hAnsi="Arial Narrow" w:cs="Arial"/>
                      <w:sz w:val="20"/>
                      <w:szCs w:val="20"/>
                    </w:rPr>
                  </w:pPr>
                </w:p>
              </w:tc>
              <w:tc>
                <w:tcPr>
                  <w:tcW w:w="1331" w:type="dxa"/>
                  <w:shd w:val="clear" w:color="auto" w:fill="auto"/>
                </w:tcPr>
                <w:p w14:paraId="36C83059" w14:textId="77777777" w:rsidR="00196D62" w:rsidRDefault="00196D62" w:rsidP="00196D62">
                  <w:pPr>
                    <w:rPr>
                      <w:rFonts w:ascii="Arial" w:hAnsi="Arial" w:cs="Arial"/>
                      <w:color w:val="00B050"/>
                      <w:sz w:val="16"/>
                      <w:szCs w:val="16"/>
                    </w:rPr>
                  </w:pPr>
                  <w:r>
                    <w:rPr>
                      <w:rFonts w:ascii="Arial" w:hAnsi="Arial" w:cs="Arial"/>
                      <w:color w:val="00B050"/>
                      <w:sz w:val="16"/>
                      <w:szCs w:val="16"/>
                    </w:rPr>
                    <w:t>-All staff attended INSET for PATHs</w:t>
                  </w:r>
                </w:p>
                <w:p w14:paraId="38F38C77" w14:textId="77777777" w:rsidR="00196D62" w:rsidRDefault="00196D62" w:rsidP="00196D62">
                  <w:pPr>
                    <w:rPr>
                      <w:rFonts w:ascii="Arial" w:hAnsi="Arial" w:cs="Arial"/>
                      <w:color w:val="00B050"/>
                      <w:sz w:val="16"/>
                      <w:szCs w:val="16"/>
                    </w:rPr>
                  </w:pPr>
                  <w:r>
                    <w:rPr>
                      <w:rFonts w:ascii="Arial" w:hAnsi="Arial" w:cs="Arial"/>
                      <w:color w:val="00B050"/>
                      <w:sz w:val="16"/>
                      <w:szCs w:val="16"/>
                    </w:rPr>
                    <w:t>-Each class celebrates pupil of the day</w:t>
                  </w:r>
                </w:p>
                <w:p w14:paraId="72608BAB" w14:textId="77777777" w:rsidR="00196D62" w:rsidRDefault="00196D62" w:rsidP="00196D62">
                  <w:pPr>
                    <w:rPr>
                      <w:rFonts w:ascii="Arial" w:hAnsi="Arial" w:cs="Arial"/>
                      <w:color w:val="00B050"/>
                      <w:sz w:val="16"/>
                      <w:szCs w:val="16"/>
                    </w:rPr>
                  </w:pPr>
                  <w:r>
                    <w:rPr>
                      <w:rFonts w:ascii="Arial" w:hAnsi="Arial" w:cs="Arial"/>
                      <w:color w:val="00B050"/>
                      <w:sz w:val="16"/>
                      <w:szCs w:val="16"/>
                    </w:rPr>
                    <w:t>-Baseline survey completed and programme being followed.</w:t>
                  </w:r>
                </w:p>
                <w:p w14:paraId="7E888154" w14:textId="7CDB022C" w:rsidR="00232589" w:rsidRPr="00232589" w:rsidRDefault="00196D62" w:rsidP="00196D62">
                  <w:pPr>
                    <w:rPr>
                      <w:rFonts w:ascii="Arial" w:hAnsi="Arial" w:cs="Arial"/>
                      <w:color w:val="00B050"/>
                      <w:sz w:val="16"/>
                      <w:szCs w:val="16"/>
                    </w:rPr>
                  </w:pPr>
                  <w:r>
                    <w:rPr>
                      <w:rFonts w:ascii="Arial" w:hAnsi="Arial" w:cs="Arial"/>
                      <w:color w:val="00B050"/>
                      <w:sz w:val="16"/>
                      <w:szCs w:val="16"/>
                    </w:rPr>
                    <w:t>-All classes have a PATHs display.</w:t>
                  </w:r>
                </w:p>
              </w:tc>
            </w:tr>
            <w:tr w:rsidR="00CD705A" w:rsidRPr="00273E1B" w14:paraId="6F746FA4" w14:textId="77777777" w:rsidTr="006A6CDE">
              <w:trPr>
                <w:trHeight w:val="1199"/>
              </w:trPr>
              <w:tc>
                <w:tcPr>
                  <w:tcW w:w="654" w:type="dxa"/>
                  <w:shd w:val="clear" w:color="auto" w:fill="auto"/>
                </w:tcPr>
                <w:p w14:paraId="1D1CC2DF" w14:textId="77777777" w:rsidR="00CD705A" w:rsidRDefault="00CD705A" w:rsidP="00CD705A">
                  <w:pPr>
                    <w:rPr>
                      <w:rFonts w:ascii="Arial Narrow" w:hAnsi="Arial Narrow" w:cs="Arial"/>
                      <w:sz w:val="20"/>
                      <w:szCs w:val="20"/>
                    </w:rPr>
                  </w:pPr>
                  <w:r>
                    <w:rPr>
                      <w:rFonts w:ascii="Arial Narrow" w:hAnsi="Arial Narrow" w:cs="Arial"/>
                      <w:sz w:val="20"/>
                      <w:szCs w:val="20"/>
                    </w:rPr>
                    <w:t>3.2</w:t>
                  </w:r>
                </w:p>
              </w:tc>
              <w:tc>
                <w:tcPr>
                  <w:tcW w:w="2062" w:type="dxa"/>
                  <w:shd w:val="clear" w:color="auto" w:fill="auto"/>
                </w:tcPr>
                <w:p w14:paraId="736CABE4" w14:textId="77777777" w:rsidR="00CD705A" w:rsidRPr="001948F3" w:rsidRDefault="00CD705A" w:rsidP="00CD705A">
                  <w:pPr>
                    <w:rPr>
                      <w:rFonts w:ascii="Arial Narrow" w:hAnsi="Arial Narrow" w:cs="Arial"/>
                      <w:sz w:val="20"/>
                      <w:szCs w:val="20"/>
                    </w:rPr>
                  </w:pPr>
                  <w:r>
                    <w:rPr>
                      <w:rFonts w:ascii="Arial Narrow" w:hAnsi="Arial Narrow" w:cs="Arial"/>
                      <w:sz w:val="20"/>
                      <w:szCs w:val="20"/>
                    </w:rPr>
                    <w:t>To develop pupil understanding of British Values</w:t>
                  </w:r>
                </w:p>
              </w:tc>
              <w:tc>
                <w:tcPr>
                  <w:tcW w:w="2752" w:type="dxa"/>
                  <w:shd w:val="clear" w:color="auto" w:fill="auto"/>
                </w:tcPr>
                <w:p w14:paraId="2B0B4397" w14:textId="77777777" w:rsidR="00CD705A" w:rsidRDefault="00A23209" w:rsidP="005857FB">
                  <w:pPr>
                    <w:pStyle w:val="ListParagraph"/>
                    <w:numPr>
                      <w:ilvl w:val="0"/>
                      <w:numId w:val="33"/>
                    </w:numPr>
                    <w:rPr>
                      <w:rFonts w:ascii="Arial Narrow" w:hAnsi="Arial Narrow" w:cs="Arial"/>
                      <w:sz w:val="20"/>
                      <w:szCs w:val="20"/>
                    </w:rPr>
                  </w:pPr>
                  <w:r>
                    <w:rPr>
                      <w:rFonts w:ascii="Arial Narrow" w:hAnsi="Arial Narrow" w:cs="Arial"/>
                      <w:sz w:val="20"/>
                      <w:szCs w:val="20"/>
                    </w:rPr>
                    <w:t>Evaluate current teaching of British Values</w:t>
                  </w:r>
                </w:p>
                <w:p w14:paraId="6A2CB1C6" w14:textId="77777777" w:rsidR="00A23209" w:rsidRDefault="00A23209" w:rsidP="005857FB">
                  <w:pPr>
                    <w:pStyle w:val="ListParagraph"/>
                    <w:numPr>
                      <w:ilvl w:val="0"/>
                      <w:numId w:val="33"/>
                    </w:numPr>
                    <w:rPr>
                      <w:rFonts w:ascii="Arial Narrow" w:hAnsi="Arial Narrow" w:cs="Arial"/>
                      <w:sz w:val="20"/>
                      <w:szCs w:val="20"/>
                    </w:rPr>
                  </w:pPr>
                  <w:r>
                    <w:rPr>
                      <w:rFonts w:ascii="Arial Narrow" w:hAnsi="Arial Narrow" w:cs="Arial"/>
                      <w:sz w:val="20"/>
                      <w:szCs w:val="20"/>
                    </w:rPr>
                    <w:t xml:space="preserve">Create a whole school display that reflects learning that has taken place </w:t>
                  </w:r>
                </w:p>
                <w:p w14:paraId="4FACE26E" w14:textId="77777777" w:rsidR="00A23209" w:rsidRPr="00A23209" w:rsidRDefault="00A23209" w:rsidP="005857FB">
                  <w:pPr>
                    <w:pStyle w:val="ListParagraph"/>
                    <w:numPr>
                      <w:ilvl w:val="0"/>
                      <w:numId w:val="33"/>
                    </w:numPr>
                    <w:rPr>
                      <w:rFonts w:ascii="Arial Narrow" w:hAnsi="Arial Narrow" w:cs="Arial"/>
                      <w:sz w:val="20"/>
                      <w:szCs w:val="20"/>
                    </w:rPr>
                  </w:pPr>
                  <w:r>
                    <w:rPr>
                      <w:rFonts w:ascii="Arial Narrow" w:hAnsi="Arial Narrow" w:cs="Arial"/>
                      <w:sz w:val="20"/>
                      <w:szCs w:val="20"/>
                    </w:rPr>
                    <w:lastRenderedPageBreak/>
                    <w:t>Encourage staff to record a page in floor books under the heading of British Values that can be added to throughout the year</w:t>
                  </w:r>
                </w:p>
              </w:tc>
              <w:tc>
                <w:tcPr>
                  <w:tcW w:w="2720" w:type="dxa"/>
                  <w:shd w:val="clear" w:color="auto" w:fill="auto"/>
                </w:tcPr>
                <w:p w14:paraId="36776636" w14:textId="77777777" w:rsidR="00CD705A" w:rsidRPr="001948F3" w:rsidRDefault="00A23209" w:rsidP="00CD705A">
                  <w:pPr>
                    <w:pStyle w:val="ListParagraph"/>
                    <w:numPr>
                      <w:ilvl w:val="0"/>
                      <w:numId w:val="8"/>
                    </w:numPr>
                    <w:contextualSpacing w:val="0"/>
                    <w:rPr>
                      <w:rFonts w:ascii="Arial Narrow" w:hAnsi="Arial Narrow" w:cs="Arial"/>
                      <w:b/>
                      <w:sz w:val="20"/>
                      <w:szCs w:val="20"/>
                    </w:rPr>
                  </w:pPr>
                  <w:r>
                    <w:rPr>
                      <w:rFonts w:ascii="Arial Narrow" w:hAnsi="Arial Narrow" w:cs="Arial"/>
                      <w:sz w:val="20"/>
                      <w:szCs w:val="20"/>
                    </w:rPr>
                    <w:lastRenderedPageBreak/>
                    <w:t>Teaching of British Values evident throughout the school</w:t>
                  </w:r>
                </w:p>
              </w:tc>
              <w:tc>
                <w:tcPr>
                  <w:tcW w:w="1408" w:type="dxa"/>
                  <w:shd w:val="clear" w:color="auto" w:fill="auto"/>
                </w:tcPr>
                <w:p w14:paraId="1D98EDB3" w14:textId="77777777" w:rsidR="00CD705A" w:rsidRPr="004B29B6" w:rsidRDefault="00CD705A" w:rsidP="00CD705A">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0EE3BBD4" w14:textId="77777777" w:rsidR="00CD705A" w:rsidRPr="004B29B6" w:rsidRDefault="00CD705A" w:rsidP="00CD705A">
                  <w:pPr>
                    <w:rPr>
                      <w:rFonts w:ascii="Arial Narrow" w:hAnsi="Arial Narrow" w:cs="Arial"/>
                      <w:sz w:val="20"/>
                      <w:szCs w:val="20"/>
                    </w:rPr>
                  </w:pPr>
                  <w:r>
                    <w:rPr>
                      <w:rFonts w:ascii="Arial Narrow" w:hAnsi="Arial Narrow" w:cs="Arial"/>
                      <w:sz w:val="20"/>
                      <w:szCs w:val="20"/>
                    </w:rPr>
                    <w:t>N/A</w:t>
                  </w:r>
                </w:p>
              </w:tc>
              <w:tc>
                <w:tcPr>
                  <w:tcW w:w="1149" w:type="dxa"/>
                </w:tcPr>
                <w:p w14:paraId="51A978A6" w14:textId="77777777" w:rsidR="00CD705A" w:rsidRPr="001948F3" w:rsidRDefault="00CD705A" w:rsidP="00CD705A">
                  <w:pPr>
                    <w:rPr>
                      <w:rFonts w:ascii="Arial Narrow" w:hAnsi="Arial Narrow" w:cs="Arial"/>
                      <w:sz w:val="20"/>
                      <w:szCs w:val="20"/>
                    </w:rPr>
                  </w:pPr>
                  <w:r w:rsidRPr="001948F3">
                    <w:rPr>
                      <w:rFonts w:ascii="Arial Narrow" w:hAnsi="Arial Narrow" w:cs="Arial"/>
                      <w:sz w:val="20"/>
                      <w:szCs w:val="20"/>
                    </w:rPr>
                    <w:t xml:space="preserve">SMSC Lead </w:t>
                  </w:r>
                </w:p>
              </w:tc>
              <w:tc>
                <w:tcPr>
                  <w:tcW w:w="1376" w:type="dxa"/>
                  <w:shd w:val="clear" w:color="auto" w:fill="auto"/>
                </w:tcPr>
                <w:p w14:paraId="6D8660D4" w14:textId="77777777" w:rsidR="00CD705A" w:rsidRPr="00A30944" w:rsidRDefault="00CD705A" w:rsidP="00CD705A">
                  <w:pPr>
                    <w:rPr>
                      <w:rFonts w:ascii="Arial Narrow" w:hAnsi="Arial Narrow" w:cs="Arial"/>
                      <w:sz w:val="20"/>
                      <w:szCs w:val="20"/>
                    </w:rPr>
                  </w:pPr>
                  <w:r>
                    <w:rPr>
                      <w:rFonts w:ascii="Arial Narrow" w:hAnsi="Arial Narrow" w:cs="Arial"/>
                      <w:sz w:val="20"/>
                      <w:szCs w:val="20"/>
                    </w:rPr>
                    <w:t>On-going throughout year</w:t>
                  </w:r>
                </w:p>
              </w:tc>
              <w:tc>
                <w:tcPr>
                  <w:tcW w:w="1331" w:type="dxa"/>
                  <w:shd w:val="clear" w:color="auto" w:fill="auto"/>
                </w:tcPr>
                <w:p w14:paraId="573D8DC4" w14:textId="06E203E7" w:rsidR="00CD705A" w:rsidRPr="00232589" w:rsidRDefault="00196D62" w:rsidP="00CD705A">
                  <w:pPr>
                    <w:rPr>
                      <w:rFonts w:ascii="Arial" w:hAnsi="Arial" w:cs="Arial"/>
                      <w:color w:val="00B050"/>
                      <w:sz w:val="16"/>
                      <w:szCs w:val="16"/>
                    </w:rPr>
                  </w:pPr>
                  <w:r>
                    <w:rPr>
                      <w:rFonts w:ascii="Arial" w:hAnsi="Arial" w:cs="Arial"/>
                      <w:color w:val="00B050"/>
                      <w:sz w:val="16"/>
                      <w:szCs w:val="16"/>
                    </w:rPr>
                    <w:t>To continue to develop as part of curriculum.</w:t>
                  </w:r>
                </w:p>
              </w:tc>
            </w:tr>
            <w:tr w:rsidR="00CD705A" w:rsidRPr="00273E1B" w14:paraId="5FD4A0A1" w14:textId="77777777" w:rsidTr="006A6CDE">
              <w:trPr>
                <w:trHeight w:val="1199"/>
              </w:trPr>
              <w:tc>
                <w:tcPr>
                  <w:tcW w:w="654" w:type="dxa"/>
                  <w:shd w:val="clear" w:color="auto" w:fill="auto"/>
                </w:tcPr>
                <w:p w14:paraId="60EBE5CE" w14:textId="77777777" w:rsidR="00CD705A" w:rsidRPr="00A0614B" w:rsidRDefault="00CD705A" w:rsidP="00CD705A">
                  <w:pPr>
                    <w:rPr>
                      <w:rFonts w:ascii="Arial Narrow" w:hAnsi="Arial Narrow" w:cs="Arial"/>
                      <w:sz w:val="20"/>
                      <w:szCs w:val="20"/>
                    </w:rPr>
                  </w:pPr>
                  <w:r>
                    <w:rPr>
                      <w:rFonts w:ascii="Arial Narrow" w:hAnsi="Arial Narrow" w:cs="Arial"/>
                      <w:sz w:val="20"/>
                      <w:szCs w:val="20"/>
                    </w:rPr>
                    <w:t>3.3</w:t>
                  </w:r>
                </w:p>
              </w:tc>
              <w:tc>
                <w:tcPr>
                  <w:tcW w:w="2062" w:type="dxa"/>
                  <w:shd w:val="clear" w:color="auto" w:fill="auto"/>
                </w:tcPr>
                <w:p w14:paraId="54DBFA29" w14:textId="2F36460F" w:rsidR="00CD705A" w:rsidRDefault="00CD705A" w:rsidP="00CD705A">
                  <w:pPr>
                    <w:rPr>
                      <w:rFonts w:ascii="Arial Narrow" w:hAnsi="Arial Narrow" w:cs="Arial"/>
                      <w:sz w:val="20"/>
                      <w:szCs w:val="20"/>
                    </w:rPr>
                  </w:pPr>
                  <w:r>
                    <w:rPr>
                      <w:rFonts w:ascii="Arial Narrow" w:hAnsi="Arial Narrow" w:cs="Arial"/>
                      <w:sz w:val="20"/>
                      <w:szCs w:val="20"/>
                    </w:rPr>
                    <w:t>To launch the new RS</w:t>
                  </w:r>
                  <w:r w:rsidR="00C474A8">
                    <w:rPr>
                      <w:rFonts w:ascii="Arial Narrow" w:hAnsi="Arial Narrow" w:cs="Arial"/>
                      <w:sz w:val="20"/>
                      <w:szCs w:val="20"/>
                    </w:rPr>
                    <w:t>H</w:t>
                  </w:r>
                  <w:r>
                    <w:rPr>
                      <w:rFonts w:ascii="Arial Narrow" w:hAnsi="Arial Narrow" w:cs="Arial"/>
                      <w:sz w:val="20"/>
                      <w:szCs w:val="20"/>
                    </w:rPr>
                    <w:t>E curriculum</w:t>
                  </w:r>
                </w:p>
                <w:p w14:paraId="1618C712" w14:textId="77777777" w:rsidR="00CD705A" w:rsidRDefault="00CD705A" w:rsidP="00CD705A">
                  <w:pPr>
                    <w:rPr>
                      <w:rFonts w:ascii="Arial Narrow" w:hAnsi="Arial Narrow" w:cs="Arial"/>
                      <w:sz w:val="20"/>
                      <w:szCs w:val="20"/>
                    </w:rPr>
                  </w:pPr>
                </w:p>
              </w:tc>
              <w:tc>
                <w:tcPr>
                  <w:tcW w:w="2752" w:type="dxa"/>
                  <w:shd w:val="clear" w:color="auto" w:fill="auto"/>
                </w:tcPr>
                <w:p w14:paraId="4F99BEA7" w14:textId="77777777" w:rsidR="00CD705A" w:rsidRDefault="00CD705A" w:rsidP="005857FB">
                  <w:pPr>
                    <w:pStyle w:val="ListParagraph"/>
                    <w:numPr>
                      <w:ilvl w:val="0"/>
                      <w:numId w:val="18"/>
                    </w:numPr>
                    <w:rPr>
                      <w:rFonts w:ascii="Arial Narrow" w:hAnsi="Arial Narrow" w:cs="Arial"/>
                      <w:sz w:val="20"/>
                      <w:szCs w:val="20"/>
                    </w:rPr>
                  </w:pPr>
                  <w:r>
                    <w:rPr>
                      <w:rFonts w:ascii="Arial Narrow" w:hAnsi="Arial Narrow" w:cs="Arial"/>
                      <w:sz w:val="20"/>
                      <w:szCs w:val="20"/>
                    </w:rPr>
                    <w:t>Ensure all staff have training</w:t>
                  </w:r>
                </w:p>
                <w:p w14:paraId="5833E096" w14:textId="77777777" w:rsidR="00CD705A" w:rsidRDefault="00CD705A" w:rsidP="005857FB">
                  <w:pPr>
                    <w:pStyle w:val="ListParagraph"/>
                    <w:numPr>
                      <w:ilvl w:val="0"/>
                      <w:numId w:val="18"/>
                    </w:numPr>
                    <w:rPr>
                      <w:rFonts w:ascii="Arial Narrow" w:hAnsi="Arial Narrow" w:cs="Arial"/>
                      <w:sz w:val="20"/>
                      <w:szCs w:val="20"/>
                    </w:rPr>
                  </w:pPr>
                  <w:r>
                    <w:rPr>
                      <w:rFonts w:ascii="Arial Narrow" w:hAnsi="Arial Narrow" w:cs="Arial"/>
                      <w:sz w:val="20"/>
                      <w:szCs w:val="20"/>
                    </w:rPr>
                    <w:t>Se</w:t>
                  </w:r>
                  <w:r w:rsidR="00A23209">
                    <w:rPr>
                      <w:rFonts w:ascii="Arial Narrow" w:hAnsi="Arial Narrow" w:cs="Arial"/>
                      <w:sz w:val="20"/>
                      <w:szCs w:val="20"/>
                    </w:rPr>
                    <w:t>lect and order appropriate reso</w:t>
                  </w:r>
                  <w:r>
                    <w:rPr>
                      <w:rFonts w:ascii="Arial Narrow" w:hAnsi="Arial Narrow" w:cs="Arial"/>
                      <w:sz w:val="20"/>
                      <w:szCs w:val="20"/>
                    </w:rPr>
                    <w:t>u</w:t>
                  </w:r>
                  <w:r w:rsidR="00A23209">
                    <w:rPr>
                      <w:rFonts w:ascii="Arial Narrow" w:hAnsi="Arial Narrow" w:cs="Arial"/>
                      <w:sz w:val="20"/>
                      <w:szCs w:val="20"/>
                    </w:rPr>
                    <w:t>r</w:t>
                  </w:r>
                  <w:r>
                    <w:rPr>
                      <w:rFonts w:ascii="Arial Narrow" w:hAnsi="Arial Narrow" w:cs="Arial"/>
                      <w:sz w:val="20"/>
                      <w:szCs w:val="20"/>
                    </w:rPr>
                    <w:t>ces which reflect the new curriculum</w:t>
                  </w:r>
                </w:p>
                <w:p w14:paraId="593BC51D" w14:textId="77777777" w:rsidR="00CD705A" w:rsidRPr="00A0614B" w:rsidRDefault="00A23209" w:rsidP="005857FB">
                  <w:pPr>
                    <w:pStyle w:val="ListParagraph"/>
                    <w:numPr>
                      <w:ilvl w:val="0"/>
                      <w:numId w:val="18"/>
                    </w:numPr>
                    <w:rPr>
                      <w:rFonts w:ascii="Arial Narrow" w:hAnsi="Arial Narrow" w:cs="Arial"/>
                      <w:sz w:val="20"/>
                      <w:szCs w:val="20"/>
                    </w:rPr>
                  </w:pPr>
                  <w:r>
                    <w:rPr>
                      <w:rFonts w:ascii="Arial Narrow" w:hAnsi="Arial Narrow" w:cs="Arial"/>
                      <w:sz w:val="20"/>
                      <w:szCs w:val="20"/>
                    </w:rPr>
                    <w:t>Provide an opportunity to share details of the new RSE scheme with parents</w:t>
                  </w:r>
                </w:p>
              </w:tc>
              <w:tc>
                <w:tcPr>
                  <w:tcW w:w="2720" w:type="dxa"/>
                  <w:shd w:val="clear" w:color="auto" w:fill="auto"/>
                </w:tcPr>
                <w:p w14:paraId="6505D594" w14:textId="502A6EA3" w:rsidR="00CD705A" w:rsidRDefault="00A23209" w:rsidP="00CD705A">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RS</w:t>
                  </w:r>
                  <w:r w:rsidR="00C474A8">
                    <w:rPr>
                      <w:rFonts w:ascii="Arial Narrow" w:hAnsi="Arial Narrow" w:cs="Arial"/>
                      <w:sz w:val="20"/>
                      <w:szCs w:val="20"/>
                    </w:rPr>
                    <w:t>H</w:t>
                  </w:r>
                  <w:r>
                    <w:rPr>
                      <w:rFonts w:ascii="Arial Narrow" w:hAnsi="Arial Narrow" w:cs="Arial"/>
                      <w:sz w:val="20"/>
                      <w:szCs w:val="20"/>
                    </w:rPr>
                    <w:t>E delivered in accordance with new curriculum expectations</w:t>
                  </w:r>
                </w:p>
                <w:p w14:paraId="2BDF8C1F" w14:textId="77777777" w:rsidR="00A23209" w:rsidRPr="00A23209" w:rsidRDefault="00A23209" w:rsidP="00CD705A">
                  <w:pPr>
                    <w:pStyle w:val="ListParagraph"/>
                    <w:numPr>
                      <w:ilvl w:val="0"/>
                      <w:numId w:val="8"/>
                    </w:numPr>
                    <w:contextualSpacing w:val="0"/>
                    <w:rPr>
                      <w:rFonts w:ascii="Arial Narrow" w:hAnsi="Arial Narrow" w:cs="Arial"/>
                      <w:b/>
                      <w:sz w:val="20"/>
                      <w:szCs w:val="20"/>
                    </w:rPr>
                  </w:pPr>
                  <w:r w:rsidRPr="00A23209">
                    <w:rPr>
                      <w:rFonts w:ascii="Arial Narrow" w:hAnsi="Arial Narrow" w:cs="Arial"/>
                      <w:b/>
                      <w:sz w:val="20"/>
                      <w:szCs w:val="20"/>
                    </w:rPr>
                    <w:t>IMPACT children are able to make accurate reflections about the different types of relationships that they see and keep themselves safe</w:t>
                  </w:r>
                </w:p>
              </w:tc>
              <w:tc>
                <w:tcPr>
                  <w:tcW w:w="1408" w:type="dxa"/>
                  <w:shd w:val="clear" w:color="auto" w:fill="auto"/>
                </w:tcPr>
                <w:p w14:paraId="3A0F56AE" w14:textId="77777777" w:rsidR="00CD705A" w:rsidRDefault="00CD705A" w:rsidP="00CD705A">
                  <w:pPr>
                    <w:jc w:val="center"/>
                    <w:rPr>
                      <w:rFonts w:ascii="Arial Narrow" w:hAnsi="Arial Narrow" w:cs="Arial"/>
                      <w:sz w:val="20"/>
                      <w:szCs w:val="20"/>
                    </w:rPr>
                  </w:pPr>
                  <w:r>
                    <w:rPr>
                      <w:rFonts w:ascii="Arial Narrow" w:hAnsi="Arial Narrow" w:cs="Arial"/>
                      <w:sz w:val="20"/>
                      <w:szCs w:val="20"/>
                    </w:rPr>
                    <w:t>EHT/SLT</w:t>
                  </w:r>
                </w:p>
              </w:tc>
              <w:tc>
                <w:tcPr>
                  <w:tcW w:w="1144" w:type="dxa"/>
                  <w:shd w:val="clear" w:color="auto" w:fill="auto"/>
                </w:tcPr>
                <w:p w14:paraId="797D2DBF" w14:textId="77777777" w:rsidR="00CD705A" w:rsidRDefault="00CD705A" w:rsidP="00CD705A">
                  <w:pPr>
                    <w:rPr>
                      <w:rFonts w:ascii="Arial Narrow" w:hAnsi="Arial Narrow" w:cs="Arial"/>
                      <w:sz w:val="20"/>
                      <w:szCs w:val="20"/>
                    </w:rPr>
                  </w:pPr>
                  <w:r>
                    <w:rPr>
                      <w:rFonts w:ascii="Arial Narrow" w:hAnsi="Arial Narrow" w:cs="Arial"/>
                      <w:sz w:val="20"/>
                      <w:szCs w:val="20"/>
                    </w:rPr>
                    <w:t>NA</w:t>
                  </w:r>
                </w:p>
              </w:tc>
              <w:tc>
                <w:tcPr>
                  <w:tcW w:w="1149" w:type="dxa"/>
                </w:tcPr>
                <w:p w14:paraId="5250DEBD" w14:textId="77777777" w:rsidR="00CD705A" w:rsidRPr="001948F3" w:rsidRDefault="00CD705A" w:rsidP="00CD705A">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14:paraId="037DD74C" w14:textId="1A03B4DA" w:rsidR="00CD705A" w:rsidRDefault="00CD705A" w:rsidP="00CD705A">
                  <w:pPr>
                    <w:rPr>
                      <w:rFonts w:ascii="Arial Narrow" w:hAnsi="Arial Narrow" w:cs="Arial"/>
                      <w:sz w:val="20"/>
                      <w:szCs w:val="20"/>
                    </w:rPr>
                  </w:pPr>
                  <w:r>
                    <w:rPr>
                      <w:rFonts w:ascii="Arial Narrow" w:hAnsi="Arial Narrow" w:cs="Arial"/>
                      <w:sz w:val="20"/>
                      <w:szCs w:val="20"/>
                    </w:rPr>
                    <w:t xml:space="preserve">By </w:t>
                  </w:r>
                  <w:r w:rsidR="00C474A8">
                    <w:rPr>
                      <w:rFonts w:ascii="Arial Narrow" w:hAnsi="Arial Narrow" w:cs="Arial"/>
                      <w:sz w:val="20"/>
                      <w:szCs w:val="20"/>
                    </w:rPr>
                    <w:t xml:space="preserve">October </w:t>
                  </w:r>
                  <w:r>
                    <w:rPr>
                      <w:rFonts w:ascii="Arial Narrow" w:hAnsi="Arial Narrow" w:cs="Arial"/>
                      <w:sz w:val="20"/>
                      <w:szCs w:val="20"/>
                    </w:rPr>
                    <w:t>2</w:t>
                  </w:r>
                  <w:r w:rsidR="00C474A8">
                    <w:rPr>
                      <w:rFonts w:ascii="Arial Narrow" w:hAnsi="Arial Narrow" w:cs="Arial"/>
                      <w:sz w:val="20"/>
                      <w:szCs w:val="20"/>
                    </w:rPr>
                    <w:t>020</w:t>
                  </w:r>
                </w:p>
                <w:p w14:paraId="0DB941E6" w14:textId="77777777" w:rsidR="00CD705A" w:rsidRDefault="00CD705A" w:rsidP="00CD705A">
                  <w:pPr>
                    <w:rPr>
                      <w:rFonts w:ascii="Arial Narrow" w:hAnsi="Arial Narrow" w:cs="Arial"/>
                      <w:sz w:val="20"/>
                      <w:szCs w:val="20"/>
                    </w:rPr>
                  </w:pPr>
                  <w:r>
                    <w:rPr>
                      <w:rFonts w:ascii="Arial Narrow" w:hAnsi="Arial Narrow" w:cs="Arial"/>
                      <w:sz w:val="20"/>
                      <w:szCs w:val="20"/>
                    </w:rPr>
                    <w:t>Report to FGB through HT report</w:t>
                  </w:r>
                </w:p>
              </w:tc>
              <w:tc>
                <w:tcPr>
                  <w:tcW w:w="1331" w:type="dxa"/>
                  <w:shd w:val="clear" w:color="auto" w:fill="auto"/>
                </w:tcPr>
                <w:p w14:paraId="06AA6515" w14:textId="77777777" w:rsidR="00232589" w:rsidRDefault="00232589" w:rsidP="00CD705A">
                  <w:pPr>
                    <w:rPr>
                      <w:rFonts w:ascii="Arial" w:hAnsi="Arial" w:cs="Arial"/>
                      <w:color w:val="00B050"/>
                      <w:sz w:val="16"/>
                      <w:szCs w:val="16"/>
                    </w:rPr>
                  </w:pPr>
                </w:p>
                <w:p w14:paraId="71D6BA96" w14:textId="77777777" w:rsidR="00196D62" w:rsidRDefault="00196D62" w:rsidP="00196D62">
                  <w:pPr>
                    <w:rPr>
                      <w:rFonts w:ascii="Arial" w:hAnsi="Arial" w:cs="Arial"/>
                      <w:color w:val="FFC000"/>
                      <w:sz w:val="16"/>
                      <w:szCs w:val="16"/>
                    </w:rPr>
                  </w:pPr>
                  <w:r w:rsidRPr="00981BEF">
                    <w:rPr>
                      <w:rFonts w:ascii="Arial" w:hAnsi="Arial" w:cs="Arial"/>
                      <w:color w:val="FFC000"/>
                      <w:sz w:val="16"/>
                      <w:szCs w:val="16"/>
                    </w:rPr>
                    <w:t>-Develop</w:t>
                  </w:r>
                </w:p>
                <w:p w14:paraId="2BFE8F85" w14:textId="55C0F012" w:rsidR="00232589" w:rsidRPr="00232589" w:rsidRDefault="00196D62" w:rsidP="00196D62">
                  <w:pPr>
                    <w:rPr>
                      <w:rFonts w:ascii="Arial" w:hAnsi="Arial" w:cs="Arial"/>
                      <w:color w:val="00B050"/>
                      <w:sz w:val="16"/>
                      <w:szCs w:val="16"/>
                    </w:rPr>
                  </w:pPr>
                  <w:r>
                    <w:rPr>
                      <w:rFonts w:ascii="Arial" w:hAnsi="Arial" w:cs="Arial"/>
                      <w:color w:val="FFC000"/>
                      <w:sz w:val="16"/>
                      <w:szCs w:val="16"/>
                    </w:rPr>
                    <w:t>Ensure in place for 2021.</w:t>
                  </w:r>
                </w:p>
              </w:tc>
            </w:tr>
            <w:tr w:rsidR="00CD705A" w:rsidRPr="00273E1B" w14:paraId="3E18B9E5" w14:textId="77777777" w:rsidTr="006A6CDE">
              <w:trPr>
                <w:trHeight w:val="1199"/>
              </w:trPr>
              <w:tc>
                <w:tcPr>
                  <w:tcW w:w="654" w:type="dxa"/>
                  <w:shd w:val="clear" w:color="auto" w:fill="auto"/>
                </w:tcPr>
                <w:p w14:paraId="7B232CFB" w14:textId="77777777" w:rsidR="00CD705A" w:rsidRPr="004B29B6" w:rsidRDefault="009D6C16" w:rsidP="00CD705A">
                  <w:pPr>
                    <w:rPr>
                      <w:rFonts w:ascii="Arial Narrow" w:hAnsi="Arial Narrow" w:cs="Arial"/>
                      <w:sz w:val="20"/>
                      <w:szCs w:val="20"/>
                    </w:rPr>
                  </w:pPr>
                  <w:r>
                    <w:rPr>
                      <w:rFonts w:ascii="Arial Narrow" w:hAnsi="Arial Narrow" w:cs="Arial"/>
                      <w:sz w:val="20"/>
                      <w:szCs w:val="20"/>
                    </w:rPr>
                    <w:t>3.4</w:t>
                  </w:r>
                </w:p>
              </w:tc>
              <w:tc>
                <w:tcPr>
                  <w:tcW w:w="2062" w:type="dxa"/>
                  <w:shd w:val="clear" w:color="auto" w:fill="auto"/>
                </w:tcPr>
                <w:p w14:paraId="0F8199FD" w14:textId="77777777" w:rsidR="00CD705A" w:rsidRDefault="00CD705A" w:rsidP="00CD705A">
                  <w:pPr>
                    <w:rPr>
                      <w:rFonts w:ascii="Arial Narrow" w:hAnsi="Arial Narrow" w:cs="Arial"/>
                      <w:sz w:val="20"/>
                      <w:szCs w:val="20"/>
                    </w:rPr>
                  </w:pPr>
                  <w:r w:rsidRPr="001948F3">
                    <w:rPr>
                      <w:rFonts w:ascii="Arial Narrow" w:hAnsi="Arial Narrow" w:cs="Arial"/>
                      <w:sz w:val="20"/>
                      <w:szCs w:val="20"/>
                    </w:rPr>
                    <w:t xml:space="preserve">To celebrate cultural and religious diversity </w:t>
                  </w:r>
                </w:p>
                <w:p w14:paraId="79FD3BAC" w14:textId="77777777" w:rsidR="00CD705A" w:rsidRDefault="00CD705A" w:rsidP="00CD705A">
                  <w:pPr>
                    <w:rPr>
                      <w:rFonts w:ascii="Arial Narrow" w:hAnsi="Arial Narrow" w:cs="Arial"/>
                      <w:sz w:val="20"/>
                      <w:szCs w:val="20"/>
                    </w:rPr>
                  </w:pPr>
                </w:p>
                <w:p w14:paraId="02E7419B" w14:textId="77777777" w:rsidR="00CD705A" w:rsidRPr="001948F3" w:rsidRDefault="00CD705A" w:rsidP="00CD705A">
                  <w:pPr>
                    <w:rPr>
                      <w:rFonts w:ascii="Arial Narrow" w:hAnsi="Arial Narrow" w:cs="Arial"/>
                      <w:sz w:val="20"/>
                      <w:szCs w:val="20"/>
                      <w:highlight w:val="cyan"/>
                    </w:rPr>
                  </w:pPr>
                </w:p>
              </w:tc>
              <w:tc>
                <w:tcPr>
                  <w:tcW w:w="2752" w:type="dxa"/>
                  <w:shd w:val="clear" w:color="auto" w:fill="auto"/>
                </w:tcPr>
                <w:p w14:paraId="7CCC7E31" w14:textId="77777777" w:rsidR="00CD705A" w:rsidRDefault="00CD705A" w:rsidP="005857FB">
                  <w:pPr>
                    <w:pStyle w:val="ListParagraph"/>
                    <w:numPr>
                      <w:ilvl w:val="0"/>
                      <w:numId w:val="15"/>
                    </w:numPr>
                    <w:contextualSpacing w:val="0"/>
                    <w:rPr>
                      <w:rFonts w:ascii="Arial Narrow" w:hAnsi="Arial Narrow" w:cs="Arial"/>
                      <w:sz w:val="20"/>
                      <w:szCs w:val="20"/>
                    </w:rPr>
                  </w:pPr>
                  <w:r>
                    <w:rPr>
                      <w:rFonts w:ascii="Arial Narrow" w:hAnsi="Arial Narrow" w:cs="Arial"/>
                      <w:sz w:val="20"/>
                      <w:szCs w:val="20"/>
                    </w:rPr>
                    <w:t xml:space="preserve">Highlighting and sharing key festivals and celebration </w:t>
                  </w:r>
                </w:p>
                <w:p w14:paraId="4C12286C" w14:textId="77777777" w:rsidR="00CD705A" w:rsidRPr="001948F3" w:rsidRDefault="00CD705A" w:rsidP="005857FB">
                  <w:pPr>
                    <w:pStyle w:val="ListParagraph"/>
                    <w:numPr>
                      <w:ilvl w:val="0"/>
                      <w:numId w:val="15"/>
                    </w:numPr>
                    <w:contextualSpacing w:val="0"/>
                    <w:rPr>
                      <w:rFonts w:ascii="Arial Narrow" w:hAnsi="Arial Narrow" w:cs="Arial"/>
                      <w:sz w:val="20"/>
                      <w:szCs w:val="20"/>
                    </w:rPr>
                  </w:pPr>
                  <w:r>
                    <w:rPr>
                      <w:rFonts w:ascii="Arial Narrow" w:hAnsi="Arial Narrow" w:cs="Arial"/>
                      <w:sz w:val="20"/>
                      <w:szCs w:val="20"/>
                    </w:rPr>
                    <w:t>Ensure that development points from SIAMS inspection are addressed – such as visits/visitors.</w:t>
                  </w:r>
                </w:p>
              </w:tc>
              <w:tc>
                <w:tcPr>
                  <w:tcW w:w="2720" w:type="dxa"/>
                  <w:shd w:val="clear" w:color="auto" w:fill="auto"/>
                </w:tcPr>
                <w:p w14:paraId="6FA58322" w14:textId="77777777" w:rsidR="00CD705A" w:rsidRDefault="00CD705A" w:rsidP="00CD705A">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will have a greater understanding and appreciation of the cultural diversity within school</w:t>
                  </w:r>
                </w:p>
                <w:p w14:paraId="3BA4AFA1" w14:textId="77777777" w:rsidR="00CD705A" w:rsidRDefault="00CD705A" w:rsidP="00CD705A">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and families will all feel that their cultures are being equally understood and respected</w:t>
                  </w:r>
                </w:p>
                <w:p w14:paraId="37F28C21" w14:textId="77777777" w:rsidR="00CD705A" w:rsidRPr="001948F3" w:rsidRDefault="00CD705A" w:rsidP="00CD705A">
                  <w:pPr>
                    <w:pStyle w:val="ListParagraph"/>
                    <w:numPr>
                      <w:ilvl w:val="0"/>
                      <w:numId w:val="8"/>
                    </w:numPr>
                    <w:contextualSpacing w:val="0"/>
                    <w:rPr>
                      <w:rFonts w:ascii="Arial Narrow" w:hAnsi="Arial Narrow" w:cs="Arial"/>
                      <w:b/>
                      <w:sz w:val="20"/>
                      <w:szCs w:val="20"/>
                    </w:rPr>
                  </w:pPr>
                  <w:r w:rsidRPr="001948F3">
                    <w:rPr>
                      <w:rFonts w:ascii="Arial Narrow" w:hAnsi="Arial Narrow" w:cs="Arial"/>
                      <w:b/>
                      <w:sz w:val="20"/>
                      <w:szCs w:val="20"/>
                    </w:rPr>
                    <w:t xml:space="preserve">IMPACT – </w:t>
                  </w:r>
                  <w:r>
                    <w:rPr>
                      <w:rFonts w:ascii="Arial Narrow" w:hAnsi="Arial Narrow" w:cs="Arial"/>
                      <w:b/>
                      <w:sz w:val="20"/>
                      <w:szCs w:val="20"/>
                    </w:rPr>
                    <w:t>pupils will have a greater knowledge of cultural diversity.</w:t>
                  </w:r>
                </w:p>
              </w:tc>
              <w:tc>
                <w:tcPr>
                  <w:tcW w:w="1408" w:type="dxa"/>
                  <w:shd w:val="clear" w:color="auto" w:fill="auto"/>
                </w:tcPr>
                <w:p w14:paraId="6EF6A341" w14:textId="77777777" w:rsidR="00CD705A" w:rsidRPr="004B29B6" w:rsidRDefault="00CD705A" w:rsidP="00CD705A">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06E1E995" w14:textId="77777777" w:rsidR="00CD705A" w:rsidRPr="004B29B6" w:rsidRDefault="00CD705A" w:rsidP="00CD705A">
                  <w:pPr>
                    <w:rPr>
                      <w:rFonts w:ascii="Arial Narrow" w:hAnsi="Arial Narrow" w:cs="Arial"/>
                      <w:sz w:val="20"/>
                      <w:szCs w:val="20"/>
                    </w:rPr>
                  </w:pPr>
                  <w:r>
                    <w:rPr>
                      <w:rFonts w:ascii="Arial Narrow" w:hAnsi="Arial Narrow" w:cs="Arial"/>
                      <w:sz w:val="20"/>
                      <w:szCs w:val="20"/>
                    </w:rPr>
                    <w:t>N/A</w:t>
                  </w:r>
                </w:p>
              </w:tc>
              <w:tc>
                <w:tcPr>
                  <w:tcW w:w="1149" w:type="dxa"/>
                </w:tcPr>
                <w:p w14:paraId="23CA9B13" w14:textId="77777777" w:rsidR="00CD705A" w:rsidRPr="001948F3" w:rsidRDefault="009D6C16" w:rsidP="00CD705A">
                  <w:pPr>
                    <w:rPr>
                      <w:rFonts w:ascii="Arial Narrow" w:hAnsi="Arial Narrow" w:cs="Arial"/>
                      <w:sz w:val="20"/>
                      <w:szCs w:val="20"/>
                    </w:rPr>
                  </w:pPr>
                  <w:r>
                    <w:rPr>
                      <w:rFonts w:ascii="Arial Narrow" w:hAnsi="Arial Narrow" w:cs="Arial"/>
                      <w:sz w:val="20"/>
                      <w:szCs w:val="20"/>
                    </w:rPr>
                    <w:t xml:space="preserve">RE and SMSC </w:t>
                  </w:r>
                  <w:r w:rsidR="00CD705A" w:rsidRPr="001948F3">
                    <w:rPr>
                      <w:rFonts w:ascii="Arial Narrow" w:hAnsi="Arial Narrow" w:cs="Arial"/>
                      <w:sz w:val="20"/>
                      <w:szCs w:val="20"/>
                    </w:rPr>
                    <w:t xml:space="preserve"> lead</w:t>
                  </w:r>
                </w:p>
              </w:tc>
              <w:tc>
                <w:tcPr>
                  <w:tcW w:w="1376" w:type="dxa"/>
                  <w:shd w:val="clear" w:color="auto" w:fill="auto"/>
                </w:tcPr>
                <w:p w14:paraId="2EABE63E" w14:textId="77777777" w:rsidR="00CD705A" w:rsidRDefault="00CD705A" w:rsidP="00CD705A">
                  <w:pPr>
                    <w:rPr>
                      <w:rFonts w:ascii="Arial Narrow" w:hAnsi="Arial Narrow" w:cs="Arial"/>
                      <w:sz w:val="20"/>
                      <w:szCs w:val="20"/>
                    </w:rPr>
                  </w:pPr>
                  <w:r>
                    <w:rPr>
                      <w:rFonts w:ascii="Arial Narrow" w:hAnsi="Arial Narrow" w:cs="Arial"/>
                      <w:sz w:val="20"/>
                      <w:szCs w:val="20"/>
                    </w:rPr>
                    <w:t>As per planned annual events</w:t>
                  </w:r>
                </w:p>
                <w:p w14:paraId="13ACB729" w14:textId="77777777" w:rsidR="00CD705A" w:rsidRPr="00A30944" w:rsidRDefault="00CD705A" w:rsidP="00CD705A">
                  <w:pPr>
                    <w:rPr>
                      <w:rFonts w:ascii="Arial Narrow" w:hAnsi="Arial Narrow" w:cs="Arial"/>
                      <w:sz w:val="20"/>
                      <w:szCs w:val="20"/>
                    </w:rPr>
                  </w:pPr>
                  <w:r>
                    <w:rPr>
                      <w:rFonts w:ascii="Arial Narrow" w:hAnsi="Arial Narrow" w:cs="Arial"/>
                      <w:sz w:val="20"/>
                      <w:szCs w:val="20"/>
                    </w:rPr>
                    <w:t>Plus linked to Learning Together days.</w:t>
                  </w:r>
                </w:p>
              </w:tc>
              <w:tc>
                <w:tcPr>
                  <w:tcW w:w="1331" w:type="dxa"/>
                  <w:shd w:val="clear" w:color="auto" w:fill="auto"/>
                </w:tcPr>
                <w:p w14:paraId="75E76D87" w14:textId="77777777" w:rsidR="00196D62" w:rsidRPr="00204CE4" w:rsidRDefault="00196D62" w:rsidP="00196D62">
                  <w:pPr>
                    <w:rPr>
                      <w:rFonts w:ascii="Arial Narrow" w:hAnsi="Arial Narrow" w:cs="Arial"/>
                      <w:color w:val="FFC000"/>
                      <w:sz w:val="16"/>
                      <w:szCs w:val="16"/>
                    </w:rPr>
                  </w:pPr>
                  <w:r w:rsidRPr="00204CE4">
                    <w:rPr>
                      <w:rFonts w:ascii="Arial Narrow" w:hAnsi="Arial Narrow" w:cs="Arial"/>
                      <w:color w:val="FFC000"/>
                      <w:sz w:val="16"/>
                      <w:szCs w:val="16"/>
                    </w:rPr>
                    <w:t>Continue-visits and visitors are currently allowed due to COVID</w:t>
                  </w:r>
                </w:p>
                <w:p w14:paraId="63FB632E" w14:textId="4A61DD89" w:rsidR="00CD705A" w:rsidRPr="00823013" w:rsidRDefault="00196D62" w:rsidP="00196D62">
                  <w:pPr>
                    <w:rPr>
                      <w:rFonts w:ascii="Arial Narrow" w:hAnsi="Arial Narrow" w:cs="Arial"/>
                      <w:color w:val="0070C0"/>
                      <w:sz w:val="20"/>
                      <w:szCs w:val="20"/>
                    </w:rPr>
                  </w:pPr>
                  <w:r w:rsidRPr="00204CE4">
                    <w:rPr>
                      <w:rFonts w:ascii="Arial Narrow" w:hAnsi="Arial Narrow" w:cs="Arial"/>
                      <w:color w:val="FFC000"/>
                      <w:sz w:val="16"/>
                      <w:szCs w:val="16"/>
                    </w:rPr>
                    <w:t>-All staff support black history month through teaching</w:t>
                  </w:r>
                  <w:r w:rsidRPr="00981BEF">
                    <w:rPr>
                      <w:rFonts w:ascii="Arial Narrow" w:hAnsi="Arial Narrow" w:cs="Arial"/>
                      <w:color w:val="FFC000"/>
                      <w:sz w:val="20"/>
                      <w:szCs w:val="20"/>
                    </w:rPr>
                    <w:t>.</w:t>
                  </w:r>
                </w:p>
              </w:tc>
            </w:tr>
          </w:tbl>
          <w:p w14:paraId="55A06C65" w14:textId="497ACE48" w:rsidR="009D6C16" w:rsidRDefault="009D6C16" w:rsidP="00D13DB5">
            <w:pPr>
              <w:rPr>
                <w:rFonts w:ascii="Arial Black" w:hAnsi="Arial Black"/>
                <w:sz w:val="48"/>
                <w:szCs w:val="48"/>
              </w:rPr>
            </w:pPr>
          </w:p>
          <w:p w14:paraId="07488025" w14:textId="0368B2B5" w:rsidR="007869A9" w:rsidRDefault="007869A9" w:rsidP="00D13DB5">
            <w:pPr>
              <w:rPr>
                <w:rFonts w:ascii="Arial Black" w:hAnsi="Arial Black"/>
                <w:sz w:val="48"/>
                <w:szCs w:val="48"/>
              </w:rPr>
            </w:pPr>
          </w:p>
          <w:p w14:paraId="629C841F" w14:textId="2311DBDE" w:rsidR="007869A9" w:rsidRDefault="007869A9" w:rsidP="00D13DB5">
            <w:pPr>
              <w:rPr>
                <w:rFonts w:ascii="Arial Black" w:hAnsi="Arial Black"/>
                <w:sz w:val="48"/>
                <w:szCs w:val="48"/>
              </w:rPr>
            </w:pPr>
          </w:p>
          <w:p w14:paraId="7F2C9129" w14:textId="6BC9D6F7" w:rsidR="00196D62" w:rsidRDefault="00196D62" w:rsidP="00D13DB5">
            <w:pPr>
              <w:rPr>
                <w:rFonts w:ascii="Arial Black" w:hAnsi="Arial Black"/>
                <w:sz w:val="48"/>
                <w:szCs w:val="48"/>
              </w:rPr>
            </w:pPr>
          </w:p>
          <w:p w14:paraId="3948B259" w14:textId="77777777" w:rsidR="00196D62" w:rsidRDefault="00196D62"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14:paraId="59001B1D" w14:textId="77777777" w:rsidTr="00D13DB5">
              <w:tc>
                <w:tcPr>
                  <w:tcW w:w="14174" w:type="dxa"/>
                  <w:tcBorders>
                    <w:top w:val="nil"/>
                    <w:left w:val="nil"/>
                    <w:bottom w:val="single" w:sz="4" w:space="0" w:color="auto"/>
                    <w:right w:val="nil"/>
                  </w:tcBorders>
                </w:tcPr>
                <w:p w14:paraId="066B2F3E" w14:textId="77777777" w:rsidR="003B6A45" w:rsidRPr="007F2909" w:rsidRDefault="003B6A45" w:rsidP="00A23209">
                  <w:pPr>
                    <w:pStyle w:val="Heading1"/>
                    <w:numPr>
                      <w:ilvl w:val="0"/>
                      <w:numId w:val="1"/>
                    </w:numPr>
                    <w:jc w:val="left"/>
                    <w:rPr>
                      <w:sz w:val="36"/>
                      <w:szCs w:val="36"/>
                    </w:rPr>
                  </w:pPr>
                  <w:r>
                    <w:rPr>
                      <w:sz w:val="36"/>
                      <w:szCs w:val="36"/>
                    </w:rPr>
                    <w:lastRenderedPageBreak/>
                    <w:t>Leadership and Management</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3B6A45" w:rsidRPr="00273E1B" w14:paraId="6FEE2D16" w14:textId="77777777" w:rsidTr="00D13DB5">
              <w:trPr>
                <w:trHeight w:val="142"/>
              </w:trPr>
              <w:tc>
                <w:tcPr>
                  <w:tcW w:w="654" w:type="dxa"/>
                  <w:shd w:val="clear" w:color="auto" w:fill="92D050"/>
                </w:tcPr>
                <w:p w14:paraId="741D0D36" w14:textId="77777777" w:rsidR="003B6A45" w:rsidRPr="00273E1B" w:rsidRDefault="003B6A45" w:rsidP="00D13DB5">
                  <w:pPr>
                    <w:rPr>
                      <w:rFonts w:ascii="Arial" w:hAnsi="Arial" w:cs="Arial"/>
                      <w:b/>
                      <w:sz w:val="18"/>
                      <w:szCs w:val="18"/>
                    </w:rPr>
                  </w:pPr>
                </w:p>
              </w:tc>
              <w:tc>
                <w:tcPr>
                  <w:tcW w:w="2062" w:type="dxa"/>
                  <w:shd w:val="clear" w:color="auto" w:fill="92D050"/>
                </w:tcPr>
                <w:p w14:paraId="1990BD1E" w14:textId="77777777"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60B3DBF9" w14:textId="77777777"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6F0AC282" w14:textId="77777777"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0AD4FA61" w14:textId="77777777" w:rsidR="003B6A45" w:rsidRDefault="003B6A45" w:rsidP="00D13DB5">
                  <w:pPr>
                    <w:rPr>
                      <w:rFonts w:ascii="Arial" w:hAnsi="Arial" w:cs="Arial"/>
                      <w:b/>
                      <w:sz w:val="18"/>
                      <w:szCs w:val="18"/>
                    </w:rPr>
                  </w:pPr>
                  <w:r>
                    <w:rPr>
                      <w:rFonts w:ascii="Arial" w:hAnsi="Arial" w:cs="Arial"/>
                      <w:b/>
                      <w:sz w:val="18"/>
                      <w:szCs w:val="18"/>
                    </w:rPr>
                    <w:t>Monitoring/</w:t>
                  </w:r>
                </w:p>
                <w:p w14:paraId="2796062D" w14:textId="77777777"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4177A2E5" w14:textId="77777777"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14:paraId="25B10E06" w14:textId="77777777"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1473C610" w14:textId="77777777"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38820B09" w14:textId="77777777"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14:paraId="127222D0" w14:textId="77777777" w:rsidTr="00D13DB5">
              <w:trPr>
                <w:trHeight w:val="1199"/>
              </w:trPr>
              <w:tc>
                <w:tcPr>
                  <w:tcW w:w="654" w:type="dxa"/>
                  <w:shd w:val="clear" w:color="auto" w:fill="auto"/>
                </w:tcPr>
                <w:p w14:paraId="1F449683" w14:textId="77777777" w:rsidR="003B6A45" w:rsidRPr="004B29B6" w:rsidRDefault="003B6A45" w:rsidP="00D13DB5">
                  <w:pPr>
                    <w:rPr>
                      <w:rFonts w:ascii="Arial Narrow" w:hAnsi="Arial Narrow" w:cs="Arial"/>
                      <w:sz w:val="20"/>
                      <w:szCs w:val="20"/>
                    </w:rPr>
                  </w:pPr>
                  <w:r>
                    <w:rPr>
                      <w:rFonts w:ascii="Arial Narrow" w:hAnsi="Arial Narrow" w:cs="Arial"/>
                      <w:sz w:val="20"/>
                      <w:szCs w:val="20"/>
                    </w:rPr>
                    <w:t>4.1</w:t>
                  </w:r>
                </w:p>
              </w:tc>
              <w:tc>
                <w:tcPr>
                  <w:tcW w:w="2062" w:type="dxa"/>
                  <w:shd w:val="clear" w:color="auto" w:fill="auto"/>
                </w:tcPr>
                <w:p w14:paraId="254EDA43" w14:textId="77777777" w:rsidR="00DF7E47" w:rsidRDefault="003B6A45" w:rsidP="00D13DB5">
                  <w:pPr>
                    <w:rPr>
                      <w:rFonts w:ascii="Arial Narrow" w:hAnsi="Arial Narrow" w:cs="Arial"/>
                      <w:sz w:val="20"/>
                      <w:szCs w:val="20"/>
                    </w:rPr>
                  </w:pPr>
                  <w:r w:rsidRPr="00EF51BE">
                    <w:rPr>
                      <w:rFonts w:ascii="Arial Narrow" w:hAnsi="Arial Narrow" w:cs="Arial"/>
                      <w:sz w:val="20"/>
                      <w:szCs w:val="20"/>
                    </w:rPr>
                    <w:t xml:space="preserve">To </w:t>
                  </w:r>
                  <w:r w:rsidR="00DF7E47">
                    <w:rPr>
                      <w:rFonts w:ascii="Arial Narrow" w:hAnsi="Arial Narrow" w:cs="Arial"/>
                      <w:sz w:val="20"/>
                      <w:szCs w:val="20"/>
                    </w:rPr>
                    <w:t xml:space="preserve">embed </w:t>
                  </w:r>
                  <w:r w:rsidRPr="00EF51BE">
                    <w:rPr>
                      <w:rFonts w:ascii="Arial Narrow" w:hAnsi="Arial Narrow" w:cs="Arial"/>
                      <w:sz w:val="20"/>
                      <w:szCs w:val="20"/>
                    </w:rPr>
                    <w:t xml:space="preserve"> the s</w:t>
                  </w:r>
                  <w:r w:rsidR="00DF7E47">
                    <w:rPr>
                      <w:rFonts w:ascii="Arial Narrow" w:hAnsi="Arial Narrow" w:cs="Arial"/>
                      <w:sz w:val="20"/>
                      <w:szCs w:val="20"/>
                    </w:rPr>
                    <w:t xml:space="preserve">ubject </w:t>
                  </w:r>
                  <w:r w:rsidRPr="00EF51BE">
                    <w:rPr>
                      <w:rFonts w:ascii="Arial Narrow" w:hAnsi="Arial Narrow" w:cs="Arial"/>
                      <w:sz w:val="20"/>
                      <w:szCs w:val="20"/>
                    </w:rPr>
                    <w:t>leadership structure</w:t>
                  </w:r>
                  <w:r>
                    <w:rPr>
                      <w:rFonts w:ascii="Arial Narrow" w:hAnsi="Arial Narrow" w:cs="Arial"/>
                      <w:sz w:val="20"/>
                      <w:szCs w:val="20"/>
                    </w:rPr>
                    <w:t xml:space="preserve"> to provide more secure, and sustainable leadership </w:t>
                  </w:r>
                  <w:r w:rsidR="00DF7E47">
                    <w:rPr>
                      <w:rFonts w:ascii="Arial Narrow" w:hAnsi="Arial Narrow" w:cs="Arial"/>
                      <w:sz w:val="20"/>
                      <w:szCs w:val="20"/>
                    </w:rPr>
                    <w:t>and monitoring of subjects, especially across the federation.</w:t>
                  </w:r>
                </w:p>
                <w:p w14:paraId="5D17F86E" w14:textId="725C00C0" w:rsidR="00E5694F" w:rsidRDefault="00E5694F" w:rsidP="00D13DB5">
                  <w:pPr>
                    <w:rPr>
                      <w:rFonts w:ascii="Arial Narrow" w:hAnsi="Arial Narrow" w:cs="Arial"/>
                      <w:sz w:val="20"/>
                      <w:szCs w:val="20"/>
                    </w:rPr>
                  </w:pPr>
                  <w:r>
                    <w:rPr>
                      <w:rFonts w:ascii="Arial Narrow" w:hAnsi="Arial Narrow" w:cs="Arial"/>
                      <w:sz w:val="20"/>
                      <w:szCs w:val="20"/>
                    </w:rPr>
                    <w:t>To ensure the progression of skills through a subject and that pupils make links between subjects.</w:t>
                  </w:r>
                </w:p>
                <w:p w14:paraId="4E95C50D" w14:textId="2ED95A3B" w:rsidR="004E47E5" w:rsidRDefault="004E47E5" w:rsidP="00D13DB5">
                  <w:pPr>
                    <w:rPr>
                      <w:rFonts w:ascii="Arial Narrow" w:hAnsi="Arial Narrow" w:cs="Arial"/>
                      <w:sz w:val="20"/>
                      <w:szCs w:val="20"/>
                    </w:rPr>
                  </w:pPr>
                  <w:r>
                    <w:rPr>
                      <w:rFonts w:ascii="Arial Narrow" w:hAnsi="Arial Narrow" w:cs="Arial"/>
                      <w:sz w:val="20"/>
                      <w:szCs w:val="20"/>
                    </w:rPr>
                    <w:t>To ensure that key concepts are mapped out against curriculum areas.</w:t>
                  </w:r>
                </w:p>
                <w:p w14:paraId="7BA287B9" w14:textId="77777777" w:rsidR="003B6A45" w:rsidRPr="00EF51BE" w:rsidRDefault="003B6A45" w:rsidP="00D13DB5">
                  <w:pPr>
                    <w:rPr>
                      <w:rFonts w:ascii="Arial Narrow" w:hAnsi="Arial Narrow" w:cs="Arial"/>
                      <w:sz w:val="20"/>
                      <w:szCs w:val="20"/>
                      <w:highlight w:val="cyan"/>
                    </w:rPr>
                  </w:pPr>
                </w:p>
              </w:tc>
              <w:tc>
                <w:tcPr>
                  <w:tcW w:w="2752" w:type="dxa"/>
                  <w:shd w:val="clear" w:color="auto" w:fill="auto"/>
                </w:tcPr>
                <w:p w14:paraId="253DB666" w14:textId="77777777" w:rsidR="00DF7E47" w:rsidRDefault="00DF7E47"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Leaders meetings held regularly to ensure consistency of approach and expectation – all singing from the same hymn sheet</w:t>
                  </w:r>
                </w:p>
                <w:p w14:paraId="4B8B3A00" w14:textId="77777777" w:rsidR="00DF7E47" w:rsidRDefault="00DF7E47"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 xml:space="preserve">All subject leaders to be actively involved in monitoring their subject, through learning walks/work scrutiny etc. </w:t>
                  </w:r>
                  <w:r w:rsidR="00E5694F">
                    <w:rPr>
                      <w:rFonts w:ascii="Arial Narrow" w:hAnsi="Arial Narrow" w:cs="Arial"/>
                      <w:sz w:val="20"/>
                      <w:szCs w:val="20"/>
                    </w:rPr>
                    <w:t>within school and across federation.</w:t>
                  </w:r>
                </w:p>
                <w:p w14:paraId="373CEEC3" w14:textId="77777777" w:rsidR="00E5694F" w:rsidRDefault="00E5694F"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Progression of skills and subject coverage is clear.</w:t>
                  </w:r>
                </w:p>
                <w:p w14:paraId="37A083BC" w14:textId="77777777" w:rsidR="00DF7E47" w:rsidRDefault="00DF7E47"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 xml:space="preserve">1:1 / groups sessions for </w:t>
                  </w:r>
                </w:p>
                <w:p w14:paraId="14D15FC7" w14:textId="55698A23" w:rsidR="007869A9" w:rsidRDefault="00DF7E47" w:rsidP="007869A9">
                  <w:pPr>
                    <w:rPr>
                      <w:rFonts w:ascii="Arial Narrow" w:hAnsi="Arial Narrow" w:cs="Arial"/>
                      <w:sz w:val="20"/>
                      <w:szCs w:val="20"/>
                    </w:rPr>
                  </w:pPr>
                  <w:r>
                    <w:rPr>
                      <w:rFonts w:ascii="Arial Narrow" w:hAnsi="Arial Narrow" w:cs="Arial"/>
                      <w:sz w:val="20"/>
                      <w:szCs w:val="20"/>
                    </w:rPr>
                    <w:t>leaders to discuss any issues they may have</w:t>
                  </w:r>
                  <w:r w:rsidR="007869A9">
                    <w:rPr>
                      <w:rFonts w:ascii="Arial Narrow" w:hAnsi="Arial Narrow" w:cs="Arial"/>
                      <w:sz w:val="20"/>
                      <w:szCs w:val="20"/>
                    </w:rPr>
                    <w:t>.</w:t>
                  </w:r>
                  <w:r>
                    <w:rPr>
                      <w:rFonts w:ascii="Arial Narrow" w:hAnsi="Arial Narrow" w:cs="Arial"/>
                      <w:sz w:val="20"/>
                      <w:szCs w:val="20"/>
                    </w:rPr>
                    <w:t xml:space="preserve"> </w:t>
                  </w:r>
                </w:p>
                <w:p w14:paraId="23EA956C" w14:textId="12A1EF45" w:rsidR="004E47E5" w:rsidRPr="007869A9" w:rsidRDefault="004E47E5" w:rsidP="007869A9">
                  <w:pPr>
                    <w:pStyle w:val="ListParagraph"/>
                    <w:numPr>
                      <w:ilvl w:val="0"/>
                      <w:numId w:val="12"/>
                    </w:numPr>
                    <w:rPr>
                      <w:rFonts w:ascii="Arial Narrow" w:hAnsi="Arial Narrow" w:cs="Arial"/>
                      <w:sz w:val="20"/>
                      <w:szCs w:val="20"/>
                    </w:rPr>
                  </w:pPr>
                  <w:r w:rsidRPr="007869A9">
                    <w:rPr>
                      <w:rFonts w:ascii="Arial Narrow" w:hAnsi="Arial Narrow" w:cs="Arial"/>
                      <w:sz w:val="20"/>
                      <w:szCs w:val="20"/>
                    </w:rPr>
                    <w:t>Leaders can</w:t>
                  </w:r>
                  <w:r w:rsidR="0080695C" w:rsidRPr="007869A9">
                    <w:rPr>
                      <w:rFonts w:ascii="Arial Narrow" w:hAnsi="Arial Narrow" w:cs="Arial"/>
                      <w:sz w:val="20"/>
                      <w:szCs w:val="20"/>
                    </w:rPr>
                    <w:t xml:space="preserve"> support other teachers by sharing the golden threads of their subject.</w:t>
                  </w:r>
                </w:p>
              </w:tc>
              <w:tc>
                <w:tcPr>
                  <w:tcW w:w="2720" w:type="dxa"/>
                  <w:shd w:val="clear" w:color="auto" w:fill="auto"/>
                </w:tcPr>
                <w:p w14:paraId="797306B4" w14:textId="77777777" w:rsidR="00DF7E47" w:rsidRDefault="00DF7E47"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Core leaders attend core moderation through DNEAT and PIXL conferences.</w:t>
                  </w:r>
                </w:p>
                <w:p w14:paraId="4CD5299E" w14:textId="77777777" w:rsidR="00DF7E47" w:rsidRDefault="00DF7E47"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Middle and senior leaders are confident in executing their role and feel supported</w:t>
                  </w:r>
                </w:p>
                <w:p w14:paraId="28AA608D" w14:textId="32A00B69" w:rsidR="00DF7E47" w:rsidRDefault="00DF7E47"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School leadership at all levels is sustainable </w:t>
                  </w:r>
                </w:p>
                <w:p w14:paraId="40E2809A" w14:textId="57DCF744" w:rsidR="0080695C" w:rsidRDefault="0080695C"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Key concepts for each subject area are shared with all staff and pupils, enabling pupils to make links.</w:t>
                  </w:r>
                </w:p>
                <w:p w14:paraId="2DED3985" w14:textId="77777777" w:rsidR="0080695C" w:rsidRDefault="0080695C" w:rsidP="00DF7E47">
                  <w:pPr>
                    <w:pStyle w:val="ListParagraph"/>
                    <w:numPr>
                      <w:ilvl w:val="0"/>
                      <w:numId w:val="8"/>
                    </w:numPr>
                    <w:contextualSpacing w:val="0"/>
                    <w:rPr>
                      <w:rFonts w:ascii="Arial Narrow" w:hAnsi="Arial Narrow" w:cs="Arial"/>
                      <w:sz w:val="20"/>
                      <w:szCs w:val="20"/>
                    </w:rPr>
                  </w:pPr>
                </w:p>
                <w:p w14:paraId="2B46C602" w14:textId="77777777" w:rsidR="003B6A45" w:rsidRPr="00DF7E47" w:rsidRDefault="00DF7E47" w:rsidP="00DF7E47">
                  <w:pPr>
                    <w:rPr>
                      <w:rFonts w:ascii="Arial Narrow" w:hAnsi="Arial Narrow" w:cs="Arial"/>
                      <w:sz w:val="20"/>
                      <w:szCs w:val="20"/>
                    </w:rPr>
                  </w:pPr>
                  <w:r w:rsidRPr="00D4583C">
                    <w:rPr>
                      <w:rFonts w:ascii="Arial Narrow" w:hAnsi="Arial Narrow" w:cs="Arial"/>
                      <w:b/>
                      <w:sz w:val="20"/>
                      <w:szCs w:val="20"/>
                    </w:rPr>
                    <w:t>IMPACT – More effective leadership at all levels and a sustainable profile for the school</w:t>
                  </w:r>
                </w:p>
              </w:tc>
              <w:tc>
                <w:tcPr>
                  <w:tcW w:w="1408" w:type="dxa"/>
                  <w:shd w:val="clear" w:color="auto" w:fill="auto"/>
                </w:tcPr>
                <w:p w14:paraId="55270AD3"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SLT</w:t>
                  </w:r>
                  <w:r w:rsidR="00E5694F">
                    <w:rPr>
                      <w:rFonts w:ascii="Arial Narrow" w:hAnsi="Arial Narrow" w:cs="Arial"/>
                      <w:sz w:val="20"/>
                      <w:szCs w:val="20"/>
                    </w:rPr>
                    <w:t>/Curriculum champion</w:t>
                  </w:r>
                </w:p>
              </w:tc>
              <w:tc>
                <w:tcPr>
                  <w:tcW w:w="1144" w:type="dxa"/>
                  <w:shd w:val="clear" w:color="auto" w:fill="auto"/>
                </w:tcPr>
                <w:p w14:paraId="55D72129" w14:textId="77777777" w:rsidR="003B6A45" w:rsidRPr="004B29B6" w:rsidRDefault="003B6A45" w:rsidP="006316A5">
                  <w:pPr>
                    <w:rPr>
                      <w:rFonts w:ascii="Arial Narrow" w:hAnsi="Arial Narrow" w:cs="Arial"/>
                      <w:sz w:val="20"/>
                      <w:szCs w:val="20"/>
                    </w:rPr>
                  </w:pPr>
                  <w:r>
                    <w:rPr>
                      <w:rFonts w:ascii="Arial Narrow" w:hAnsi="Arial Narrow" w:cs="Arial"/>
                      <w:sz w:val="20"/>
                      <w:szCs w:val="20"/>
                    </w:rPr>
                    <w:t xml:space="preserve">Included in </w:t>
                  </w:r>
                  <w:r w:rsidR="006316A5">
                    <w:rPr>
                      <w:rFonts w:ascii="Arial Narrow" w:hAnsi="Arial Narrow" w:cs="Arial"/>
                      <w:sz w:val="20"/>
                      <w:szCs w:val="20"/>
                    </w:rPr>
                    <w:t>DNEAT core offer/AGEP support</w:t>
                  </w:r>
                </w:p>
              </w:tc>
              <w:tc>
                <w:tcPr>
                  <w:tcW w:w="1149" w:type="dxa"/>
                </w:tcPr>
                <w:p w14:paraId="391FF9F0" w14:textId="77777777" w:rsidR="003B6A45" w:rsidRDefault="00D13DB5" w:rsidP="00D13DB5">
                  <w:pPr>
                    <w:rPr>
                      <w:rFonts w:ascii="Arial Narrow" w:hAnsi="Arial Narrow" w:cs="Arial"/>
                      <w:sz w:val="20"/>
                      <w:szCs w:val="20"/>
                    </w:rPr>
                  </w:pPr>
                  <w:r>
                    <w:rPr>
                      <w:rFonts w:ascii="Arial Narrow" w:hAnsi="Arial Narrow" w:cs="Arial"/>
                      <w:sz w:val="20"/>
                      <w:szCs w:val="20"/>
                    </w:rPr>
                    <w:t>HOS</w:t>
                  </w:r>
                  <w:r w:rsidR="003B6A45" w:rsidRPr="000A028D">
                    <w:rPr>
                      <w:rFonts w:ascii="Arial Narrow" w:hAnsi="Arial Narrow" w:cs="Arial"/>
                      <w:sz w:val="20"/>
                      <w:szCs w:val="20"/>
                    </w:rPr>
                    <w:t xml:space="preserve"> and </w:t>
                  </w:r>
                  <w:r>
                    <w:rPr>
                      <w:rFonts w:ascii="Arial Narrow" w:hAnsi="Arial Narrow" w:cs="Arial"/>
                      <w:sz w:val="20"/>
                      <w:szCs w:val="20"/>
                    </w:rPr>
                    <w:t>E</w:t>
                  </w:r>
                  <w:r w:rsidR="003B6A45" w:rsidRPr="000A028D">
                    <w:rPr>
                      <w:rFonts w:ascii="Arial Narrow" w:hAnsi="Arial Narrow" w:cs="Arial"/>
                      <w:sz w:val="20"/>
                      <w:szCs w:val="20"/>
                    </w:rPr>
                    <w:t>HT</w:t>
                  </w:r>
                </w:p>
                <w:p w14:paraId="1AC43013" w14:textId="77777777" w:rsidR="00E5694F" w:rsidRPr="000A028D" w:rsidRDefault="00E5694F" w:rsidP="00D13DB5">
                  <w:pPr>
                    <w:rPr>
                      <w:rFonts w:ascii="Arial Narrow" w:hAnsi="Arial Narrow" w:cs="Arial"/>
                      <w:sz w:val="20"/>
                      <w:szCs w:val="20"/>
                    </w:rPr>
                  </w:pPr>
                  <w:r>
                    <w:rPr>
                      <w:rFonts w:ascii="Arial Narrow" w:hAnsi="Arial Narrow" w:cs="Arial"/>
                      <w:sz w:val="20"/>
                      <w:szCs w:val="20"/>
                    </w:rPr>
                    <w:t>Curriculum Champion</w:t>
                  </w:r>
                </w:p>
              </w:tc>
              <w:tc>
                <w:tcPr>
                  <w:tcW w:w="1376" w:type="dxa"/>
                  <w:shd w:val="clear" w:color="auto" w:fill="auto"/>
                </w:tcPr>
                <w:p w14:paraId="5A7C0EB7" w14:textId="77777777" w:rsidR="00C474A8" w:rsidRDefault="00C474A8" w:rsidP="00D13DB5">
                  <w:pPr>
                    <w:rPr>
                      <w:rFonts w:ascii="Arial Narrow" w:hAnsi="Arial Narrow" w:cs="Arial"/>
                      <w:sz w:val="20"/>
                      <w:szCs w:val="20"/>
                    </w:rPr>
                  </w:pPr>
                  <w:r>
                    <w:rPr>
                      <w:rFonts w:ascii="Arial Narrow" w:hAnsi="Arial Narrow" w:cs="Arial"/>
                      <w:sz w:val="20"/>
                      <w:szCs w:val="20"/>
                    </w:rPr>
                    <w:t xml:space="preserve">All action plans to be </w:t>
                  </w:r>
                  <w:proofErr w:type="spellStart"/>
                  <w:r>
                    <w:rPr>
                      <w:rFonts w:ascii="Arial Narrow" w:hAnsi="Arial Narrow" w:cs="Arial"/>
                      <w:sz w:val="20"/>
                      <w:szCs w:val="20"/>
                    </w:rPr>
                    <w:t>reviewd</w:t>
                  </w:r>
                  <w:proofErr w:type="spellEnd"/>
                  <w:r>
                    <w:rPr>
                      <w:rFonts w:ascii="Arial Narrow" w:hAnsi="Arial Narrow" w:cs="Arial"/>
                      <w:sz w:val="20"/>
                      <w:szCs w:val="20"/>
                    </w:rPr>
                    <w:t xml:space="preserve"> for Autumn term, in light of changes to year.</w:t>
                  </w:r>
                </w:p>
                <w:p w14:paraId="003436ED" w14:textId="77777777" w:rsidR="00C474A8" w:rsidRDefault="00C474A8" w:rsidP="00D13DB5">
                  <w:pPr>
                    <w:rPr>
                      <w:rFonts w:ascii="Arial Narrow" w:hAnsi="Arial Narrow" w:cs="Arial"/>
                      <w:sz w:val="20"/>
                      <w:szCs w:val="20"/>
                    </w:rPr>
                  </w:pPr>
                  <w:r>
                    <w:rPr>
                      <w:rFonts w:ascii="Arial Narrow" w:hAnsi="Arial Narrow" w:cs="Arial"/>
                      <w:sz w:val="20"/>
                      <w:szCs w:val="20"/>
                    </w:rPr>
                    <w:t>December 2020</w:t>
                  </w:r>
                </w:p>
                <w:p w14:paraId="6D448167" w14:textId="6B51D3A4" w:rsidR="003B6A45" w:rsidRDefault="003B6A45" w:rsidP="00D13DB5">
                  <w:pPr>
                    <w:rPr>
                      <w:rFonts w:ascii="Arial Narrow" w:hAnsi="Arial Narrow" w:cs="Arial"/>
                      <w:sz w:val="20"/>
                      <w:szCs w:val="20"/>
                    </w:rPr>
                  </w:pPr>
                  <w:r>
                    <w:rPr>
                      <w:rFonts w:ascii="Arial Narrow" w:hAnsi="Arial Narrow" w:cs="Arial"/>
                      <w:sz w:val="20"/>
                      <w:szCs w:val="20"/>
                    </w:rPr>
                    <w:t>Any new practices agreed and implemented by end</w:t>
                  </w:r>
                  <w:r w:rsidR="00C474A8">
                    <w:rPr>
                      <w:rFonts w:ascii="Arial Narrow" w:hAnsi="Arial Narrow" w:cs="Arial"/>
                      <w:sz w:val="20"/>
                      <w:szCs w:val="20"/>
                    </w:rPr>
                    <w:t xml:space="preserve"> December 2020</w:t>
                  </w:r>
                </w:p>
                <w:p w14:paraId="78254653" w14:textId="77777777" w:rsidR="00E5694F" w:rsidRPr="00A30944" w:rsidRDefault="00E5694F" w:rsidP="00D13DB5">
                  <w:pPr>
                    <w:rPr>
                      <w:rFonts w:ascii="Arial Narrow" w:hAnsi="Arial Narrow" w:cs="Arial"/>
                      <w:sz w:val="20"/>
                      <w:szCs w:val="20"/>
                    </w:rPr>
                  </w:pPr>
                  <w:r>
                    <w:rPr>
                      <w:rFonts w:ascii="Arial Narrow" w:hAnsi="Arial Narrow" w:cs="Arial"/>
                      <w:sz w:val="20"/>
                      <w:szCs w:val="20"/>
                    </w:rPr>
                    <w:t>Ongoing curriculum leader development work throughout year.</w:t>
                  </w:r>
                </w:p>
              </w:tc>
              <w:tc>
                <w:tcPr>
                  <w:tcW w:w="1331" w:type="dxa"/>
                  <w:shd w:val="clear" w:color="auto" w:fill="auto"/>
                </w:tcPr>
                <w:p w14:paraId="185DFCFC" w14:textId="77777777" w:rsidR="00196D62" w:rsidRPr="00981BEF" w:rsidRDefault="00196D62" w:rsidP="00196D62">
                  <w:pPr>
                    <w:rPr>
                      <w:rFonts w:ascii="Arial Narrow" w:hAnsi="Arial Narrow" w:cs="Arial"/>
                      <w:color w:val="FFC000"/>
                      <w:sz w:val="20"/>
                      <w:szCs w:val="20"/>
                    </w:rPr>
                  </w:pPr>
                  <w:r w:rsidRPr="00981BEF">
                    <w:rPr>
                      <w:rFonts w:ascii="Arial Narrow" w:hAnsi="Arial Narrow" w:cs="Arial"/>
                      <w:color w:val="FFC000"/>
                      <w:sz w:val="20"/>
                      <w:szCs w:val="20"/>
                    </w:rPr>
                    <w:t>-co-ordinators of subjects are exploring ways of monitoring whilst remaining in their bubbles.</w:t>
                  </w:r>
                </w:p>
                <w:p w14:paraId="4635A119" w14:textId="77777777" w:rsidR="00232589" w:rsidRPr="00823013" w:rsidRDefault="00232589" w:rsidP="00C474A8">
                  <w:pPr>
                    <w:rPr>
                      <w:rFonts w:ascii="Arial Narrow" w:hAnsi="Arial Narrow" w:cs="Arial"/>
                      <w:color w:val="0070C0"/>
                      <w:sz w:val="20"/>
                      <w:szCs w:val="20"/>
                    </w:rPr>
                  </w:pPr>
                </w:p>
              </w:tc>
            </w:tr>
            <w:tr w:rsidR="0080695C" w:rsidRPr="00273E1B" w14:paraId="19BA2698" w14:textId="77777777" w:rsidTr="00D13DB5">
              <w:trPr>
                <w:trHeight w:val="1199"/>
              </w:trPr>
              <w:tc>
                <w:tcPr>
                  <w:tcW w:w="654" w:type="dxa"/>
                  <w:shd w:val="clear" w:color="auto" w:fill="auto"/>
                </w:tcPr>
                <w:p w14:paraId="64198DA1" w14:textId="5FAAD05D" w:rsidR="0080695C" w:rsidRDefault="0080695C" w:rsidP="00D13DB5">
                  <w:pPr>
                    <w:rPr>
                      <w:rFonts w:ascii="Arial Narrow" w:hAnsi="Arial Narrow" w:cs="Arial"/>
                      <w:sz w:val="20"/>
                      <w:szCs w:val="20"/>
                    </w:rPr>
                  </w:pPr>
                  <w:r>
                    <w:rPr>
                      <w:rFonts w:ascii="Arial Narrow" w:hAnsi="Arial Narrow" w:cs="Arial"/>
                      <w:sz w:val="20"/>
                      <w:szCs w:val="20"/>
                    </w:rPr>
                    <w:t>4.2</w:t>
                  </w:r>
                </w:p>
              </w:tc>
              <w:tc>
                <w:tcPr>
                  <w:tcW w:w="2062" w:type="dxa"/>
                  <w:shd w:val="clear" w:color="auto" w:fill="auto"/>
                </w:tcPr>
                <w:p w14:paraId="435B5259" w14:textId="418A1B98" w:rsidR="0080695C" w:rsidRPr="00EF51BE" w:rsidRDefault="0080695C" w:rsidP="00D13DB5">
                  <w:pPr>
                    <w:rPr>
                      <w:rFonts w:ascii="Arial Narrow" w:hAnsi="Arial Narrow" w:cs="Arial"/>
                      <w:sz w:val="20"/>
                      <w:szCs w:val="20"/>
                    </w:rPr>
                  </w:pPr>
                  <w:r>
                    <w:rPr>
                      <w:rFonts w:ascii="Arial Narrow" w:hAnsi="Arial Narrow" w:cs="Arial"/>
                      <w:sz w:val="20"/>
                      <w:szCs w:val="20"/>
                    </w:rPr>
                    <w:t xml:space="preserve">Subject leaders promote a rich </w:t>
                  </w:r>
                  <w:proofErr w:type="spellStart"/>
                  <w:r>
                    <w:rPr>
                      <w:rFonts w:ascii="Arial Narrow" w:hAnsi="Arial Narrow" w:cs="Arial"/>
                      <w:sz w:val="20"/>
                      <w:szCs w:val="20"/>
                    </w:rPr>
                    <w:t>vocabiulary</w:t>
                  </w:r>
                  <w:proofErr w:type="spellEnd"/>
                  <w:r>
                    <w:rPr>
                      <w:rFonts w:ascii="Arial Narrow" w:hAnsi="Arial Narrow" w:cs="Arial"/>
                      <w:sz w:val="20"/>
                      <w:szCs w:val="20"/>
                    </w:rPr>
                    <w:t xml:space="preserve"> across all curriculum subjects</w:t>
                  </w:r>
                </w:p>
              </w:tc>
              <w:tc>
                <w:tcPr>
                  <w:tcW w:w="2752" w:type="dxa"/>
                  <w:shd w:val="clear" w:color="auto" w:fill="auto"/>
                </w:tcPr>
                <w:p w14:paraId="4A875A59" w14:textId="77777777" w:rsidR="0080695C" w:rsidRDefault="0080695C" w:rsidP="0080695C">
                  <w:pPr>
                    <w:pStyle w:val="ListParagraph"/>
                    <w:numPr>
                      <w:ilvl w:val="0"/>
                      <w:numId w:val="41"/>
                    </w:numPr>
                    <w:rPr>
                      <w:rFonts w:ascii="Arial Narrow" w:hAnsi="Arial Narrow" w:cs="Arial"/>
                      <w:sz w:val="20"/>
                      <w:szCs w:val="20"/>
                    </w:rPr>
                  </w:pPr>
                  <w:r>
                    <w:rPr>
                      <w:rFonts w:ascii="Arial Narrow" w:hAnsi="Arial Narrow" w:cs="Arial"/>
                      <w:sz w:val="20"/>
                      <w:szCs w:val="20"/>
                    </w:rPr>
                    <w:t>Subject leaders share their own subject specific vocabulary list with all staff.</w:t>
                  </w:r>
                </w:p>
                <w:p w14:paraId="1BA5C45F" w14:textId="77777777" w:rsidR="0080695C" w:rsidRDefault="0080695C" w:rsidP="0080695C">
                  <w:pPr>
                    <w:pStyle w:val="ListParagraph"/>
                    <w:numPr>
                      <w:ilvl w:val="0"/>
                      <w:numId w:val="41"/>
                    </w:numPr>
                    <w:rPr>
                      <w:rFonts w:ascii="Arial Narrow" w:hAnsi="Arial Narrow" w:cs="Arial"/>
                      <w:sz w:val="20"/>
                      <w:szCs w:val="20"/>
                    </w:rPr>
                  </w:pPr>
                  <w:r>
                    <w:rPr>
                      <w:rFonts w:ascii="Arial Narrow" w:hAnsi="Arial Narrow" w:cs="Arial"/>
                      <w:sz w:val="20"/>
                      <w:szCs w:val="20"/>
                    </w:rPr>
                    <w:t>Vocabulary is introduced to pupils and explained.</w:t>
                  </w:r>
                </w:p>
                <w:p w14:paraId="2172F9A6" w14:textId="3F517B82" w:rsidR="0080695C" w:rsidRPr="0080695C" w:rsidRDefault="0080695C" w:rsidP="0080695C">
                  <w:pPr>
                    <w:pStyle w:val="ListParagraph"/>
                    <w:numPr>
                      <w:ilvl w:val="0"/>
                      <w:numId w:val="41"/>
                    </w:numPr>
                    <w:rPr>
                      <w:rFonts w:ascii="Arial Narrow" w:hAnsi="Arial Narrow" w:cs="Arial"/>
                      <w:sz w:val="20"/>
                      <w:szCs w:val="20"/>
                    </w:rPr>
                  </w:pPr>
                  <w:r>
                    <w:rPr>
                      <w:rFonts w:ascii="Arial Narrow" w:hAnsi="Arial Narrow" w:cs="Arial"/>
                      <w:sz w:val="20"/>
                      <w:szCs w:val="20"/>
                    </w:rPr>
                    <w:t>Vocabulary rich displays are in each class for all subject areas.</w:t>
                  </w:r>
                </w:p>
              </w:tc>
              <w:tc>
                <w:tcPr>
                  <w:tcW w:w="2720" w:type="dxa"/>
                  <w:shd w:val="clear" w:color="auto" w:fill="auto"/>
                </w:tcPr>
                <w:p w14:paraId="3DD9A5BC" w14:textId="77777777" w:rsidR="0080695C" w:rsidRDefault="0080695C"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vocabulary will be developed in all subject areas.</w:t>
                  </w:r>
                </w:p>
                <w:p w14:paraId="28D7895B" w14:textId="77777777" w:rsidR="0080695C" w:rsidRDefault="0080695C"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Vocabulary in Tier 2 and 3 will be developed.</w:t>
                  </w:r>
                </w:p>
                <w:p w14:paraId="52E01C90" w14:textId="7F2539BD" w:rsidR="0080695C" w:rsidRDefault="0080695C"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Developments in vocabulary will benefit all foundation subjects and also enhance writing in English lessons.</w:t>
                  </w:r>
                </w:p>
              </w:tc>
              <w:tc>
                <w:tcPr>
                  <w:tcW w:w="1408" w:type="dxa"/>
                  <w:shd w:val="clear" w:color="auto" w:fill="auto"/>
                </w:tcPr>
                <w:p w14:paraId="7AB4902F" w14:textId="77AD9639" w:rsidR="0080695C" w:rsidRDefault="0080695C" w:rsidP="00D13DB5">
                  <w:pPr>
                    <w:jc w:val="center"/>
                    <w:rPr>
                      <w:rFonts w:ascii="Arial Narrow" w:hAnsi="Arial Narrow" w:cs="Arial"/>
                      <w:sz w:val="20"/>
                      <w:szCs w:val="20"/>
                    </w:rPr>
                  </w:pPr>
                  <w:r>
                    <w:rPr>
                      <w:rFonts w:ascii="Arial Narrow" w:hAnsi="Arial Narrow" w:cs="Arial"/>
                      <w:sz w:val="20"/>
                      <w:szCs w:val="20"/>
                    </w:rPr>
                    <w:t>SL/</w:t>
                  </w:r>
                  <w:proofErr w:type="spellStart"/>
                  <w:r>
                    <w:rPr>
                      <w:rFonts w:ascii="Arial Narrow" w:hAnsi="Arial Narrow" w:cs="Arial"/>
                      <w:sz w:val="20"/>
                      <w:szCs w:val="20"/>
                    </w:rPr>
                    <w:t>Curriclulm</w:t>
                  </w:r>
                  <w:proofErr w:type="spellEnd"/>
                  <w:r>
                    <w:rPr>
                      <w:rFonts w:ascii="Arial Narrow" w:hAnsi="Arial Narrow" w:cs="Arial"/>
                      <w:sz w:val="20"/>
                      <w:szCs w:val="20"/>
                    </w:rPr>
                    <w:t xml:space="preserve"> Champion and English lead.</w:t>
                  </w:r>
                </w:p>
              </w:tc>
              <w:tc>
                <w:tcPr>
                  <w:tcW w:w="1144" w:type="dxa"/>
                  <w:shd w:val="clear" w:color="auto" w:fill="auto"/>
                </w:tcPr>
                <w:p w14:paraId="7C0C4D09" w14:textId="256534DF" w:rsidR="0080695C" w:rsidRDefault="0080695C" w:rsidP="006316A5">
                  <w:pPr>
                    <w:rPr>
                      <w:rFonts w:ascii="Arial Narrow" w:hAnsi="Arial Narrow" w:cs="Arial"/>
                      <w:sz w:val="20"/>
                      <w:szCs w:val="20"/>
                    </w:rPr>
                  </w:pPr>
                  <w:r>
                    <w:rPr>
                      <w:rFonts w:ascii="Arial Narrow" w:hAnsi="Arial Narrow" w:cs="Arial"/>
                      <w:sz w:val="20"/>
                      <w:szCs w:val="20"/>
                    </w:rPr>
                    <w:t>NA – on line resources and DNEAT core offer</w:t>
                  </w:r>
                </w:p>
              </w:tc>
              <w:tc>
                <w:tcPr>
                  <w:tcW w:w="1149" w:type="dxa"/>
                </w:tcPr>
                <w:p w14:paraId="7EF45D1C" w14:textId="64D0E97B" w:rsidR="0080695C" w:rsidRDefault="0080695C" w:rsidP="00D13DB5">
                  <w:pPr>
                    <w:rPr>
                      <w:rFonts w:ascii="Arial Narrow" w:hAnsi="Arial Narrow" w:cs="Arial"/>
                      <w:sz w:val="20"/>
                      <w:szCs w:val="20"/>
                    </w:rPr>
                  </w:pPr>
                  <w:r>
                    <w:rPr>
                      <w:rFonts w:ascii="Arial Narrow" w:hAnsi="Arial Narrow" w:cs="Arial"/>
                      <w:sz w:val="20"/>
                      <w:szCs w:val="20"/>
                    </w:rPr>
                    <w:t>English lead/Curriculum  Champion</w:t>
                  </w:r>
                </w:p>
              </w:tc>
              <w:tc>
                <w:tcPr>
                  <w:tcW w:w="1376" w:type="dxa"/>
                  <w:shd w:val="clear" w:color="auto" w:fill="auto"/>
                </w:tcPr>
                <w:p w14:paraId="7FA4EB56" w14:textId="22A2BA97" w:rsidR="0080695C" w:rsidRDefault="0080695C" w:rsidP="00D13DB5">
                  <w:pPr>
                    <w:rPr>
                      <w:rFonts w:ascii="Arial Narrow" w:hAnsi="Arial Narrow" w:cs="Arial"/>
                      <w:sz w:val="20"/>
                      <w:szCs w:val="20"/>
                    </w:rPr>
                  </w:pPr>
                  <w:r>
                    <w:rPr>
                      <w:rFonts w:ascii="Arial Narrow" w:hAnsi="Arial Narrow" w:cs="Arial"/>
                      <w:sz w:val="20"/>
                      <w:szCs w:val="20"/>
                    </w:rPr>
                    <w:t>Subject leaders produce vocabulary list for each subject by end Autumn term</w:t>
                  </w:r>
                </w:p>
              </w:tc>
              <w:tc>
                <w:tcPr>
                  <w:tcW w:w="1331" w:type="dxa"/>
                  <w:shd w:val="clear" w:color="auto" w:fill="auto"/>
                </w:tcPr>
                <w:p w14:paraId="351A5AB5" w14:textId="77777777" w:rsidR="00196D62" w:rsidRPr="00981BEF" w:rsidRDefault="00196D62" w:rsidP="00196D62">
                  <w:pPr>
                    <w:rPr>
                      <w:rFonts w:ascii="Arial Narrow" w:hAnsi="Arial Narrow" w:cs="Arial"/>
                      <w:color w:val="FFC000"/>
                      <w:sz w:val="20"/>
                      <w:szCs w:val="20"/>
                    </w:rPr>
                  </w:pPr>
                  <w:r w:rsidRPr="00981BEF">
                    <w:rPr>
                      <w:rFonts w:ascii="Arial Narrow" w:hAnsi="Arial Narrow" w:cs="Arial"/>
                      <w:color w:val="FFC000"/>
                      <w:sz w:val="20"/>
                      <w:szCs w:val="20"/>
                    </w:rPr>
                    <w:t>-</w:t>
                  </w:r>
                  <w:proofErr w:type="spellStart"/>
                  <w:r w:rsidRPr="00981BEF">
                    <w:rPr>
                      <w:rFonts w:ascii="Arial Narrow" w:hAnsi="Arial Narrow" w:cs="Arial"/>
                      <w:color w:val="FFC000"/>
                      <w:sz w:val="20"/>
                      <w:szCs w:val="20"/>
                    </w:rPr>
                    <w:t>Quigly</w:t>
                  </w:r>
                  <w:proofErr w:type="spellEnd"/>
                  <w:r w:rsidRPr="00981BEF">
                    <w:rPr>
                      <w:rFonts w:ascii="Arial Narrow" w:hAnsi="Arial Narrow" w:cs="Arial"/>
                      <w:color w:val="FFC000"/>
                      <w:sz w:val="20"/>
                      <w:szCs w:val="20"/>
                    </w:rPr>
                    <w:t xml:space="preserve"> Vocab shared with all teachers for most subjects.</w:t>
                  </w:r>
                </w:p>
                <w:p w14:paraId="74E53F4B" w14:textId="4F16B149" w:rsidR="0080695C" w:rsidRPr="00823013" w:rsidRDefault="00196D62" w:rsidP="00196D62">
                  <w:pPr>
                    <w:rPr>
                      <w:rFonts w:ascii="Arial Narrow" w:hAnsi="Arial Narrow" w:cs="Arial"/>
                      <w:color w:val="0070C0"/>
                      <w:sz w:val="20"/>
                      <w:szCs w:val="20"/>
                    </w:rPr>
                  </w:pPr>
                  <w:r w:rsidRPr="00981BEF">
                    <w:rPr>
                      <w:rFonts w:ascii="Arial Narrow" w:hAnsi="Arial Narrow" w:cs="Arial"/>
                      <w:color w:val="FFC000"/>
                      <w:sz w:val="20"/>
                      <w:szCs w:val="20"/>
                    </w:rPr>
                    <w:t>-Staff meetings have focussed on tier 2 and 3 vocab.</w:t>
                  </w:r>
                </w:p>
              </w:tc>
            </w:tr>
          </w:tbl>
          <w:p w14:paraId="75474030" w14:textId="29858636" w:rsidR="003B6A45" w:rsidRDefault="003B6A45" w:rsidP="00D13DB5">
            <w:pPr>
              <w:rPr>
                <w:rFonts w:ascii="Arial Black" w:hAnsi="Arial Black"/>
                <w:sz w:val="48"/>
                <w:szCs w:val="48"/>
              </w:rPr>
            </w:pPr>
          </w:p>
          <w:p w14:paraId="027A7D25" w14:textId="77777777" w:rsidR="007869A9" w:rsidRDefault="007869A9"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EC04F3" w:rsidRPr="007F2909" w14:paraId="5BAB43AC" w14:textId="77777777" w:rsidTr="006A6CDE">
              <w:tc>
                <w:tcPr>
                  <w:tcW w:w="14174" w:type="dxa"/>
                  <w:tcBorders>
                    <w:top w:val="nil"/>
                    <w:left w:val="nil"/>
                    <w:bottom w:val="single" w:sz="4" w:space="0" w:color="auto"/>
                    <w:right w:val="nil"/>
                  </w:tcBorders>
                </w:tcPr>
                <w:p w14:paraId="49765518" w14:textId="77777777" w:rsidR="00EC04F3" w:rsidRPr="007F2909" w:rsidRDefault="00EC04F3" w:rsidP="00EC04F3">
                  <w:pPr>
                    <w:pStyle w:val="Heading1"/>
                    <w:jc w:val="left"/>
                    <w:rPr>
                      <w:sz w:val="36"/>
                      <w:szCs w:val="36"/>
                    </w:rPr>
                  </w:pPr>
                  <w:r>
                    <w:rPr>
                      <w:sz w:val="36"/>
                      <w:szCs w:val="36"/>
                    </w:rPr>
                    <w:lastRenderedPageBreak/>
                    <w:t xml:space="preserve">5.EYFS </w:t>
                  </w:r>
                </w:p>
              </w:tc>
            </w:tr>
          </w:tbl>
          <w:tbl>
            <w:tblPr>
              <w:tblpPr w:leftFromText="180" w:rightFromText="180" w:vertAnchor="text" w:horzAnchor="margin" w:tblpY="409"/>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E5694F" w:rsidRPr="00273E1B" w14:paraId="6D2A3CC1" w14:textId="77777777" w:rsidTr="00E5694F">
              <w:trPr>
                <w:trHeight w:val="142"/>
              </w:trPr>
              <w:tc>
                <w:tcPr>
                  <w:tcW w:w="654" w:type="dxa"/>
                  <w:shd w:val="clear" w:color="auto" w:fill="92D050"/>
                </w:tcPr>
                <w:p w14:paraId="5450020A" w14:textId="77777777" w:rsidR="00E5694F" w:rsidRPr="00273E1B" w:rsidRDefault="00E5694F" w:rsidP="00E5694F">
                  <w:pPr>
                    <w:rPr>
                      <w:rFonts w:ascii="Arial" w:hAnsi="Arial" w:cs="Arial"/>
                      <w:b/>
                      <w:sz w:val="18"/>
                      <w:szCs w:val="18"/>
                    </w:rPr>
                  </w:pPr>
                </w:p>
              </w:tc>
              <w:tc>
                <w:tcPr>
                  <w:tcW w:w="2062" w:type="dxa"/>
                  <w:shd w:val="clear" w:color="auto" w:fill="92D050"/>
                </w:tcPr>
                <w:p w14:paraId="1C6B0A55" w14:textId="77777777" w:rsidR="00E5694F" w:rsidRPr="00273E1B" w:rsidRDefault="00E5694F" w:rsidP="00E5694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51782A68" w14:textId="77777777" w:rsidR="00E5694F" w:rsidRPr="00273E1B" w:rsidRDefault="00E5694F" w:rsidP="00E5694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09FFB538" w14:textId="77777777" w:rsidR="00E5694F" w:rsidRPr="00273E1B" w:rsidRDefault="00E5694F" w:rsidP="00E5694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31D7EC3A" w14:textId="77777777" w:rsidR="00E5694F" w:rsidRDefault="00E5694F" w:rsidP="00E5694F">
                  <w:pPr>
                    <w:rPr>
                      <w:rFonts w:ascii="Arial" w:hAnsi="Arial" w:cs="Arial"/>
                      <w:b/>
                      <w:sz w:val="18"/>
                      <w:szCs w:val="18"/>
                    </w:rPr>
                  </w:pPr>
                  <w:r>
                    <w:rPr>
                      <w:rFonts w:ascii="Arial" w:hAnsi="Arial" w:cs="Arial"/>
                      <w:b/>
                      <w:sz w:val="18"/>
                      <w:szCs w:val="18"/>
                    </w:rPr>
                    <w:t>Monitoring/</w:t>
                  </w:r>
                </w:p>
                <w:p w14:paraId="438E4077" w14:textId="77777777" w:rsidR="00E5694F" w:rsidRPr="00273E1B" w:rsidRDefault="00E5694F" w:rsidP="00E5694F">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434BF570" w14:textId="77777777" w:rsidR="00E5694F" w:rsidRPr="00273E1B" w:rsidRDefault="00E5694F" w:rsidP="00E5694F">
                  <w:pPr>
                    <w:rPr>
                      <w:rFonts w:ascii="Arial" w:hAnsi="Arial" w:cs="Arial"/>
                      <w:b/>
                      <w:sz w:val="18"/>
                      <w:szCs w:val="18"/>
                    </w:rPr>
                  </w:pPr>
                  <w:r>
                    <w:rPr>
                      <w:rFonts w:ascii="Arial" w:hAnsi="Arial" w:cs="Arial"/>
                      <w:b/>
                      <w:sz w:val="18"/>
                      <w:szCs w:val="18"/>
                    </w:rPr>
                    <w:t>Cost</w:t>
                  </w:r>
                </w:p>
              </w:tc>
              <w:tc>
                <w:tcPr>
                  <w:tcW w:w="1149" w:type="dxa"/>
                  <w:shd w:val="clear" w:color="auto" w:fill="92D050"/>
                </w:tcPr>
                <w:p w14:paraId="5413AC38" w14:textId="77777777" w:rsidR="00E5694F" w:rsidRDefault="00E5694F" w:rsidP="00E5694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11C2B4B7" w14:textId="77777777" w:rsidR="00E5694F" w:rsidRPr="00273E1B" w:rsidRDefault="00E5694F" w:rsidP="00E5694F">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759B982F" w14:textId="77777777" w:rsidR="00E5694F" w:rsidRPr="00273E1B" w:rsidRDefault="00E5694F" w:rsidP="00E5694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E5694F" w:rsidRPr="00273E1B" w14:paraId="5BEBC773" w14:textId="77777777" w:rsidTr="00E5694F">
              <w:trPr>
                <w:trHeight w:val="1199"/>
              </w:trPr>
              <w:tc>
                <w:tcPr>
                  <w:tcW w:w="654" w:type="dxa"/>
                  <w:shd w:val="clear" w:color="auto" w:fill="auto"/>
                </w:tcPr>
                <w:p w14:paraId="0869B7B8" w14:textId="77777777" w:rsidR="00E5694F" w:rsidRPr="004B29B6" w:rsidRDefault="00E5694F" w:rsidP="00E5694F">
                  <w:pPr>
                    <w:rPr>
                      <w:rFonts w:ascii="Arial Narrow" w:hAnsi="Arial Narrow" w:cs="Arial"/>
                      <w:sz w:val="20"/>
                      <w:szCs w:val="20"/>
                    </w:rPr>
                  </w:pPr>
                  <w:r>
                    <w:rPr>
                      <w:rFonts w:ascii="Arial Narrow" w:hAnsi="Arial Narrow" w:cs="Arial"/>
                      <w:sz w:val="20"/>
                      <w:szCs w:val="20"/>
                    </w:rPr>
                    <w:t>5.1</w:t>
                  </w:r>
                </w:p>
              </w:tc>
              <w:tc>
                <w:tcPr>
                  <w:tcW w:w="2062" w:type="dxa"/>
                  <w:shd w:val="clear" w:color="auto" w:fill="auto"/>
                </w:tcPr>
                <w:p w14:paraId="5AB9CE35" w14:textId="77777777" w:rsidR="00E5694F" w:rsidRDefault="00E5694F" w:rsidP="00E5694F">
                  <w:pPr>
                    <w:rPr>
                      <w:rFonts w:ascii="Arial Narrow" w:hAnsi="Arial Narrow" w:cs="Arial"/>
                      <w:sz w:val="20"/>
                      <w:szCs w:val="20"/>
                    </w:rPr>
                  </w:pPr>
                  <w:r w:rsidRPr="00EF51BE">
                    <w:rPr>
                      <w:rFonts w:ascii="Arial Narrow" w:hAnsi="Arial Narrow" w:cs="Arial"/>
                      <w:sz w:val="20"/>
                      <w:szCs w:val="20"/>
                    </w:rPr>
                    <w:t xml:space="preserve">To develop </w:t>
                  </w:r>
                  <w:r>
                    <w:rPr>
                      <w:rFonts w:ascii="Arial Narrow" w:hAnsi="Arial Narrow" w:cs="Arial"/>
                      <w:sz w:val="20"/>
                      <w:szCs w:val="20"/>
                    </w:rPr>
                    <w:t>a new Nursery provision in conjunction with the local Preschool</w:t>
                  </w:r>
                </w:p>
                <w:p w14:paraId="2528A238" w14:textId="77777777" w:rsidR="00E5694F" w:rsidRPr="004B29B6" w:rsidRDefault="00E5694F" w:rsidP="00E5694F">
                  <w:pPr>
                    <w:rPr>
                      <w:rFonts w:ascii="Arial Narrow" w:hAnsi="Arial Narrow" w:cs="Arial"/>
                      <w:b/>
                      <w:sz w:val="20"/>
                      <w:szCs w:val="20"/>
                      <w:highlight w:val="cyan"/>
                    </w:rPr>
                  </w:pPr>
                </w:p>
              </w:tc>
              <w:tc>
                <w:tcPr>
                  <w:tcW w:w="2752" w:type="dxa"/>
                  <w:shd w:val="clear" w:color="auto" w:fill="auto"/>
                </w:tcPr>
                <w:p w14:paraId="419B25AD" w14:textId="77777777" w:rsidR="00E5694F" w:rsidRDefault="007869A9" w:rsidP="00E5694F">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All plans now in place after project stalled during lockdown.</w:t>
                  </w:r>
                </w:p>
                <w:p w14:paraId="798DE9B5" w14:textId="77777777" w:rsidR="007869A9" w:rsidRDefault="007869A9" w:rsidP="00E5694F">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Liaison between Pre-school and school continue</w:t>
                  </w:r>
                </w:p>
                <w:p w14:paraId="22E40574" w14:textId="033A17D4" w:rsidR="007869A9" w:rsidRPr="00602AF4" w:rsidRDefault="007869A9" w:rsidP="00E5694F">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New nursery pupils being to arrive November 2020 onwards.</w:t>
                  </w:r>
                </w:p>
              </w:tc>
              <w:tc>
                <w:tcPr>
                  <w:tcW w:w="2720" w:type="dxa"/>
                  <w:shd w:val="clear" w:color="auto" w:fill="auto"/>
                </w:tcPr>
                <w:p w14:paraId="20B1F514" w14:textId="78F61D22" w:rsidR="00E5694F" w:rsidRDefault="00E5694F" w:rsidP="00E5694F">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 xml:space="preserve">New nursery will be up and running in </w:t>
                  </w:r>
                  <w:r w:rsidR="007869A9">
                    <w:rPr>
                      <w:rFonts w:ascii="Arial Narrow" w:hAnsi="Arial Narrow" w:cs="Arial"/>
                      <w:b/>
                      <w:sz w:val="20"/>
                      <w:szCs w:val="20"/>
                    </w:rPr>
                    <w:t xml:space="preserve">November </w:t>
                  </w:r>
                  <w:r>
                    <w:rPr>
                      <w:rFonts w:ascii="Arial Narrow" w:hAnsi="Arial Narrow" w:cs="Arial"/>
                      <w:b/>
                      <w:sz w:val="20"/>
                      <w:szCs w:val="20"/>
                    </w:rPr>
                    <w:t>with afternoon provision.</w:t>
                  </w:r>
                </w:p>
                <w:p w14:paraId="6613D41C" w14:textId="6FCDD7A0" w:rsidR="00E5694F" w:rsidRPr="00F80DCB" w:rsidRDefault="00E5694F" w:rsidP="00E5694F">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Reception intake for September 202</w:t>
                  </w:r>
                  <w:r w:rsidR="007869A9">
                    <w:rPr>
                      <w:rFonts w:ascii="Arial Narrow" w:hAnsi="Arial Narrow" w:cs="Arial"/>
                      <w:b/>
                      <w:sz w:val="20"/>
                      <w:szCs w:val="20"/>
                    </w:rPr>
                    <w:t>1</w:t>
                  </w:r>
                  <w:r>
                    <w:rPr>
                      <w:rFonts w:ascii="Arial Narrow" w:hAnsi="Arial Narrow" w:cs="Arial"/>
                      <w:b/>
                      <w:sz w:val="20"/>
                      <w:szCs w:val="20"/>
                    </w:rPr>
                    <w:t xml:space="preserve"> to be back to capacity.</w:t>
                  </w:r>
                </w:p>
              </w:tc>
              <w:tc>
                <w:tcPr>
                  <w:tcW w:w="1408" w:type="dxa"/>
                  <w:shd w:val="clear" w:color="auto" w:fill="auto"/>
                </w:tcPr>
                <w:p w14:paraId="21BD19D4" w14:textId="77777777" w:rsidR="00E5694F" w:rsidRPr="004B29B6" w:rsidRDefault="00E5694F" w:rsidP="00E5694F">
                  <w:pPr>
                    <w:jc w:val="center"/>
                    <w:rPr>
                      <w:rFonts w:ascii="Arial Narrow" w:hAnsi="Arial Narrow" w:cs="Arial"/>
                      <w:sz w:val="20"/>
                      <w:szCs w:val="20"/>
                    </w:rPr>
                  </w:pPr>
                  <w:r>
                    <w:rPr>
                      <w:rFonts w:ascii="Arial Narrow" w:hAnsi="Arial Narrow" w:cs="Arial"/>
                      <w:sz w:val="20"/>
                      <w:szCs w:val="20"/>
                    </w:rPr>
                    <w:t>HT</w:t>
                  </w:r>
                </w:p>
              </w:tc>
              <w:tc>
                <w:tcPr>
                  <w:tcW w:w="1144" w:type="dxa"/>
                  <w:shd w:val="clear" w:color="auto" w:fill="auto"/>
                </w:tcPr>
                <w:p w14:paraId="6E94A3D1" w14:textId="77777777" w:rsidR="00E5694F" w:rsidRPr="004B29B6" w:rsidRDefault="00E5694F" w:rsidP="00E5694F">
                  <w:pPr>
                    <w:rPr>
                      <w:rFonts w:ascii="Arial Narrow" w:hAnsi="Arial Narrow" w:cs="Arial"/>
                      <w:sz w:val="20"/>
                      <w:szCs w:val="20"/>
                    </w:rPr>
                  </w:pPr>
                  <w:r>
                    <w:rPr>
                      <w:rFonts w:ascii="Arial Narrow" w:hAnsi="Arial Narrow" w:cs="Arial"/>
                      <w:sz w:val="20"/>
                      <w:szCs w:val="20"/>
                    </w:rPr>
                    <w:t>N/A</w:t>
                  </w:r>
                </w:p>
              </w:tc>
              <w:tc>
                <w:tcPr>
                  <w:tcW w:w="1149" w:type="dxa"/>
                </w:tcPr>
                <w:p w14:paraId="575D85E8" w14:textId="77777777" w:rsidR="00E5694F" w:rsidRPr="00F80DCB" w:rsidRDefault="00E5694F" w:rsidP="00E5694F">
                  <w:pPr>
                    <w:jc w:val="center"/>
                    <w:rPr>
                      <w:rFonts w:ascii="Arial Narrow" w:hAnsi="Arial Narrow" w:cs="Arial"/>
                      <w:sz w:val="20"/>
                      <w:szCs w:val="20"/>
                    </w:rPr>
                  </w:pPr>
                  <w:r w:rsidRPr="00F80DCB">
                    <w:rPr>
                      <w:rFonts w:ascii="Arial Narrow" w:hAnsi="Arial Narrow" w:cs="Arial"/>
                      <w:sz w:val="20"/>
                      <w:szCs w:val="20"/>
                    </w:rPr>
                    <w:t>SLT</w:t>
                  </w:r>
                </w:p>
              </w:tc>
              <w:tc>
                <w:tcPr>
                  <w:tcW w:w="1376" w:type="dxa"/>
                  <w:shd w:val="clear" w:color="auto" w:fill="auto"/>
                </w:tcPr>
                <w:p w14:paraId="6B4DCB7C" w14:textId="3C9E3FAB" w:rsidR="00E5694F" w:rsidRDefault="007869A9" w:rsidP="00E5694F">
                  <w:pPr>
                    <w:rPr>
                      <w:rFonts w:ascii="Arial Narrow" w:hAnsi="Arial Narrow" w:cs="Arial"/>
                      <w:sz w:val="20"/>
                      <w:szCs w:val="20"/>
                    </w:rPr>
                  </w:pPr>
                  <w:r>
                    <w:rPr>
                      <w:rFonts w:ascii="Arial Narrow" w:hAnsi="Arial Narrow" w:cs="Arial"/>
                      <w:sz w:val="20"/>
                      <w:szCs w:val="20"/>
                    </w:rPr>
                    <w:t xml:space="preserve">Opening </w:t>
                  </w:r>
                  <w:r w:rsidR="00E5694F">
                    <w:rPr>
                      <w:rFonts w:ascii="Arial Narrow" w:hAnsi="Arial Narrow" w:cs="Arial"/>
                      <w:sz w:val="20"/>
                      <w:szCs w:val="20"/>
                    </w:rPr>
                    <w:t>by November</w:t>
                  </w:r>
                </w:p>
                <w:p w14:paraId="22843887" w14:textId="33B61322" w:rsidR="00E5694F" w:rsidRPr="00A30944" w:rsidRDefault="007869A9" w:rsidP="00E5694F">
                  <w:pPr>
                    <w:rPr>
                      <w:rFonts w:ascii="Arial Narrow" w:hAnsi="Arial Narrow" w:cs="Arial"/>
                      <w:sz w:val="20"/>
                      <w:szCs w:val="20"/>
                    </w:rPr>
                  </w:pPr>
                  <w:r>
                    <w:rPr>
                      <w:rFonts w:ascii="Arial Narrow" w:hAnsi="Arial Narrow" w:cs="Arial"/>
                      <w:sz w:val="20"/>
                      <w:szCs w:val="20"/>
                    </w:rPr>
                    <w:t xml:space="preserve">2021 </w:t>
                  </w:r>
                </w:p>
              </w:tc>
              <w:tc>
                <w:tcPr>
                  <w:tcW w:w="1331" w:type="dxa"/>
                  <w:shd w:val="clear" w:color="auto" w:fill="auto"/>
                </w:tcPr>
                <w:p w14:paraId="45795CD9" w14:textId="55E3D6FB" w:rsidR="00E5694F" w:rsidRPr="00F85618" w:rsidRDefault="00196D62" w:rsidP="00E5694F">
                  <w:pPr>
                    <w:rPr>
                      <w:rFonts w:ascii="Arial Narrow" w:hAnsi="Arial Narrow" w:cs="Arial"/>
                      <w:b/>
                      <w:color w:val="2F5496" w:themeColor="accent5" w:themeShade="BF"/>
                      <w:sz w:val="20"/>
                      <w:szCs w:val="20"/>
                    </w:rPr>
                  </w:pPr>
                  <w:proofErr w:type="spellStart"/>
                  <w:r w:rsidRPr="00196D62">
                    <w:rPr>
                      <w:rFonts w:ascii="Arial Narrow" w:hAnsi="Arial Narrow" w:cs="Arial"/>
                      <w:b/>
                      <w:color w:val="FFC000"/>
                      <w:sz w:val="20"/>
                      <w:szCs w:val="20"/>
                    </w:rPr>
                    <w:t>On going</w:t>
                  </w:r>
                  <w:proofErr w:type="spellEnd"/>
                  <w:r w:rsidRPr="00196D62">
                    <w:rPr>
                      <w:rFonts w:ascii="Arial Narrow" w:hAnsi="Arial Narrow" w:cs="Arial"/>
                      <w:b/>
                      <w:color w:val="FFC000"/>
                      <w:sz w:val="20"/>
                      <w:szCs w:val="20"/>
                    </w:rPr>
                    <w:t xml:space="preserve"> process – afternoons restarting after lockdown now in March. Changes in </w:t>
                  </w:r>
                  <w:proofErr w:type="spellStart"/>
                  <w:r w:rsidRPr="00196D62">
                    <w:rPr>
                      <w:rFonts w:ascii="Arial Narrow" w:hAnsi="Arial Narrow" w:cs="Arial"/>
                      <w:b/>
                      <w:color w:val="FFC000"/>
                      <w:sz w:val="20"/>
                      <w:szCs w:val="20"/>
                    </w:rPr>
                    <w:t>Pre school</w:t>
                  </w:r>
                  <w:proofErr w:type="spellEnd"/>
                  <w:r w:rsidRPr="00196D62">
                    <w:rPr>
                      <w:rFonts w:ascii="Arial Narrow" w:hAnsi="Arial Narrow" w:cs="Arial"/>
                      <w:b/>
                      <w:color w:val="FFC000"/>
                      <w:sz w:val="20"/>
                      <w:szCs w:val="20"/>
                    </w:rPr>
                    <w:t xml:space="preserve"> management have caused issues.</w:t>
                  </w:r>
                </w:p>
              </w:tc>
            </w:tr>
            <w:tr w:rsidR="007869A9" w:rsidRPr="00273E1B" w14:paraId="6C84D909" w14:textId="77777777" w:rsidTr="00E5694F">
              <w:trPr>
                <w:trHeight w:val="1199"/>
              </w:trPr>
              <w:tc>
                <w:tcPr>
                  <w:tcW w:w="654" w:type="dxa"/>
                  <w:shd w:val="clear" w:color="auto" w:fill="auto"/>
                </w:tcPr>
                <w:p w14:paraId="78B1E367" w14:textId="7FC48DDF" w:rsidR="007869A9" w:rsidRDefault="007869A9" w:rsidP="00E5694F">
                  <w:pPr>
                    <w:rPr>
                      <w:rFonts w:ascii="Arial Narrow" w:hAnsi="Arial Narrow" w:cs="Arial"/>
                      <w:sz w:val="20"/>
                      <w:szCs w:val="20"/>
                    </w:rPr>
                  </w:pPr>
                  <w:r>
                    <w:rPr>
                      <w:rFonts w:ascii="Arial Narrow" w:hAnsi="Arial Narrow" w:cs="Arial"/>
                      <w:sz w:val="20"/>
                      <w:szCs w:val="20"/>
                    </w:rPr>
                    <w:t>5.2</w:t>
                  </w:r>
                </w:p>
              </w:tc>
              <w:tc>
                <w:tcPr>
                  <w:tcW w:w="2062" w:type="dxa"/>
                  <w:shd w:val="clear" w:color="auto" w:fill="auto"/>
                </w:tcPr>
                <w:p w14:paraId="5B6DD6E2" w14:textId="7FE0080A" w:rsidR="007869A9" w:rsidRPr="00EF51BE" w:rsidRDefault="007869A9" w:rsidP="00E5694F">
                  <w:pPr>
                    <w:rPr>
                      <w:rFonts w:ascii="Arial Narrow" w:hAnsi="Arial Narrow" w:cs="Arial"/>
                      <w:sz w:val="20"/>
                      <w:szCs w:val="20"/>
                    </w:rPr>
                  </w:pPr>
                  <w:r>
                    <w:rPr>
                      <w:rFonts w:ascii="Arial Narrow" w:hAnsi="Arial Narrow" w:cs="Arial"/>
                      <w:sz w:val="20"/>
                      <w:szCs w:val="20"/>
                    </w:rPr>
                    <w:t>To embed the Anna Ephgrave In the Moment Planning</w:t>
                  </w:r>
                </w:p>
              </w:tc>
              <w:tc>
                <w:tcPr>
                  <w:tcW w:w="2752" w:type="dxa"/>
                  <w:shd w:val="clear" w:color="auto" w:fill="auto"/>
                </w:tcPr>
                <w:p w14:paraId="1FD98EAB" w14:textId="66B0E253" w:rsidR="007869A9" w:rsidRPr="007869A9" w:rsidRDefault="007869A9" w:rsidP="007869A9">
                  <w:pPr>
                    <w:pStyle w:val="ListParagraph"/>
                    <w:numPr>
                      <w:ilvl w:val="0"/>
                      <w:numId w:val="13"/>
                    </w:numPr>
                    <w:rPr>
                      <w:rFonts w:ascii="Arial Narrow" w:hAnsi="Arial Narrow" w:cs="Arial"/>
                      <w:sz w:val="20"/>
                      <w:szCs w:val="20"/>
                    </w:rPr>
                  </w:pPr>
                  <w:r>
                    <w:rPr>
                      <w:rFonts w:ascii="Arial Narrow" w:hAnsi="Arial Narrow" w:cs="Arial"/>
                      <w:sz w:val="20"/>
                      <w:szCs w:val="20"/>
                    </w:rPr>
                    <w:t>Class teacher has training and implements new classroom environment</w:t>
                  </w:r>
                </w:p>
              </w:tc>
              <w:tc>
                <w:tcPr>
                  <w:tcW w:w="2720" w:type="dxa"/>
                  <w:shd w:val="clear" w:color="auto" w:fill="auto"/>
                </w:tcPr>
                <w:p w14:paraId="7843058B" w14:textId="1A4A0D2A" w:rsidR="007869A9" w:rsidRDefault="007869A9" w:rsidP="00E5694F">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 xml:space="preserve">Classroom is revamped and becomes an enabling </w:t>
                  </w:r>
                  <w:proofErr w:type="spellStart"/>
                  <w:r>
                    <w:rPr>
                      <w:rFonts w:ascii="Arial Narrow" w:hAnsi="Arial Narrow" w:cs="Arial"/>
                      <w:b/>
                      <w:sz w:val="20"/>
                      <w:szCs w:val="20"/>
                    </w:rPr>
                    <w:t>enviroment</w:t>
                  </w:r>
                  <w:proofErr w:type="spellEnd"/>
                </w:p>
              </w:tc>
              <w:tc>
                <w:tcPr>
                  <w:tcW w:w="1408" w:type="dxa"/>
                  <w:shd w:val="clear" w:color="auto" w:fill="auto"/>
                </w:tcPr>
                <w:p w14:paraId="3E389404" w14:textId="457D9919" w:rsidR="007869A9" w:rsidRDefault="007869A9" w:rsidP="00E5694F">
                  <w:pPr>
                    <w:jc w:val="center"/>
                    <w:rPr>
                      <w:rFonts w:ascii="Arial Narrow" w:hAnsi="Arial Narrow" w:cs="Arial"/>
                      <w:sz w:val="20"/>
                      <w:szCs w:val="20"/>
                    </w:rPr>
                  </w:pPr>
                  <w:r>
                    <w:rPr>
                      <w:rFonts w:ascii="Arial Narrow" w:hAnsi="Arial Narrow" w:cs="Arial"/>
                      <w:sz w:val="20"/>
                      <w:szCs w:val="20"/>
                    </w:rPr>
                    <w:t>HT</w:t>
                  </w:r>
                </w:p>
              </w:tc>
              <w:tc>
                <w:tcPr>
                  <w:tcW w:w="1144" w:type="dxa"/>
                  <w:shd w:val="clear" w:color="auto" w:fill="auto"/>
                </w:tcPr>
                <w:p w14:paraId="1B93344C" w14:textId="5C9A6357" w:rsidR="007869A9" w:rsidRDefault="007869A9" w:rsidP="00E5694F">
                  <w:pPr>
                    <w:rPr>
                      <w:rFonts w:ascii="Arial Narrow" w:hAnsi="Arial Narrow" w:cs="Arial"/>
                      <w:sz w:val="20"/>
                      <w:szCs w:val="20"/>
                    </w:rPr>
                  </w:pPr>
                  <w:r>
                    <w:rPr>
                      <w:rFonts w:ascii="Arial Narrow" w:hAnsi="Arial Narrow" w:cs="Arial"/>
                      <w:sz w:val="20"/>
                      <w:szCs w:val="20"/>
                    </w:rPr>
                    <w:t>£2500</w:t>
                  </w:r>
                </w:p>
              </w:tc>
              <w:tc>
                <w:tcPr>
                  <w:tcW w:w="1149" w:type="dxa"/>
                </w:tcPr>
                <w:p w14:paraId="794A0F16" w14:textId="7F4356A3" w:rsidR="007869A9" w:rsidRPr="00F80DCB" w:rsidRDefault="007869A9" w:rsidP="00E5694F">
                  <w:pPr>
                    <w:jc w:val="center"/>
                    <w:rPr>
                      <w:rFonts w:ascii="Arial Narrow" w:hAnsi="Arial Narrow" w:cs="Arial"/>
                      <w:sz w:val="20"/>
                      <w:szCs w:val="20"/>
                    </w:rPr>
                  </w:pPr>
                  <w:r>
                    <w:rPr>
                      <w:rFonts w:ascii="Arial Narrow" w:hAnsi="Arial Narrow" w:cs="Arial"/>
                      <w:sz w:val="20"/>
                      <w:szCs w:val="20"/>
                    </w:rPr>
                    <w:t>EHT/CT</w:t>
                  </w:r>
                </w:p>
              </w:tc>
              <w:tc>
                <w:tcPr>
                  <w:tcW w:w="1376" w:type="dxa"/>
                  <w:shd w:val="clear" w:color="auto" w:fill="auto"/>
                </w:tcPr>
                <w:p w14:paraId="2931CA23" w14:textId="77777777" w:rsidR="007869A9" w:rsidRDefault="007869A9" w:rsidP="00E5694F">
                  <w:pPr>
                    <w:rPr>
                      <w:rFonts w:ascii="Arial Narrow" w:hAnsi="Arial Narrow" w:cs="Arial"/>
                      <w:sz w:val="20"/>
                      <w:szCs w:val="20"/>
                    </w:rPr>
                  </w:pPr>
                </w:p>
              </w:tc>
              <w:tc>
                <w:tcPr>
                  <w:tcW w:w="1331" w:type="dxa"/>
                  <w:shd w:val="clear" w:color="auto" w:fill="auto"/>
                </w:tcPr>
                <w:p w14:paraId="76246007" w14:textId="68D7C24C" w:rsidR="007869A9" w:rsidRPr="00F85618" w:rsidRDefault="00196D62" w:rsidP="00E5694F">
                  <w:pPr>
                    <w:rPr>
                      <w:rFonts w:ascii="Arial Narrow" w:hAnsi="Arial Narrow" w:cs="Arial"/>
                      <w:b/>
                      <w:color w:val="2F5496" w:themeColor="accent5" w:themeShade="BF"/>
                      <w:sz w:val="20"/>
                      <w:szCs w:val="20"/>
                    </w:rPr>
                  </w:pPr>
                  <w:r w:rsidRPr="00196D62">
                    <w:rPr>
                      <w:rFonts w:ascii="Arial Narrow" w:hAnsi="Arial Narrow" w:cs="Arial"/>
                      <w:b/>
                      <w:color w:val="FFC000"/>
                      <w:sz w:val="20"/>
                      <w:szCs w:val="20"/>
                    </w:rPr>
                    <w:t>Developing well, although teachers was unable to attend real training due to covid</w:t>
                  </w:r>
                </w:p>
              </w:tc>
            </w:tr>
            <w:tr w:rsidR="007869A9" w:rsidRPr="00273E1B" w14:paraId="6C635711" w14:textId="77777777" w:rsidTr="00E5694F">
              <w:trPr>
                <w:trHeight w:val="1199"/>
              </w:trPr>
              <w:tc>
                <w:tcPr>
                  <w:tcW w:w="654" w:type="dxa"/>
                  <w:shd w:val="clear" w:color="auto" w:fill="auto"/>
                </w:tcPr>
                <w:p w14:paraId="0BC6363E" w14:textId="61A61594" w:rsidR="007869A9" w:rsidRDefault="007869A9" w:rsidP="00E5694F">
                  <w:pPr>
                    <w:rPr>
                      <w:rFonts w:ascii="Arial Narrow" w:hAnsi="Arial Narrow" w:cs="Arial"/>
                      <w:sz w:val="20"/>
                      <w:szCs w:val="20"/>
                    </w:rPr>
                  </w:pPr>
                  <w:r>
                    <w:rPr>
                      <w:rFonts w:ascii="Arial Narrow" w:hAnsi="Arial Narrow" w:cs="Arial"/>
                      <w:sz w:val="20"/>
                      <w:szCs w:val="20"/>
                    </w:rPr>
                    <w:t>5.3</w:t>
                  </w:r>
                </w:p>
              </w:tc>
              <w:tc>
                <w:tcPr>
                  <w:tcW w:w="2062" w:type="dxa"/>
                  <w:shd w:val="clear" w:color="auto" w:fill="auto"/>
                </w:tcPr>
                <w:p w14:paraId="4E1B939B" w14:textId="51B0FEC2" w:rsidR="007869A9" w:rsidRDefault="00C05B1C" w:rsidP="00E5694F">
                  <w:pPr>
                    <w:rPr>
                      <w:rFonts w:ascii="Arial Narrow" w:hAnsi="Arial Narrow" w:cs="Arial"/>
                      <w:sz w:val="20"/>
                      <w:szCs w:val="20"/>
                    </w:rPr>
                  </w:pPr>
                  <w:r>
                    <w:rPr>
                      <w:rFonts w:ascii="Arial Narrow" w:hAnsi="Arial Narrow" w:cs="Arial"/>
                      <w:sz w:val="20"/>
                      <w:szCs w:val="20"/>
                    </w:rPr>
                    <w:t>Liaison between EYFS and Year 1 is enhanced for September 2020</w:t>
                  </w:r>
                </w:p>
              </w:tc>
              <w:tc>
                <w:tcPr>
                  <w:tcW w:w="2752" w:type="dxa"/>
                  <w:shd w:val="clear" w:color="auto" w:fill="auto"/>
                </w:tcPr>
                <w:p w14:paraId="1F0A3F3E" w14:textId="77777777" w:rsidR="007869A9" w:rsidRDefault="00C05B1C" w:rsidP="00C05B1C">
                  <w:pPr>
                    <w:pStyle w:val="ListParagraph"/>
                    <w:numPr>
                      <w:ilvl w:val="0"/>
                      <w:numId w:val="44"/>
                    </w:numPr>
                    <w:rPr>
                      <w:rFonts w:ascii="Arial Narrow" w:hAnsi="Arial Narrow" w:cs="Arial"/>
                      <w:sz w:val="20"/>
                      <w:szCs w:val="20"/>
                    </w:rPr>
                  </w:pPr>
                  <w:r>
                    <w:rPr>
                      <w:rFonts w:ascii="Arial Narrow" w:hAnsi="Arial Narrow" w:cs="Arial"/>
                      <w:sz w:val="20"/>
                      <w:szCs w:val="20"/>
                    </w:rPr>
                    <w:t>Due to the lockdown, modifications to the Year 1 start are made to allow for the missing term in EYFS.</w:t>
                  </w:r>
                </w:p>
                <w:p w14:paraId="12FA8C29" w14:textId="1C26F9BF" w:rsidR="00C05B1C" w:rsidRPr="00C05B1C" w:rsidRDefault="00C05B1C" w:rsidP="00C05B1C">
                  <w:pPr>
                    <w:pStyle w:val="ListParagraph"/>
                    <w:numPr>
                      <w:ilvl w:val="0"/>
                      <w:numId w:val="44"/>
                    </w:numPr>
                    <w:rPr>
                      <w:rFonts w:ascii="Arial Narrow" w:hAnsi="Arial Narrow" w:cs="Arial"/>
                      <w:sz w:val="20"/>
                      <w:szCs w:val="20"/>
                    </w:rPr>
                  </w:pPr>
                  <w:r>
                    <w:rPr>
                      <w:rFonts w:ascii="Arial Narrow" w:hAnsi="Arial Narrow" w:cs="Arial"/>
                      <w:sz w:val="20"/>
                      <w:szCs w:val="20"/>
                    </w:rPr>
                    <w:t xml:space="preserve">Changes to the physical </w:t>
                  </w:r>
                  <w:proofErr w:type="spellStart"/>
                  <w:r>
                    <w:rPr>
                      <w:rFonts w:ascii="Arial Narrow" w:hAnsi="Arial Narrow" w:cs="Arial"/>
                      <w:sz w:val="20"/>
                      <w:szCs w:val="20"/>
                    </w:rPr>
                    <w:t>environemtn</w:t>
                  </w:r>
                  <w:proofErr w:type="spellEnd"/>
                  <w:r>
                    <w:rPr>
                      <w:rFonts w:ascii="Arial Narrow" w:hAnsi="Arial Narrow" w:cs="Arial"/>
                      <w:sz w:val="20"/>
                      <w:szCs w:val="20"/>
                    </w:rPr>
                    <w:t xml:space="preserve"> to create a more continuous provision offer are made for Autumn term.</w:t>
                  </w:r>
                </w:p>
              </w:tc>
              <w:tc>
                <w:tcPr>
                  <w:tcW w:w="2720" w:type="dxa"/>
                  <w:shd w:val="clear" w:color="auto" w:fill="auto"/>
                </w:tcPr>
                <w:p w14:paraId="460155F8" w14:textId="77777777" w:rsidR="007869A9" w:rsidRDefault="00C05B1C" w:rsidP="00E5694F">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Children will transition well into Year 1</w:t>
                  </w:r>
                </w:p>
                <w:p w14:paraId="30DFB51F" w14:textId="1E3A5A1B" w:rsidR="00C05B1C" w:rsidRDefault="00C05B1C" w:rsidP="00E5694F">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Gaps will be closed quickly</w:t>
                  </w:r>
                </w:p>
              </w:tc>
              <w:tc>
                <w:tcPr>
                  <w:tcW w:w="1408" w:type="dxa"/>
                  <w:shd w:val="clear" w:color="auto" w:fill="auto"/>
                </w:tcPr>
                <w:p w14:paraId="113430E5" w14:textId="2D05C566" w:rsidR="007869A9" w:rsidRDefault="00C05B1C" w:rsidP="00E5694F">
                  <w:pPr>
                    <w:jc w:val="center"/>
                    <w:rPr>
                      <w:rFonts w:ascii="Arial Narrow" w:hAnsi="Arial Narrow" w:cs="Arial"/>
                      <w:sz w:val="20"/>
                      <w:szCs w:val="20"/>
                    </w:rPr>
                  </w:pPr>
                  <w:r>
                    <w:rPr>
                      <w:rFonts w:ascii="Arial Narrow" w:hAnsi="Arial Narrow" w:cs="Arial"/>
                      <w:sz w:val="20"/>
                      <w:szCs w:val="20"/>
                    </w:rPr>
                    <w:t>HT/CT</w:t>
                  </w:r>
                </w:p>
              </w:tc>
              <w:tc>
                <w:tcPr>
                  <w:tcW w:w="1144" w:type="dxa"/>
                  <w:shd w:val="clear" w:color="auto" w:fill="auto"/>
                </w:tcPr>
                <w:p w14:paraId="1A44715F" w14:textId="665EB45E" w:rsidR="007869A9" w:rsidRDefault="00C05B1C" w:rsidP="00E5694F">
                  <w:pPr>
                    <w:rPr>
                      <w:rFonts w:ascii="Arial Narrow" w:hAnsi="Arial Narrow" w:cs="Arial"/>
                      <w:sz w:val="20"/>
                      <w:szCs w:val="20"/>
                    </w:rPr>
                  </w:pPr>
                  <w:r>
                    <w:rPr>
                      <w:rFonts w:ascii="Arial Narrow" w:hAnsi="Arial Narrow" w:cs="Arial"/>
                      <w:sz w:val="20"/>
                      <w:szCs w:val="20"/>
                    </w:rPr>
                    <w:t>£1000</w:t>
                  </w:r>
                </w:p>
              </w:tc>
              <w:tc>
                <w:tcPr>
                  <w:tcW w:w="1149" w:type="dxa"/>
                </w:tcPr>
                <w:p w14:paraId="4EBE1B7C" w14:textId="0D16472B" w:rsidR="007869A9" w:rsidRDefault="00C05B1C" w:rsidP="00E5694F">
                  <w:pPr>
                    <w:jc w:val="center"/>
                    <w:rPr>
                      <w:rFonts w:ascii="Arial Narrow" w:hAnsi="Arial Narrow" w:cs="Arial"/>
                      <w:sz w:val="20"/>
                      <w:szCs w:val="20"/>
                    </w:rPr>
                  </w:pPr>
                  <w:r>
                    <w:rPr>
                      <w:rFonts w:ascii="Arial Narrow" w:hAnsi="Arial Narrow" w:cs="Arial"/>
                      <w:sz w:val="20"/>
                      <w:szCs w:val="20"/>
                    </w:rPr>
                    <w:t>CT</w:t>
                  </w:r>
                </w:p>
              </w:tc>
              <w:tc>
                <w:tcPr>
                  <w:tcW w:w="1376" w:type="dxa"/>
                  <w:shd w:val="clear" w:color="auto" w:fill="auto"/>
                </w:tcPr>
                <w:p w14:paraId="6E3132F2" w14:textId="507B0F6F" w:rsidR="007869A9" w:rsidRDefault="00C05B1C" w:rsidP="00E5694F">
                  <w:pPr>
                    <w:rPr>
                      <w:rFonts w:ascii="Arial Narrow" w:hAnsi="Arial Narrow" w:cs="Arial"/>
                      <w:sz w:val="20"/>
                      <w:szCs w:val="20"/>
                    </w:rPr>
                  </w:pPr>
                  <w:r>
                    <w:rPr>
                      <w:rFonts w:ascii="Arial Narrow" w:hAnsi="Arial Narrow" w:cs="Arial"/>
                      <w:sz w:val="20"/>
                      <w:szCs w:val="20"/>
                    </w:rPr>
                    <w:t>End of summer term into September.</w:t>
                  </w:r>
                </w:p>
              </w:tc>
              <w:tc>
                <w:tcPr>
                  <w:tcW w:w="1331" w:type="dxa"/>
                  <w:shd w:val="clear" w:color="auto" w:fill="auto"/>
                </w:tcPr>
                <w:p w14:paraId="707C5204" w14:textId="59982D27" w:rsidR="007869A9" w:rsidRPr="00F85618" w:rsidRDefault="00196D62" w:rsidP="00E5694F">
                  <w:pPr>
                    <w:rPr>
                      <w:rFonts w:ascii="Arial Narrow" w:hAnsi="Arial Narrow" w:cs="Arial"/>
                      <w:b/>
                      <w:color w:val="2F5496" w:themeColor="accent5" w:themeShade="BF"/>
                      <w:sz w:val="20"/>
                      <w:szCs w:val="20"/>
                    </w:rPr>
                  </w:pPr>
                  <w:r w:rsidRPr="00196D62">
                    <w:rPr>
                      <w:rFonts w:ascii="Arial Narrow" w:hAnsi="Arial Narrow" w:cs="Arial"/>
                      <w:b/>
                      <w:color w:val="92D050"/>
                      <w:sz w:val="20"/>
                      <w:szCs w:val="20"/>
                    </w:rPr>
                    <w:t xml:space="preserve">Working very well and year 1 teacher created separate plan for year 1 </w:t>
                  </w:r>
                </w:p>
              </w:tc>
            </w:tr>
          </w:tbl>
          <w:p w14:paraId="569A48BF" w14:textId="77777777" w:rsidR="00EC04F3" w:rsidRDefault="00EC04F3" w:rsidP="00D13DB5">
            <w:pPr>
              <w:rPr>
                <w:rFonts w:ascii="Arial Black" w:hAnsi="Arial Black"/>
                <w:sz w:val="48"/>
                <w:szCs w:val="48"/>
              </w:rPr>
            </w:pPr>
          </w:p>
          <w:p w14:paraId="77E5B2D5" w14:textId="3F9F776E" w:rsidR="00EC04F3" w:rsidRDefault="00EC04F3" w:rsidP="00D13DB5">
            <w:pPr>
              <w:rPr>
                <w:rFonts w:ascii="Arial Black" w:hAnsi="Arial Black"/>
                <w:sz w:val="48"/>
                <w:szCs w:val="48"/>
              </w:rPr>
            </w:pPr>
          </w:p>
          <w:p w14:paraId="63B59B96" w14:textId="77777777" w:rsidR="00C05B1C" w:rsidRDefault="00C05B1C"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14:paraId="47F08AEB" w14:textId="77777777" w:rsidTr="00D13DB5">
              <w:tc>
                <w:tcPr>
                  <w:tcW w:w="14174" w:type="dxa"/>
                  <w:tcBorders>
                    <w:top w:val="nil"/>
                    <w:left w:val="nil"/>
                    <w:bottom w:val="single" w:sz="4" w:space="0" w:color="auto"/>
                    <w:right w:val="nil"/>
                  </w:tcBorders>
                </w:tcPr>
                <w:p w14:paraId="0AB075B5" w14:textId="5B2B33DA" w:rsidR="00C474A8" w:rsidRDefault="00C474A8" w:rsidP="002B245A">
                  <w:pPr>
                    <w:pStyle w:val="Heading1"/>
                    <w:ind w:left="360"/>
                    <w:jc w:val="left"/>
                    <w:rPr>
                      <w:sz w:val="36"/>
                      <w:szCs w:val="36"/>
                    </w:rPr>
                  </w:pPr>
                </w:p>
                <w:p w14:paraId="281129CC" w14:textId="77777777" w:rsidR="00E5694F" w:rsidRDefault="00E5694F" w:rsidP="002B245A">
                  <w:pPr>
                    <w:pStyle w:val="Heading1"/>
                    <w:ind w:left="360"/>
                    <w:jc w:val="left"/>
                    <w:rPr>
                      <w:sz w:val="36"/>
                      <w:szCs w:val="36"/>
                    </w:rPr>
                  </w:pPr>
                </w:p>
                <w:p w14:paraId="357D3141" w14:textId="77777777" w:rsidR="00E5694F" w:rsidRDefault="00E5694F" w:rsidP="002B245A">
                  <w:pPr>
                    <w:pStyle w:val="Heading1"/>
                    <w:ind w:left="360"/>
                    <w:jc w:val="left"/>
                    <w:rPr>
                      <w:sz w:val="36"/>
                      <w:szCs w:val="36"/>
                    </w:rPr>
                  </w:pPr>
                </w:p>
                <w:p w14:paraId="1ED762A8" w14:textId="77777777" w:rsidR="003B6A45" w:rsidRPr="007F2909" w:rsidRDefault="00EC04F3" w:rsidP="002B245A">
                  <w:pPr>
                    <w:pStyle w:val="Heading1"/>
                    <w:ind w:left="360"/>
                    <w:jc w:val="left"/>
                    <w:rPr>
                      <w:sz w:val="36"/>
                      <w:szCs w:val="36"/>
                    </w:rPr>
                  </w:pPr>
                  <w:r>
                    <w:rPr>
                      <w:sz w:val="36"/>
                      <w:szCs w:val="36"/>
                    </w:rPr>
                    <w:t>6</w:t>
                  </w:r>
                  <w:r w:rsidR="002B245A">
                    <w:rPr>
                      <w:sz w:val="36"/>
                      <w:szCs w:val="36"/>
                    </w:rPr>
                    <w:t>.</w:t>
                  </w:r>
                  <w:r w:rsidR="003B6A45">
                    <w:rPr>
                      <w:sz w:val="36"/>
                      <w:szCs w:val="36"/>
                    </w:rPr>
                    <w:t>Safeguarding</w:t>
                  </w:r>
                </w:p>
              </w:tc>
            </w:tr>
          </w:tbl>
          <w:tbl>
            <w:tblPr>
              <w:tblpPr w:leftFromText="180" w:rightFromText="180" w:vertAnchor="text" w:horzAnchor="margin" w:tblpY="1456"/>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588"/>
              <w:gridCol w:w="964"/>
              <w:gridCol w:w="1149"/>
              <w:gridCol w:w="1376"/>
              <w:gridCol w:w="1331"/>
            </w:tblGrid>
            <w:tr w:rsidR="003B6A45" w:rsidRPr="00273E1B" w14:paraId="089C1114" w14:textId="77777777" w:rsidTr="00E5694F">
              <w:trPr>
                <w:trHeight w:val="142"/>
              </w:trPr>
              <w:tc>
                <w:tcPr>
                  <w:tcW w:w="654" w:type="dxa"/>
                  <w:shd w:val="clear" w:color="auto" w:fill="92D050"/>
                </w:tcPr>
                <w:p w14:paraId="720E2293" w14:textId="77777777" w:rsidR="003B6A45" w:rsidRPr="00273E1B" w:rsidRDefault="003B6A45" w:rsidP="00D13DB5">
                  <w:pPr>
                    <w:rPr>
                      <w:rFonts w:ascii="Arial" w:hAnsi="Arial" w:cs="Arial"/>
                      <w:b/>
                      <w:sz w:val="18"/>
                      <w:szCs w:val="18"/>
                    </w:rPr>
                  </w:pPr>
                </w:p>
              </w:tc>
              <w:tc>
                <w:tcPr>
                  <w:tcW w:w="2062" w:type="dxa"/>
                  <w:shd w:val="clear" w:color="auto" w:fill="92D050"/>
                </w:tcPr>
                <w:p w14:paraId="23514D00" w14:textId="77777777"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0103CC8D" w14:textId="77777777"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09CADEA5" w14:textId="77777777"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588" w:type="dxa"/>
                  <w:shd w:val="clear" w:color="auto" w:fill="92D050"/>
                </w:tcPr>
                <w:p w14:paraId="46CC13DE" w14:textId="77777777" w:rsidR="003B6A45" w:rsidRDefault="003B6A45" w:rsidP="00D13DB5">
                  <w:pPr>
                    <w:rPr>
                      <w:rFonts w:ascii="Arial" w:hAnsi="Arial" w:cs="Arial"/>
                      <w:b/>
                      <w:sz w:val="18"/>
                      <w:szCs w:val="18"/>
                    </w:rPr>
                  </w:pPr>
                  <w:r>
                    <w:rPr>
                      <w:rFonts w:ascii="Arial" w:hAnsi="Arial" w:cs="Arial"/>
                      <w:b/>
                      <w:sz w:val="18"/>
                      <w:szCs w:val="18"/>
                    </w:rPr>
                    <w:t>Monitoring/</w:t>
                  </w:r>
                </w:p>
                <w:p w14:paraId="1E230C45" w14:textId="77777777"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964" w:type="dxa"/>
                  <w:shd w:val="clear" w:color="auto" w:fill="92D050"/>
                </w:tcPr>
                <w:p w14:paraId="419A8257" w14:textId="77777777"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14:paraId="5F872430" w14:textId="77777777"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14:paraId="5E842472" w14:textId="77777777"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14:paraId="0E770F8B" w14:textId="77777777"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14:paraId="3F7E292E" w14:textId="77777777" w:rsidTr="00E5694F">
              <w:trPr>
                <w:trHeight w:val="1199"/>
              </w:trPr>
              <w:tc>
                <w:tcPr>
                  <w:tcW w:w="654" w:type="dxa"/>
                  <w:shd w:val="clear" w:color="auto" w:fill="auto"/>
                </w:tcPr>
                <w:p w14:paraId="6647EDFA" w14:textId="77777777" w:rsidR="003B6A45" w:rsidRPr="004B29B6" w:rsidRDefault="00E5694F" w:rsidP="00D13DB5">
                  <w:pPr>
                    <w:rPr>
                      <w:rFonts w:ascii="Arial Narrow" w:hAnsi="Arial Narrow" w:cs="Arial"/>
                      <w:sz w:val="20"/>
                      <w:szCs w:val="20"/>
                    </w:rPr>
                  </w:pPr>
                  <w:r>
                    <w:rPr>
                      <w:rFonts w:ascii="Arial Narrow" w:hAnsi="Arial Narrow" w:cs="Arial"/>
                      <w:sz w:val="20"/>
                      <w:szCs w:val="20"/>
                    </w:rPr>
                    <w:t>6</w:t>
                  </w:r>
                  <w:r w:rsidR="003B6A45">
                    <w:rPr>
                      <w:rFonts w:ascii="Arial Narrow" w:hAnsi="Arial Narrow" w:cs="Arial"/>
                      <w:sz w:val="20"/>
                      <w:szCs w:val="20"/>
                    </w:rPr>
                    <w:t>.1</w:t>
                  </w:r>
                </w:p>
              </w:tc>
              <w:tc>
                <w:tcPr>
                  <w:tcW w:w="2062" w:type="dxa"/>
                  <w:shd w:val="clear" w:color="auto" w:fill="auto"/>
                </w:tcPr>
                <w:p w14:paraId="7081751F" w14:textId="77777777" w:rsidR="003B6A45" w:rsidRPr="004B29B6" w:rsidRDefault="003B6A45" w:rsidP="00D13DB5">
                  <w:pPr>
                    <w:rPr>
                      <w:rFonts w:ascii="Arial Narrow" w:hAnsi="Arial Narrow" w:cs="Arial"/>
                      <w:b/>
                      <w:sz w:val="20"/>
                      <w:szCs w:val="20"/>
                      <w:highlight w:val="cyan"/>
                    </w:rPr>
                  </w:pPr>
                  <w:r w:rsidRPr="00EF51BE">
                    <w:rPr>
                      <w:rFonts w:ascii="Arial Narrow" w:hAnsi="Arial Narrow" w:cs="Arial"/>
                      <w:sz w:val="20"/>
                      <w:szCs w:val="20"/>
                    </w:rPr>
                    <w:t>To regularly develop and refresh staff knowledge and understanding of CP and Safeguarding</w:t>
                  </w:r>
                </w:p>
              </w:tc>
              <w:tc>
                <w:tcPr>
                  <w:tcW w:w="2752" w:type="dxa"/>
                  <w:shd w:val="clear" w:color="auto" w:fill="auto"/>
                </w:tcPr>
                <w:p w14:paraId="31771648" w14:textId="77777777" w:rsidR="003B6A45" w:rsidRDefault="003B6A45" w:rsidP="00C05B1C">
                  <w:pPr>
                    <w:pStyle w:val="ListParagraph"/>
                    <w:numPr>
                      <w:ilvl w:val="0"/>
                      <w:numId w:val="44"/>
                    </w:numPr>
                    <w:contextualSpacing w:val="0"/>
                    <w:rPr>
                      <w:rFonts w:ascii="Arial Narrow" w:hAnsi="Arial Narrow" w:cs="Arial"/>
                      <w:sz w:val="20"/>
                      <w:szCs w:val="20"/>
                    </w:rPr>
                  </w:pPr>
                  <w:r>
                    <w:rPr>
                      <w:rFonts w:ascii="Arial Narrow" w:hAnsi="Arial Narrow" w:cs="Arial"/>
                      <w:sz w:val="20"/>
                      <w:szCs w:val="20"/>
                    </w:rPr>
                    <w:t>Termly workshops available for staff to sign up to in order to refresh knowledge</w:t>
                  </w:r>
                </w:p>
                <w:p w14:paraId="409E90E9" w14:textId="77777777" w:rsidR="003B6A45" w:rsidRDefault="003B6A45" w:rsidP="00C05B1C">
                  <w:pPr>
                    <w:pStyle w:val="ListParagraph"/>
                    <w:numPr>
                      <w:ilvl w:val="0"/>
                      <w:numId w:val="44"/>
                    </w:numPr>
                    <w:contextualSpacing w:val="0"/>
                    <w:rPr>
                      <w:rFonts w:ascii="Arial Narrow" w:hAnsi="Arial Narrow" w:cs="Arial"/>
                      <w:sz w:val="20"/>
                      <w:szCs w:val="20"/>
                    </w:rPr>
                  </w:pPr>
                  <w:r>
                    <w:rPr>
                      <w:rFonts w:ascii="Arial Narrow" w:hAnsi="Arial Narrow" w:cs="Arial"/>
                      <w:sz w:val="20"/>
                      <w:szCs w:val="20"/>
                    </w:rPr>
                    <w:t>Frequently revisited at all staff and TA/LSA/Office/Site meetings to keep high profile</w:t>
                  </w:r>
                </w:p>
                <w:p w14:paraId="1E2A22CC" w14:textId="77777777" w:rsidR="003B6A45" w:rsidRPr="00602AF4" w:rsidRDefault="003B6A45" w:rsidP="00C05B1C">
                  <w:pPr>
                    <w:pStyle w:val="ListParagraph"/>
                    <w:numPr>
                      <w:ilvl w:val="0"/>
                      <w:numId w:val="44"/>
                    </w:numPr>
                    <w:contextualSpacing w:val="0"/>
                    <w:rPr>
                      <w:rFonts w:ascii="Arial Narrow" w:hAnsi="Arial Narrow" w:cs="Arial"/>
                      <w:sz w:val="20"/>
                      <w:szCs w:val="20"/>
                    </w:rPr>
                  </w:pPr>
                  <w:r>
                    <w:rPr>
                      <w:rFonts w:ascii="Arial Narrow" w:hAnsi="Arial Narrow" w:cs="Arial"/>
                      <w:sz w:val="20"/>
                      <w:szCs w:val="20"/>
                    </w:rPr>
                    <w:t>Where any procedures are not followed to offer support and if needed to issue a management instruction letter</w:t>
                  </w:r>
                </w:p>
              </w:tc>
              <w:tc>
                <w:tcPr>
                  <w:tcW w:w="2720" w:type="dxa"/>
                  <w:shd w:val="clear" w:color="auto" w:fill="auto"/>
                </w:tcPr>
                <w:p w14:paraId="5185B204"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Refresher sessions and workshops are in place and staff have been given the opportunity to attend or directed to attend</w:t>
                  </w:r>
                </w:p>
                <w:p w14:paraId="110B2F5A"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All staff follow all CP/Safeguarding procedures correctly using the correct forms/paperwork </w:t>
                  </w:r>
                </w:p>
                <w:p w14:paraId="752458BF" w14:textId="77777777" w:rsidR="003B6A45" w:rsidRPr="00F80DCB" w:rsidRDefault="003B6A45" w:rsidP="00D13DB5">
                  <w:pPr>
                    <w:pStyle w:val="ListParagraph"/>
                    <w:numPr>
                      <w:ilvl w:val="0"/>
                      <w:numId w:val="8"/>
                    </w:numPr>
                    <w:contextualSpacing w:val="0"/>
                    <w:rPr>
                      <w:rFonts w:ascii="Arial Narrow" w:hAnsi="Arial Narrow" w:cs="Arial"/>
                      <w:b/>
                      <w:sz w:val="20"/>
                      <w:szCs w:val="20"/>
                    </w:rPr>
                  </w:pPr>
                  <w:r w:rsidRPr="00F80DCB">
                    <w:rPr>
                      <w:rFonts w:ascii="Arial Narrow" w:hAnsi="Arial Narrow" w:cs="Arial"/>
                      <w:b/>
                      <w:sz w:val="20"/>
                      <w:szCs w:val="20"/>
                    </w:rPr>
                    <w:t>IMPACT – Outstanding CP/Safeguarding practices in place for our children and staff</w:t>
                  </w:r>
                </w:p>
              </w:tc>
              <w:tc>
                <w:tcPr>
                  <w:tcW w:w="1588" w:type="dxa"/>
                  <w:shd w:val="clear" w:color="auto" w:fill="auto"/>
                </w:tcPr>
                <w:p w14:paraId="0E6D9B6A"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HT</w:t>
                  </w:r>
                </w:p>
              </w:tc>
              <w:tc>
                <w:tcPr>
                  <w:tcW w:w="964" w:type="dxa"/>
                  <w:shd w:val="clear" w:color="auto" w:fill="auto"/>
                </w:tcPr>
                <w:p w14:paraId="1DEFE715" w14:textId="77777777" w:rsidR="003B6A45" w:rsidRPr="004B29B6"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14:paraId="1780E59A" w14:textId="77777777" w:rsidR="003B6A45" w:rsidRPr="00F80DCB" w:rsidRDefault="003B6A45" w:rsidP="00D13DB5">
                  <w:pPr>
                    <w:jc w:val="center"/>
                    <w:rPr>
                      <w:rFonts w:ascii="Arial Narrow" w:hAnsi="Arial Narrow" w:cs="Arial"/>
                      <w:sz w:val="20"/>
                      <w:szCs w:val="20"/>
                    </w:rPr>
                  </w:pPr>
                  <w:r w:rsidRPr="00F80DCB">
                    <w:rPr>
                      <w:rFonts w:ascii="Arial Narrow" w:hAnsi="Arial Narrow" w:cs="Arial"/>
                      <w:sz w:val="20"/>
                      <w:szCs w:val="20"/>
                    </w:rPr>
                    <w:t>SLT</w:t>
                  </w:r>
                </w:p>
              </w:tc>
              <w:tc>
                <w:tcPr>
                  <w:tcW w:w="1376" w:type="dxa"/>
                  <w:shd w:val="clear" w:color="auto" w:fill="auto"/>
                </w:tcPr>
                <w:p w14:paraId="46F4F7AC" w14:textId="77777777" w:rsidR="003B6A45" w:rsidRPr="00A30944" w:rsidRDefault="003B6A45" w:rsidP="00D13DB5">
                  <w:pPr>
                    <w:rPr>
                      <w:rFonts w:ascii="Arial Narrow" w:hAnsi="Arial Narrow" w:cs="Arial"/>
                      <w:sz w:val="20"/>
                      <w:szCs w:val="20"/>
                    </w:rPr>
                  </w:pPr>
                  <w:r>
                    <w:rPr>
                      <w:rFonts w:ascii="Arial Narrow" w:hAnsi="Arial Narrow" w:cs="Arial"/>
                      <w:sz w:val="20"/>
                      <w:szCs w:val="20"/>
                    </w:rPr>
                    <w:t>Termly review with triangulation documents and discussions on what is needed provision wise</w:t>
                  </w:r>
                </w:p>
              </w:tc>
              <w:tc>
                <w:tcPr>
                  <w:tcW w:w="1331" w:type="dxa"/>
                  <w:shd w:val="clear" w:color="auto" w:fill="auto"/>
                </w:tcPr>
                <w:p w14:paraId="3C4969B4" w14:textId="77777777" w:rsidR="00196D62" w:rsidRDefault="00196D62" w:rsidP="00196D62">
                  <w:pPr>
                    <w:rPr>
                      <w:rFonts w:ascii="Arial" w:hAnsi="Arial" w:cs="Arial"/>
                      <w:color w:val="00B050"/>
                      <w:sz w:val="16"/>
                      <w:szCs w:val="16"/>
                    </w:rPr>
                  </w:pPr>
                  <w:r>
                    <w:rPr>
                      <w:rFonts w:ascii="Arial" w:hAnsi="Arial" w:cs="Arial"/>
                      <w:color w:val="00B050"/>
                      <w:sz w:val="16"/>
                      <w:szCs w:val="16"/>
                    </w:rPr>
                    <w:t xml:space="preserve">Training materials are </w:t>
                  </w:r>
                  <w:proofErr w:type="spellStart"/>
                  <w:r>
                    <w:rPr>
                      <w:rFonts w:ascii="Arial" w:hAnsi="Arial" w:cs="Arial"/>
                      <w:color w:val="00B050"/>
                      <w:sz w:val="16"/>
                      <w:szCs w:val="16"/>
                    </w:rPr>
                    <w:t>hared</w:t>
                  </w:r>
                  <w:proofErr w:type="spellEnd"/>
                  <w:r>
                    <w:rPr>
                      <w:rFonts w:ascii="Arial" w:hAnsi="Arial" w:cs="Arial"/>
                      <w:color w:val="00B050"/>
                      <w:sz w:val="16"/>
                      <w:szCs w:val="16"/>
                    </w:rPr>
                    <w:t xml:space="preserve"> with staff</w:t>
                  </w:r>
                </w:p>
                <w:p w14:paraId="4B1353AE" w14:textId="6768E9C4" w:rsidR="00232589" w:rsidRPr="00232589" w:rsidRDefault="00196D62" w:rsidP="00196D62">
                  <w:pPr>
                    <w:rPr>
                      <w:rFonts w:ascii="Arial" w:hAnsi="Arial" w:cs="Arial"/>
                      <w:color w:val="00B050"/>
                      <w:sz w:val="16"/>
                      <w:szCs w:val="16"/>
                    </w:rPr>
                  </w:pPr>
                  <w:r>
                    <w:rPr>
                      <w:rFonts w:ascii="Arial" w:hAnsi="Arial" w:cs="Arial"/>
                      <w:color w:val="00B050"/>
                      <w:sz w:val="16"/>
                      <w:szCs w:val="16"/>
                    </w:rPr>
                    <w:t xml:space="preserve">-All CP and safeguarding </w:t>
                  </w:r>
                  <w:proofErr w:type="spellStart"/>
                  <w:r>
                    <w:rPr>
                      <w:rFonts w:ascii="Arial" w:hAnsi="Arial" w:cs="Arial"/>
                      <w:color w:val="00B050"/>
                      <w:sz w:val="16"/>
                      <w:szCs w:val="16"/>
                    </w:rPr>
                    <w:t>proceedures</w:t>
                  </w:r>
                  <w:proofErr w:type="spellEnd"/>
                  <w:r>
                    <w:rPr>
                      <w:rFonts w:ascii="Arial" w:hAnsi="Arial" w:cs="Arial"/>
                      <w:color w:val="00B050"/>
                      <w:sz w:val="16"/>
                      <w:szCs w:val="16"/>
                    </w:rPr>
                    <w:t xml:space="preserve"> followed.</w:t>
                  </w:r>
                </w:p>
              </w:tc>
            </w:tr>
            <w:tr w:rsidR="003B6A45" w:rsidRPr="00273E1B" w14:paraId="2A7156D0" w14:textId="77777777" w:rsidTr="00E5694F">
              <w:trPr>
                <w:trHeight w:val="1199"/>
              </w:trPr>
              <w:tc>
                <w:tcPr>
                  <w:tcW w:w="654" w:type="dxa"/>
                  <w:shd w:val="clear" w:color="auto" w:fill="auto"/>
                </w:tcPr>
                <w:p w14:paraId="65FEA3EC" w14:textId="77777777" w:rsidR="003B6A45" w:rsidRDefault="00E5694F" w:rsidP="00D13DB5">
                  <w:pPr>
                    <w:rPr>
                      <w:rFonts w:ascii="Arial Narrow" w:hAnsi="Arial Narrow" w:cs="Arial"/>
                      <w:sz w:val="20"/>
                      <w:szCs w:val="20"/>
                    </w:rPr>
                  </w:pPr>
                  <w:r>
                    <w:rPr>
                      <w:rFonts w:ascii="Arial Narrow" w:hAnsi="Arial Narrow" w:cs="Arial"/>
                      <w:sz w:val="20"/>
                      <w:szCs w:val="20"/>
                    </w:rPr>
                    <w:t>6.2</w:t>
                  </w:r>
                </w:p>
              </w:tc>
              <w:tc>
                <w:tcPr>
                  <w:tcW w:w="2062" w:type="dxa"/>
                  <w:shd w:val="clear" w:color="auto" w:fill="auto"/>
                </w:tcPr>
                <w:p w14:paraId="74E3893F" w14:textId="77777777" w:rsidR="003B6A45" w:rsidRDefault="003B6A45" w:rsidP="00D13DB5">
                  <w:pPr>
                    <w:rPr>
                      <w:rFonts w:ascii="Arial Narrow" w:hAnsi="Arial Narrow" w:cs="Arial"/>
                      <w:sz w:val="20"/>
                      <w:szCs w:val="20"/>
                    </w:rPr>
                  </w:pPr>
                  <w:r>
                    <w:rPr>
                      <w:rFonts w:ascii="Arial Narrow" w:hAnsi="Arial Narrow" w:cs="Arial"/>
                      <w:sz w:val="20"/>
                      <w:szCs w:val="20"/>
                    </w:rPr>
                    <w:t>To ensure monthly CP/Safeguarding update meetings happen to ensure all have current knowledge of all active cases and concerns</w:t>
                  </w:r>
                </w:p>
              </w:tc>
              <w:tc>
                <w:tcPr>
                  <w:tcW w:w="2752" w:type="dxa"/>
                  <w:shd w:val="clear" w:color="auto" w:fill="auto"/>
                </w:tcPr>
                <w:p w14:paraId="58152108" w14:textId="77777777" w:rsidR="003B6A45" w:rsidRDefault="003B6A45" w:rsidP="005857FB">
                  <w:pPr>
                    <w:pStyle w:val="ListParagraph"/>
                    <w:numPr>
                      <w:ilvl w:val="0"/>
                      <w:numId w:val="14"/>
                    </w:numPr>
                    <w:contextualSpacing w:val="0"/>
                    <w:rPr>
                      <w:rFonts w:ascii="Arial Narrow" w:hAnsi="Arial Narrow" w:cs="Arial"/>
                      <w:sz w:val="20"/>
                      <w:szCs w:val="20"/>
                    </w:rPr>
                  </w:pPr>
                  <w:r>
                    <w:rPr>
                      <w:rFonts w:ascii="Arial Narrow" w:hAnsi="Arial Narrow" w:cs="Arial"/>
                      <w:sz w:val="20"/>
                      <w:szCs w:val="20"/>
                    </w:rPr>
                    <w:t>Monthly meeting dates are in place and are sacrosanct</w:t>
                  </w:r>
                </w:p>
                <w:p w14:paraId="3DA12685" w14:textId="77777777" w:rsidR="003B6A45" w:rsidRPr="00D244AE" w:rsidRDefault="003B6A45" w:rsidP="005857FB">
                  <w:pPr>
                    <w:pStyle w:val="ListParagraph"/>
                    <w:numPr>
                      <w:ilvl w:val="0"/>
                      <w:numId w:val="14"/>
                    </w:numPr>
                    <w:contextualSpacing w:val="0"/>
                    <w:rPr>
                      <w:rFonts w:ascii="Arial Narrow" w:hAnsi="Arial Narrow" w:cs="Arial"/>
                      <w:sz w:val="20"/>
                      <w:szCs w:val="20"/>
                    </w:rPr>
                  </w:pPr>
                  <w:r>
                    <w:rPr>
                      <w:rFonts w:ascii="Arial Narrow" w:hAnsi="Arial Narrow" w:cs="Arial"/>
                      <w:sz w:val="20"/>
                      <w:szCs w:val="20"/>
                    </w:rPr>
                    <w:t>All staff with responsibility for cases have current knowledge in case they need to deal with or attend meetings that are not their own caseload</w:t>
                  </w:r>
                </w:p>
              </w:tc>
              <w:tc>
                <w:tcPr>
                  <w:tcW w:w="2720" w:type="dxa"/>
                  <w:shd w:val="clear" w:color="auto" w:fill="auto"/>
                </w:tcPr>
                <w:p w14:paraId="6A4F8465"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Monthly update meetings take place </w:t>
                  </w:r>
                </w:p>
                <w:p w14:paraId="07970CDB"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All staff are confident to attend and work on cases which were not initially theirs as knowledge is there</w:t>
                  </w:r>
                </w:p>
                <w:p w14:paraId="48D4F231" w14:textId="77777777" w:rsidR="003B6A45" w:rsidRPr="00B53F6A" w:rsidRDefault="003B6A45" w:rsidP="00D13DB5">
                  <w:pPr>
                    <w:pStyle w:val="ListParagraph"/>
                    <w:numPr>
                      <w:ilvl w:val="0"/>
                      <w:numId w:val="8"/>
                    </w:numPr>
                    <w:contextualSpacing w:val="0"/>
                    <w:rPr>
                      <w:rFonts w:ascii="Arial Narrow" w:hAnsi="Arial Narrow" w:cs="Arial"/>
                      <w:b/>
                      <w:sz w:val="20"/>
                      <w:szCs w:val="20"/>
                    </w:rPr>
                  </w:pPr>
                  <w:r w:rsidRPr="00B53F6A">
                    <w:rPr>
                      <w:rFonts w:ascii="Arial Narrow" w:hAnsi="Arial Narrow" w:cs="Arial"/>
                      <w:b/>
                      <w:sz w:val="20"/>
                      <w:szCs w:val="20"/>
                    </w:rPr>
                    <w:t>IMPACT – More effective communication with each other and other agencies as all have key information</w:t>
                  </w:r>
                </w:p>
              </w:tc>
              <w:tc>
                <w:tcPr>
                  <w:tcW w:w="1588" w:type="dxa"/>
                  <w:shd w:val="clear" w:color="auto" w:fill="auto"/>
                </w:tcPr>
                <w:p w14:paraId="2C5C2A54"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HT</w:t>
                  </w:r>
                </w:p>
              </w:tc>
              <w:tc>
                <w:tcPr>
                  <w:tcW w:w="964" w:type="dxa"/>
                  <w:shd w:val="clear" w:color="auto" w:fill="auto"/>
                </w:tcPr>
                <w:p w14:paraId="66D09AE6"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14:paraId="6BD36735" w14:textId="77777777" w:rsidR="003B6A45" w:rsidRPr="00B53F6A" w:rsidRDefault="003B6A45" w:rsidP="00D13DB5">
                  <w:pPr>
                    <w:jc w:val="center"/>
                    <w:rPr>
                      <w:rFonts w:ascii="Arial Narrow" w:hAnsi="Arial Narrow" w:cs="Arial"/>
                      <w:sz w:val="20"/>
                      <w:szCs w:val="20"/>
                    </w:rPr>
                  </w:pPr>
                  <w:r w:rsidRPr="00B53F6A">
                    <w:rPr>
                      <w:rFonts w:ascii="Arial Narrow" w:hAnsi="Arial Narrow" w:cs="Arial"/>
                      <w:sz w:val="20"/>
                      <w:szCs w:val="20"/>
                    </w:rPr>
                    <w:t>SLT</w:t>
                  </w:r>
                </w:p>
              </w:tc>
              <w:tc>
                <w:tcPr>
                  <w:tcW w:w="1376" w:type="dxa"/>
                  <w:shd w:val="clear" w:color="auto" w:fill="auto"/>
                </w:tcPr>
                <w:p w14:paraId="282B4D8C" w14:textId="77777777" w:rsidR="003B6A45" w:rsidRPr="00A30944" w:rsidRDefault="003B6A45" w:rsidP="00D13DB5">
                  <w:pPr>
                    <w:rPr>
                      <w:rFonts w:ascii="Arial Narrow" w:hAnsi="Arial Narrow" w:cs="Arial"/>
                      <w:sz w:val="20"/>
                      <w:szCs w:val="20"/>
                    </w:rPr>
                  </w:pPr>
                  <w:r>
                    <w:rPr>
                      <w:rFonts w:ascii="Arial Narrow" w:hAnsi="Arial Narrow" w:cs="Arial"/>
                      <w:sz w:val="20"/>
                      <w:szCs w:val="20"/>
                    </w:rPr>
                    <w:t>Monthly – on-going</w:t>
                  </w:r>
                </w:p>
              </w:tc>
              <w:tc>
                <w:tcPr>
                  <w:tcW w:w="1331" w:type="dxa"/>
                  <w:shd w:val="clear" w:color="auto" w:fill="auto"/>
                </w:tcPr>
                <w:p w14:paraId="780672DC" w14:textId="718699C6" w:rsidR="00232589" w:rsidRPr="00196D62" w:rsidRDefault="00196D62" w:rsidP="00D13DB5">
                  <w:pPr>
                    <w:rPr>
                      <w:rFonts w:ascii="Arial" w:hAnsi="Arial" w:cs="Arial"/>
                      <w:color w:val="00B0F0"/>
                      <w:sz w:val="16"/>
                      <w:szCs w:val="16"/>
                    </w:rPr>
                  </w:pPr>
                  <w:r w:rsidRPr="00196D62">
                    <w:rPr>
                      <w:rFonts w:ascii="Arial" w:hAnsi="Arial" w:cs="Arial"/>
                      <w:color w:val="00B050"/>
                      <w:sz w:val="16"/>
                      <w:szCs w:val="16"/>
                    </w:rPr>
                    <w:t>-Staff updates are provided.eg honour based violence and FGM this term.</w:t>
                  </w:r>
                </w:p>
              </w:tc>
            </w:tr>
            <w:tr w:rsidR="00A01E3C" w:rsidRPr="00273E1B" w14:paraId="2993AB12" w14:textId="77777777" w:rsidTr="00E5694F">
              <w:trPr>
                <w:trHeight w:val="1199"/>
              </w:trPr>
              <w:tc>
                <w:tcPr>
                  <w:tcW w:w="654" w:type="dxa"/>
                  <w:shd w:val="clear" w:color="auto" w:fill="auto"/>
                </w:tcPr>
                <w:p w14:paraId="591C2AD3" w14:textId="77777777" w:rsidR="00A01E3C" w:rsidRDefault="00E5694F" w:rsidP="00D13DB5">
                  <w:pPr>
                    <w:rPr>
                      <w:rFonts w:ascii="Arial Narrow" w:hAnsi="Arial Narrow" w:cs="Arial"/>
                      <w:sz w:val="20"/>
                      <w:szCs w:val="20"/>
                    </w:rPr>
                  </w:pPr>
                  <w:r>
                    <w:rPr>
                      <w:rFonts w:ascii="Arial Narrow" w:hAnsi="Arial Narrow" w:cs="Arial"/>
                      <w:sz w:val="20"/>
                      <w:szCs w:val="20"/>
                    </w:rPr>
                    <w:t>6.3</w:t>
                  </w:r>
                </w:p>
              </w:tc>
              <w:tc>
                <w:tcPr>
                  <w:tcW w:w="2062" w:type="dxa"/>
                  <w:shd w:val="clear" w:color="auto" w:fill="auto"/>
                </w:tcPr>
                <w:p w14:paraId="28A3C283" w14:textId="77777777" w:rsidR="00A01E3C" w:rsidRDefault="00A01E3C" w:rsidP="00D13DB5">
                  <w:pPr>
                    <w:rPr>
                      <w:rFonts w:ascii="Arial Narrow" w:hAnsi="Arial Narrow" w:cs="Arial"/>
                      <w:sz w:val="20"/>
                      <w:szCs w:val="20"/>
                    </w:rPr>
                  </w:pPr>
                  <w:r>
                    <w:rPr>
                      <w:rFonts w:ascii="Arial Narrow" w:hAnsi="Arial Narrow" w:cs="Arial"/>
                      <w:sz w:val="20"/>
                      <w:szCs w:val="20"/>
                    </w:rPr>
                    <w:t>To implement new CURA online reporting tool for safe</w:t>
                  </w:r>
                  <w:r w:rsidR="00E5694F">
                    <w:rPr>
                      <w:rFonts w:ascii="Arial Narrow" w:hAnsi="Arial Narrow" w:cs="Arial"/>
                      <w:sz w:val="20"/>
                      <w:szCs w:val="20"/>
                    </w:rPr>
                    <w:t>-</w:t>
                  </w:r>
                  <w:r>
                    <w:rPr>
                      <w:rFonts w:ascii="Arial Narrow" w:hAnsi="Arial Narrow" w:cs="Arial"/>
                      <w:sz w:val="20"/>
                      <w:szCs w:val="20"/>
                    </w:rPr>
                    <w:t>guarding</w:t>
                  </w:r>
                </w:p>
              </w:tc>
              <w:tc>
                <w:tcPr>
                  <w:tcW w:w="2752" w:type="dxa"/>
                  <w:shd w:val="clear" w:color="auto" w:fill="auto"/>
                </w:tcPr>
                <w:p w14:paraId="2D69D79C" w14:textId="77777777" w:rsidR="00A01E3C" w:rsidRDefault="00E5694F" w:rsidP="00A01E3C">
                  <w:pPr>
                    <w:pStyle w:val="ListParagraph"/>
                    <w:numPr>
                      <w:ilvl w:val="0"/>
                      <w:numId w:val="37"/>
                    </w:numPr>
                    <w:rPr>
                      <w:rFonts w:ascii="Arial Narrow" w:hAnsi="Arial Narrow" w:cs="Arial"/>
                      <w:sz w:val="20"/>
                      <w:szCs w:val="20"/>
                    </w:rPr>
                  </w:pPr>
                  <w:r>
                    <w:rPr>
                      <w:rFonts w:ascii="Arial Narrow" w:hAnsi="Arial Narrow" w:cs="Arial"/>
                      <w:sz w:val="20"/>
                      <w:szCs w:val="20"/>
                    </w:rPr>
                    <w:t>All DSLs and office staff to have training from Trust.</w:t>
                  </w:r>
                </w:p>
                <w:p w14:paraId="5081421B" w14:textId="77777777" w:rsidR="00E5694F" w:rsidRPr="00A01E3C" w:rsidRDefault="00E5694F" w:rsidP="00A01E3C">
                  <w:pPr>
                    <w:pStyle w:val="ListParagraph"/>
                    <w:numPr>
                      <w:ilvl w:val="0"/>
                      <w:numId w:val="37"/>
                    </w:numPr>
                    <w:rPr>
                      <w:rFonts w:ascii="Arial Narrow" w:hAnsi="Arial Narrow" w:cs="Arial"/>
                      <w:sz w:val="20"/>
                      <w:szCs w:val="20"/>
                    </w:rPr>
                  </w:pPr>
                  <w:r>
                    <w:rPr>
                      <w:rFonts w:ascii="Arial Narrow" w:hAnsi="Arial Narrow" w:cs="Arial"/>
                      <w:sz w:val="20"/>
                      <w:szCs w:val="20"/>
                    </w:rPr>
                    <w:t>CURA system set up</w:t>
                  </w:r>
                </w:p>
              </w:tc>
              <w:tc>
                <w:tcPr>
                  <w:tcW w:w="2720" w:type="dxa"/>
                  <w:shd w:val="clear" w:color="auto" w:fill="auto"/>
                </w:tcPr>
                <w:p w14:paraId="09D1D5C3" w14:textId="77777777" w:rsidR="00A01E3C" w:rsidRDefault="00E5694F"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Sharing of concerns and information will be digitised and more4efficient.</w:t>
                  </w:r>
                </w:p>
              </w:tc>
              <w:tc>
                <w:tcPr>
                  <w:tcW w:w="1588" w:type="dxa"/>
                  <w:shd w:val="clear" w:color="auto" w:fill="auto"/>
                </w:tcPr>
                <w:p w14:paraId="5202460C" w14:textId="77777777" w:rsidR="00A01E3C" w:rsidRDefault="00E5694F" w:rsidP="00D13DB5">
                  <w:pPr>
                    <w:jc w:val="center"/>
                    <w:rPr>
                      <w:rFonts w:ascii="Arial Narrow" w:hAnsi="Arial Narrow" w:cs="Arial"/>
                      <w:sz w:val="20"/>
                      <w:szCs w:val="20"/>
                    </w:rPr>
                  </w:pPr>
                  <w:r>
                    <w:rPr>
                      <w:rFonts w:ascii="Arial Narrow" w:hAnsi="Arial Narrow" w:cs="Arial"/>
                      <w:sz w:val="20"/>
                      <w:szCs w:val="20"/>
                    </w:rPr>
                    <w:t>EHT/HOS/Office</w:t>
                  </w:r>
                </w:p>
              </w:tc>
              <w:tc>
                <w:tcPr>
                  <w:tcW w:w="964" w:type="dxa"/>
                  <w:shd w:val="clear" w:color="auto" w:fill="auto"/>
                </w:tcPr>
                <w:p w14:paraId="3C461AA5" w14:textId="77777777" w:rsidR="00A01E3C" w:rsidRDefault="00E5694F" w:rsidP="00D13DB5">
                  <w:pPr>
                    <w:jc w:val="center"/>
                    <w:rPr>
                      <w:rFonts w:ascii="Arial Narrow" w:hAnsi="Arial Narrow" w:cs="Arial"/>
                      <w:sz w:val="20"/>
                      <w:szCs w:val="20"/>
                    </w:rPr>
                  </w:pPr>
                  <w:r>
                    <w:rPr>
                      <w:rFonts w:ascii="Arial Narrow" w:hAnsi="Arial Narrow" w:cs="Arial"/>
                      <w:sz w:val="20"/>
                      <w:szCs w:val="20"/>
                    </w:rPr>
                    <w:t>TBD Trust contract</w:t>
                  </w:r>
                </w:p>
              </w:tc>
              <w:tc>
                <w:tcPr>
                  <w:tcW w:w="1149" w:type="dxa"/>
                </w:tcPr>
                <w:p w14:paraId="6878EF13" w14:textId="77777777" w:rsidR="00A01E3C" w:rsidRPr="00B53F6A" w:rsidRDefault="00E5694F" w:rsidP="00D13DB5">
                  <w:pPr>
                    <w:jc w:val="center"/>
                    <w:rPr>
                      <w:rFonts w:ascii="Arial Narrow" w:hAnsi="Arial Narrow" w:cs="Arial"/>
                      <w:sz w:val="20"/>
                      <w:szCs w:val="20"/>
                    </w:rPr>
                  </w:pPr>
                  <w:r>
                    <w:rPr>
                      <w:rFonts w:ascii="Arial Narrow" w:hAnsi="Arial Narrow" w:cs="Arial"/>
                      <w:sz w:val="20"/>
                      <w:szCs w:val="20"/>
                    </w:rPr>
                    <w:t>Governors /SG/DSLs</w:t>
                  </w:r>
                </w:p>
              </w:tc>
              <w:tc>
                <w:tcPr>
                  <w:tcW w:w="1376" w:type="dxa"/>
                  <w:shd w:val="clear" w:color="auto" w:fill="auto"/>
                </w:tcPr>
                <w:p w14:paraId="0278A285" w14:textId="77777777" w:rsidR="00A01E3C" w:rsidRDefault="00E5694F" w:rsidP="00D13DB5">
                  <w:pPr>
                    <w:rPr>
                      <w:rFonts w:ascii="Arial Narrow" w:hAnsi="Arial Narrow" w:cs="Arial"/>
                      <w:sz w:val="20"/>
                      <w:szCs w:val="20"/>
                    </w:rPr>
                  </w:pPr>
                  <w:r>
                    <w:rPr>
                      <w:rFonts w:ascii="Arial Narrow" w:hAnsi="Arial Narrow" w:cs="Arial"/>
                      <w:sz w:val="20"/>
                      <w:szCs w:val="20"/>
                    </w:rPr>
                    <w:t xml:space="preserve">Monthly and as needed </w:t>
                  </w:r>
                </w:p>
              </w:tc>
              <w:tc>
                <w:tcPr>
                  <w:tcW w:w="1331" w:type="dxa"/>
                  <w:shd w:val="clear" w:color="auto" w:fill="auto"/>
                </w:tcPr>
                <w:p w14:paraId="3F9316CF" w14:textId="77777777" w:rsidR="00196D62" w:rsidRDefault="00196D62" w:rsidP="00196D62">
                  <w:pPr>
                    <w:rPr>
                      <w:rFonts w:ascii="Arial" w:hAnsi="Arial" w:cs="Arial"/>
                      <w:color w:val="00B050"/>
                      <w:sz w:val="16"/>
                      <w:szCs w:val="16"/>
                    </w:rPr>
                  </w:pPr>
                  <w:r>
                    <w:rPr>
                      <w:rFonts w:ascii="Arial" w:hAnsi="Arial" w:cs="Arial"/>
                      <w:color w:val="00B050"/>
                      <w:sz w:val="16"/>
                      <w:szCs w:val="16"/>
                    </w:rPr>
                    <w:t>-All staff received CURA training</w:t>
                  </w:r>
                </w:p>
                <w:p w14:paraId="68FF6A08" w14:textId="08DECAFC" w:rsidR="00A01E3C" w:rsidRPr="00232589" w:rsidRDefault="00196D62" w:rsidP="00196D62">
                  <w:pPr>
                    <w:rPr>
                      <w:rFonts w:ascii="Arial" w:hAnsi="Arial" w:cs="Arial"/>
                      <w:color w:val="00B050"/>
                      <w:sz w:val="16"/>
                      <w:szCs w:val="16"/>
                    </w:rPr>
                  </w:pPr>
                  <w:r>
                    <w:rPr>
                      <w:rFonts w:ascii="Arial" w:hAnsi="Arial" w:cs="Arial"/>
                      <w:color w:val="00B050"/>
                      <w:sz w:val="16"/>
                      <w:szCs w:val="16"/>
                    </w:rPr>
                    <w:t>-CURA being used for recording Safeguarding concerns.</w:t>
                  </w:r>
                </w:p>
              </w:tc>
            </w:tr>
          </w:tbl>
          <w:p w14:paraId="7DFE76CE" w14:textId="77777777" w:rsidR="003B6A45" w:rsidRDefault="003B6A45" w:rsidP="00D13DB5">
            <w:pPr>
              <w:rPr>
                <w:rFonts w:ascii="Arial Black" w:hAnsi="Arial Black"/>
                <w:sz w:val="48"/>
                <w:szCs w:val="48"/>
              </w:rPr>
            </w:pPr>
          </w:p>
          <w:p w14:paraId="2620A669" w14:textId="77777777" w:rsidR="00E5694F" w:rsidRDefault="00E5694F"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14:paraId="1681509E" w14:textId="77777777" w:rsidTr="00D13DB5">
              <w:tc>
                <w:tcPr>
                  <w:tcW w:w="14174" w:type="dxa"/>
                  <w:tcBorders>
                    <w:top w:val="nil"/>
                    <w:left w:val="nil"/>
                    <w:bottom w:val="single" w:sz="4" w:space="0" w:color="auto"/>
                    <w:right w:val="nil"/>
                  </w:tcBorders>
                </w:tcPr>
                <w:p w14:paraId="4D9CE16F" w14:textId="77777777" w:rsidR="003B6A45" w:rsidRPr="007F2909" w:rsidRDefault="003B6A45" w:rsidP="005857FB">
                  <w:pPr>
                    <w:pStyle w:val="Heading1"/>
                    <w:numPr>
                      <w:ilvl w:val="0"/>
                      <w:numId w:val="32"/>
                    </w:numPr>
                    <w:jc w:val="left"/>
                    <w:rPr>
                      <w:sz w:val="36"/>
                      <w:szCs w:val="36"/>
                    </w:rPr>
                  </w:pPr>
                  <w:r>
                    <w:rPr>
                      <w:sz w:val="36"/>
                      <w:szCs w:val="36"/>
                    </w:rPr>
                    <w:t>Staff Well-Being</w:t>
                  </w:r>
                </w:p>
              </w:tc>
            </w:tr>
          </w:tbl>
          <w:tbl>
            <w:tblPr>
              <w:tblpPr w:leftFromText="180" w:rightFromText="180" w:vertAnchor="text" w:horzAnchor="margin" w:tblpY="997"/>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12"/>
              <w:gridCol w:w="2752"/>
              <w:gridCol w:w="2720"/>
              <w:gridCol w:w="1408"/>
              <w:gridCol w:w="1144"/>
              <w:gridCol w:w="1149"/>
              <w:gridCol w:w="864"/>
              <w:gridCol w:w="1701"/>
            </w:tblGrid>
            <w:tr w:rsidR="003B6A45" w:rsidRPr="00273E1B" w14:paraId="7AAAEC30" w14:textId="77777777" w:rsidTr="00461A98">
              <w:trPr>
                <w:trHeight w:val="142"/>
              </w:trPr>
              <w:tc>
                <w:tcPr>
                  <w:tcW w:w="704" w:type="dxa"/>
                  <w:shd w:val="clear" w:color="auto" w:fill="92D050"/>
                </w:tcPr>
                <w:p w14:paraId="79FE8973" w14:textId="77777777" w:rsidR="003B6A45" w:rsidRPr="00273E1B" w:rsidRDefault="003B6A45" w:rsidP="00D13DB5">
                  <w:pPr>
                    <w:rPr>
                      <w:rFonts w:ascii="Arial" w:hAnsi="Arial" w:cs="Arial"/>
                      <w:b/>
                      <w:sz w:val="18"/>
                      <w:szCs w:val="18"/>
                    </w:rPr>
                  </w:pPr>
                </w:p>
              </w:tc>
              <w:tc>
                <w:tcPr>
                  <w:tcW w:w="2012" w:type="dxa"/>
                  <w:shd w:val="clear" w:color="auto" w:fill="92D050"/>
                </w:tcPr>
                <w:p w14:paraId="34EBE8A1" w14:textId="77777777"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14:paraId="59483909" w14:textId="77777777"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14:paraId="42C0F239" w14:textId="77777777"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14:paraId="7F195A62" w14:textId="77777777" w:rsidR="003B6A45" w:rsidRDefault="003B6A45" w:rsidP="00D13DB5">
                  <w:pPr>
                    <w:rPr>
                      <w:rFonts w:ascii="Arial" w:hAnsi="Arial" w:cs="Arial"/>
                      <w:b/>
                      <w:sz w:val="18"/>
                      <w:szCs w:val="18"/>
                    </w:rPr>
                  </w:pPr>
                  <w:r>
                    <w:rPr>
                      <w:rFonts w:ascii="Arial" w:hAnsi="Arial" w:cs="Arial"/>
                      <w:b/>
                      <w:sz w:val="18"/>
                      <w:szCs w:val="18"/>
                    </w:rPr>
                    <w:t>Monitoring/</w:t>
                  </w:r>
                </w:p>
                <w:p w14:paraId="0AAD4E1A" w14:textId="77777777"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14:paraId="3599EF85" w14:textId="77777777"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14:paraId="6D86A45F" w14:textId="77777777" w:rsidR="003B6A45" w:rsidRDefault="003B6A45" w:rsidP="00D13DB5">
                  <w:pPr>
                    <w:rPr>
                      <w:rFonts w:ascii="Arial" w:hAnsi="Arial" w:cs="Arial"/>
                      <w:b/>
                      <w:sz w:val="18"/>
                      <w:szCs w:val="18"/>
                    </w:rPr>
                  </w:pPr>
                  <w:r>
                    <w:rPr>
                      <w:rFonts w:ascii="Arial" w:hAnsi="Arial" w:cs="Arial"/>
                      <w:b/>
                      <w:sz w:val="18"/>
                      <w:szCs w:val="18"/>
                    </w:rPr>
                    <w:t>Person(s) Leading</w:t>
                  </w:r>
                </w:p>
              </w:tc>
              <w:tc>
                <w:tcPr>
                  <w:tcW w:w="864" w:type="dxa"/>
                  <w:shd w:val="clear" w:color="auto" w:fill="92D050"/>
                </w:tcPr>
                <w:p w14:paraId="615CAF4B" w14:textId="77777777"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701" w:type="dxa"/>
                  <w:shd w:val="clear" w:color="auto" w:fill="92D050"/>
                </w:tcPr>
                <w:p w14:paraId="3BBDC7E8" w14:textId="77777777"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14:paraId="6B515FFF" w14:textId="77777777" w:rsidTr="00461A98">
              <w:trPr>
                <w:trHeight w:val="1199"/>
              </w:trPr>
              <w:tc>
                <w:tcPr>
                  <w:tcW w:w="704" w:type="dxa"/>
                  <w:shd w:val="clear" w:color="auto" w:fill="auto"/>
                </w:tcPr>
                <w:p w14:paraId="0A33F6A3" w14:textId="77777777" w:rsidR="003B6A45" w:rsidRPr="004B29B6" w:rsidRDefault="00E5694F" w:rsidP="00D13DB5">
                  <w:pPr>
                    <w:rPr>
                      <w:rFonts w:ascii="Arial Narrow" w:hAnsi="Arial Narrow" w:cs="Arial"/>
                      <w:sz w:val="20"/>
                      <w:szCs w:val="20"/>
                    </w:rPr>
                  </w:pPr>
                  <w:r>
                    <w:rPr>
                      <w:rFonts w:ascii="Arial Narrow" w:hAnsi="Arial Narrow" w:cs="Arial"/>
                      <w:sz w:val="20"/>
                      <w:szCs w:val="20"/>
                    </w:rPr>
                    <w:t>7.1</w:t>
                  </w:r>
                </w:p>
              </w:tc>
              <w:tc>
                <w:tcPr>
                  <w:tcW w:w="2012" w:type="dxa"/>
                  <w:shd w:val="clear" w:color="auto" w:fill="auto"/>
                </w:tcPr>
                <w:p w14:paraId="06896ECF" w14:textId="77777777" w:rsidR="003B6A45" w:rsidRPr="00155DDC" w:rsidRDefault="003B6A45" w:rsidP="00D13DB5">
                  <w:pPr>
                    <w:rPr>
                      <w:rFonts w:ascii="Arial Narrow" w:hAnsi="Arial Narrow" w:cs="Arial"/>
                      <w:sz w:val="20"/>
                      <w:szCs w:val="20"/>
                    </w:rPr>
                  </w:pPr>
                  <w:r w:rsidRPr="00155DDC">
                    <w:rPr>
                      <w:rFonts w:ascii="Arial Narrow" w:hAnsi="Arial Narrow" w:cs="Arial"/>
                      <w:sz w:val="20"/>
                      <w:szCs w:val="20"/>
                    </w:rPr>
                    <w:t xml:space="preserve">To ensure staff feel valued - </w:t>
                  </w:r>
                </w:p>
              </w:tc>
              <w:tc>
                <w:tcPr>
                  <w:tcW w:w="2752" w:type="dxa"/>
                  <w:shd w:val="clear" w:color="auto" w:fill="auto"/>
                </w:tcPr>
                <w:p w14:paraId="616CB963" w14:textId="77777777" w:rsidR="003B6A45" w:rsidRPr="00D559EE" w:rsidRDefault="003B6A45" w:rsidP="00D13DB5">
                  <w:pPr>
                    <w:ind w:left="360"/>
                    <w:rPr>
                      <w:rFonts w:ascii="Arial Narrow" w:hAnsi="Arial Narrow" w:cs="Arial"/>
                      <w:sz w:val="20"/>
                      <w:szCs w:val="20"/>
                    </w:rPr>
                  </w:pPr>
                  <w:r>
                    <w:rPr>
                      <w:rFonts w:ascii="Arial Narrow" w:hAnsi="Arial Narrow" w:cs="Arial"/>
                      <w:sz w:val="20"/>
                      <w:szCs w:val="20"/>
                    </w:rPr>
                    <w:t>Regular thanks in weekly newsletter/staff meetings</w:t>
                  </w:r>
                </w:p>
              </w:tc>
              <w:tc>
                <w:tcPr>
                  <w:tcW w:w="2720" w:type="dxa"/>
                  <w:shd w:val="clear" w:color="auto" w:fill="auto"/>
                </w:tcPr>
                <w:p w14:paraId="23110207" w14:textId="77777777" w:rsidR="003B6A45" w:rsidRPr="00D559EE" w:rsidRDefault="003B6A45" w:rsidP="00D13DB5">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Staff feel valued especially when going above and beyond</w:t>
                  </w:r>
                </w:p>
              </w:tc>
              <w:tc>
                <w:tcPr>
                  <w:tcW w:w="1408" w:type="dxa"/>
                  <w:shd w:val="clear" w:color="auto" w:fill="auto"/>
                </w:tcPr>
                <w:p w14:paraId="5E879212"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11FB99FA" w14:textId="77777777" w:rsidR="003B6A45" w:rsidRPr="004B29B6"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14:paraId="7C4ED2B3" w14:textId="77777777" w:rsidR="003B6A45" w:rsidRPr="00D559EE" w:rsidRDefault="003B6A45" w:rsidP="00D13DB5">
                  <w:pPr>
                    <w:rPr>
                      <w:rFonts w:ascii="Arial Narrow" w:hAnsi="Arial Narrow" w:cs="Arial"/>
                      <w:sz w:val="20"/>
                      <w:szCs w:val="20"/>
                    </w:rPr>
                  </w:pPr>
                  <w:proofErr w:type="spellStart"/>
                  <w:r>
                    <w:rPr>
                      <w:rFonts w:ascii="Arial Narrow" w:hAnsi="Arial Narrow" w:cs="Arial"/>
                      <w:sz w:val="20"/>
                      <w:szCs w:val="20"/>
                    </w:rPr>
                    <w:t>EHt</w:t>
                  </w:r>
                  <w:proofErr w:type="spellEnd"/>
                </w:p>
              </w:tc>
              <w:tc>
                <w:tcPr>
                  <w:tcW w:w="864" w:type="dxa"/>
                  <w:shd w:val="clear" w:color="auto" w:fill="auto"/>
                </w:tcPr>
                <w:p w14:paraId="76F616C8" w14:textId="77777777" w:rsidR="003B6A45" w:rsidRPr="00A30944" w:rsidRDefault="003B6A45" w:rsidP="00D13DB5">
                  <w:pPr>
                    <w:rPr>
                      <w:rFonts w:ascii="Arial Narrow" w:hAnsi="Arial Narrow" w:cs="Arial"/>
                      <w:sz w:val="20"/>
                      <w:szCs w:val="20"/>
                    </w:rPr>
                  </w:pPr>
                  <w:r>
                    <w:rPr>
                      <w:rFonts w:ascii="Arial Narrow" w:hAnsi="Arial Narrow" w:cs="Arial"/>
                      <w:sz w:val="20"/>
                      <w:szCs w:val="20"/>
                    </w:rPr>
                    <w:t>Weekly</w:t>
                  </w:r>
                </w:p>
              </w:tc>
              <w:tc>
                <w:tcPr>
                  <w:tcW w:w="1701" w:type="dxa"/>
                  <w:shd w:val="clear" w:color="auto" w:fill="auto"/>
                </w:tcPr>
                <w:p w14:paraId="496F493A" w14:textId="77777777" w:rsidR="00232589" w:rsidRDefault="00232589" w:rsidP="00D13DB5">
                  <w:pPr>
                    <w:rPr>
                      <w:rFonts w:ascii="Arial" w:hAnsi="Arial" w:cs="Arial"/>
                      <w:color w:val="00B050"/>
                      <w:sz w:val="16"/>
                      <w:szCs w:val="20"/>
                    </w:rPr>
                  </w:pPr>
                </w:p>
                <w:p w14:paraId="4D59063E" w14:textId="5D8D64F7" w:rsidR="00232589" w:rsidRPr="00232589" w:rsidRDefault="00196D62" w:rsidP="00232589">
                  <w:pPr>
                    <w:rPr>
                      <w:rFonts w:ascii="Arial" w:hAnsi="Arial" w:cs="Arial"/>
                      <w:color w:val="2F5496" w:themeColor="accent5" w:themeShade="BF"/>
                      <w:sz w:val="16"/>
                      <w:szCs w:val="20"/>
                    </w:rPr>
                  </w:pPr>
                  <w:r w:rsidRPr="00511B66">
                    <w:rPr>
                      <w:rFonts w:ascii="Arial" w:hAnsi="Arial" w:cs="Arial"/>
                      <w:color w:val="00B050"/>
                      <w:sz w:val="16"/>
                      <w:szCs w:val="20"/>
                    </w:rPr>
                    <w:t>-Staff are thanked</w:t>
                  </w:r>
                  <w:r>
                    <w:rPr>
                      <w:rFonts w:ascii="Arial" w:hAnsi="Arial" w:cs="Arial"/>
                      <w:color w:val="00B050"/>
                      <w:sz w:val="16"/>
                      <w:szCs w:val="20"/>
                    </w:rPr>
                    <w:t xml:space="preserve">, hot lunches provided through Autumn term for free, well being fund used to purchase additional items </w:t>
                  </w:r>
                  <w:proofErr w:type="spellStart"/>
                  <w:r>
                    <w:rPr>
                      <w:rFonts w:ascii="Arial" w:hAnsi="Arial" w:cs="Arial"/>
                      <w:color w:val="00B050"/>
                      <w:sz w:val="16"/>
                      <w:szCs w:val="20"/>
                    </w:rPr>
                    <w:t>eg</w:t>
                  </w:r>
                  <w:proofErr w:type="spellEnd"/>
                  <w:r>
                    <w:rPr>
                      <w:rFonts w:ascii="Arial" w:hAnsi="Arial" w:cs="Arial"/>
                      <w:color w:val="00B050"/>
                      <w:sz w:val="16"/>
                      <w:szCs w:val="20"/>
                    </w:rPr>
                    <w:t xml:space="preserve"> coats/hoodies</w:t>
                  </w:r>
                </w:p>
              </w:tc>
            </w:tr>
            <w:tr w:rsidR="003B6A45" w:rsidRPr="00273E1B" w14:paraId="2E6AF222" w14:textId="77777777" w:rsidTr="00461A98">
              <w:trPr>
                <w:trHeight w:val="1199"/>
              </w:trPr>
              <w:tc>
                <w:tcPr>
                  <w:tcW w:w="704" w:type="dxa"/>
                  <w:shd w:val="clear" w:color="auto" w:fill="auto"/>
                </w:tcPr>
                <w:p w14:paraId="2BDCB3EC" w14:textId="77777777" w:rsidR="003B6A45" w:rsidRDefault="00E5694F" w:rsidP="00D13DB5">
                  <w:pPr>
                    <w:rPr>
                      <w:rFonts w:ascii="Arial Narrow" w:hAnsi="Arial Narrow" w:cs="Arial"/>
                      <w:sz w:val="20"/>
                      <w:szCs w:val="20"/>
                    </w:rPr>
                  </w:pPr>
                  <w:r>
                    <w:rPr>
                      <w:rFonts w:ascii="Arial Narrow" w:hAnsi="Arial Narrow" w:cs="Arial"/>
                      <w:sz w:val="20"/>
                      <w:szCs w:val="20"/>
                    </w:rPr>
                    <w:t>7.2</w:t>
                  </w:r>
                </w:p>
              </w:tc>
              <w:tc>
                <w:tcPr>
                  <w:tcW w:w="2012" w:type="dxa"/>
                  <w:shd w:val="clear" w:color="auto" w:fill="auto"/>
                </w:tcPr>
                <w:p w14:paraId="4CEF28FE" w14:textId="77777777" w:rsidR="003B6A45" w:rsidRPr="006E135D" w:rsidRDefault="003B6A45" w:rsidP="00D13DB5">
                  <w:pPr>
                    <w:rPr>
                      <w:rFonts w:ascii="Arial Narrow" w:hAnsi="Arial Narrow" w:cs="Arial"/>
                      <w:sz w:val="20"/>
                      <w:szCs w:val="20"/>
                    </w:rPr>
                  </w:pPr>
                  <w:r w:rsidRPr="006E135D">
                    <w:rPr>
                      <w:rFonts w:ascii="Arial Narrow" w:hAnsi="Arial Narrow" w:cs="Arial"/>
                      <w:sz w:val="20"/>
                      <w:szCs w:val="20"/>
                    </w:rPr>
                    <w:t xml:space="preserve">To adopt a regular drop in approach to monitoring </w:t>
                  </w:r>
                  <w:r>
                    <w:rPr>
                      <w:rFonts w:ascii="Arial Narrow" w:hAnsi="Arial Narrow" w:cs="Arial"/>
                      <w:sz w:val="20"/>
                      <w:szCs w:val="20"/>
                    </w:rPr>
                    <w:t>through learning walks in all subjects to</w:t>
                  </w:r>
                  <w:r w:rsidRPr="006E135D">
                    <w:rPr>
                      <w:rFonts w:ascii="Arial Narrow" w:hAnsi="Arial Narrow" w:cs="Arial"/>
                      <w:sz w:val="20"/>
                      <w:szCs w:val="20"/>
                    </w:rPr>
                    <w:t xml:space="preserve"> evalua</w:t>
                  </w:r>
                  <w:r>
                    <w:rPr>
                      <w:rFonts w:ascii="Arial Narrow" w:hAnsi="Arial Narrow" w:cs="Arial"/>
                      <w:sz w:val="20"/>
                      <w:szCs w:val="20"/>
                    </w:rPr>
                    <w:t>te</w:t>
                  </w:r>
                  <w:r w:rsidRPr="006E135D">
                    <w:rPr>
                      <w:rFonts w:ascii="Arial Narrow" w:hAnsi="Arial Narrow" w:cs="Arial"/>
                      <w:sz w:val="20"/>
                      <w:szCs w:val="20"/>
                    </w:rPr>
                    <w:t xml:space="preserve"> the Quality of Teaching and Learning </w:t>
                  </w:r>
                </w:p>
              </w:tc>
              <w:tc>
                <w:tcPr>
                  <w:tcW w:w="2752" w:type="dxa"/>
                  <w:shd w:val="clear" w:color="auto" w:fill="auto"/>
                </w:tcPr>
                <w:p w14:paraId="0E048453" w14:textId="77777777" w:rsidR="003B6A45" w:rsidRDefault="003B6A45" w:rsidP="00D13DB5">
                  <w:pPr>
                    <w:pStyle w:val="ListParagraph"/>
                    <w:numPr>
                      <w:ilvl w:val="0"/>
                      <w:numId w:val="4"/>
                    </w:numPr>
                    <w:contextualSpacing w:val="0"/>
                    <w:rPr>
                      <w:rFonts w:ascii="Arial Narrow" w:hAnsi="Arial Narrow" w:cs="Arial"/>
                      <w:sz w:val="20"/>
                      <w:szCs w:val="20"/>
                    </w:rPr>
                  </w:pPr>
                  <w:r>
                    <w:rPr>
                      <w:rFonts w:ascii="Arial Narrow" w:hAnsi="Arial Narrow" w:cs="Arial"/>
                      <w:sz w:val="20"/>
                      <w:szCs w:val="20"/>
                    </w:rPr>
                    <w:t>To start all staff meetings with positive news/good practice sharing.</w:t>
                  </w:r>
                </w:p>
                <w:p w14:paraId="5E5514C7" w14:textId="77777777" w:rsidR="003B6A45" w:rsidRPr="000873D0" w:rsidRDefault="003B6A45" w:rsidP="00D13DB5">
                  <w:pPr>
                    <w:pStyle w:val="ListParagraph"/>
                    <w:numPr>
                      <w:ilvl w:val="0"/>
                      <w:numId w:val="4"/>
                    </w:numPr>
                    <w:contextualSpacing w:val="0"/>
                    <w:rPr>
                      <w:rFonts w:ascii="Arial Narrow" w:hAnsi="Arial Narrow" w:cs="Arial"/>
                      <w:sz w:val="20"/>
                      <w:szCs w:val="20"/>
                    </w:rPr>
                  </w:pPr>
                  <w:r>
                    <w:rPr>
                      <w:rFonts w:ascii="Arial Narrow" w:hAnsi="Arial Narrow" w:cs="Arial"/>
                      <w:sz w:val="20"/>
                      <w:szCs w:val="20"/>
                    </w:rPr>
                    <w:t>To ensure that drop-ins are limited to a maximum of 10-15 minutes unless there is a reason agreed to stay longer</w:t>
                  </w:r>
                </w:p>
              </w:tc>
              <w:tc>
                <w:tcPr>
                  <w:tcW w:w="2720" w:type="dxa"/>
                  <w:shd w:val="clear" w:color="auto" w:fill="auto"/>
                </w:tcPr>
                <w:p w14:paraId="010B1214"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Staff feel they have some control over how often they are being visited and also have the option to show off what they are doing</w:t>
                  </w:r>
                </w:p>
                <w:p w14:paraId="20C13F71"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Appraisal staff are able to gain the information they need to make judgements without teaching staff feeling over-whelmed</w:t>
                  </w:r>
                </w:p>
                <w:p w14:paraId="30AB920B" w14:textId="77777777" w:rsidR="003B6A45" w:rsidRPr="00576571" w:rsidRDefault="003B6A45" w:rsidP="00D13DB5">
                  <w:pPr>
                    <w:pStyle w:val="ListParagraph"/>
                    <w:numPr>
                      <w:ilvl w:val="0"/>
                      <w:numId w:val="8"/>
                    </w:numPr>
                    <w:contextualSpacing w:val="0"/>
                    <w:rPr>
                      <w:rFonts w:ascii="Arial Narrow" w:hAnsi="Arial Narrow" w:cs="Arial"/>
                      <w:b/>
                      <w:sz w:val="20"/>
                      <w:szCs w:val="20"/>
                    </w:rPr>
                  </w:pPr>
                  <w:r w:rsidRPr="00576571">
                    <w:rPr>
                      <w:rFonts w:ascii="Arial Narrow" w:hAnsi="Arial Narrow" w:cs="Arial"/>
                      <w:b/>
                      <w:sz w:val="20"/>
                      <w:szCs w:val="20"/>
                    </w:rPr>
                    <w:t>IMPACT – Greater consistency of practice observed and staff well-being being taken into consideration</w:t>
                  </w:r>
                </w:p>
              </w:tc>
              <w:tc>
                <w:tcPr>
                  <w:tcW w:w="1408" w:type="dxa"/>
                  <w:shd w:val="clear" w:color="auto" w:fill="auto"/>
                </w:tcPr>
                <w:p w14:paraId="410E739F" w14:textId="77777777" w:rsidR="003B6A45" w:rsidRPr="004B29B6" w:rsidRDefault="003B6A45"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14:paraId="62765EC2" w14:textId="77777777" w:rsidR="003B6A45" w:rsidRPr="004B29B6"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14:paraId="721E1F47" w14:textId="77777777" w:rsidR="003B6A45" w:rsidRPr="00576571" w:rsidRDefault="003B6A45" w:rsidP="00D13DB5">
                  <w:pPr>
                    <w:rPr>
                      <w:rFonts w:ascii="Arial Narrow" w:hAnsi="Arial Narrow" w:cs="Arial"/>
                      <w:sz w:val="20"/>
                      <w:szCs w:val="20"/>
                    </w:rPr>
                  </w:pPr>
                  <w:r w:rsidRPr="00576571">
                    <w:rPr>
                      <w:rFonts w:ascii="Arial Narrow" w:hAnsi="Arial Narrow" w:cs="Arial"/>
                      <w:sz w:val="20"/>
                      <w:szCs w:val="20"/>
                    </w:rPr>
                    <w:t>Appraisers</w:t>
                  </w:r>
                </w:p>
              </w:tc>
              <w:tc>
                <w:tcPr>
                  <w:tcW w:w="864" w:type="dxa"/>
                  <w:shd w:val="clear" w:color="auto" w:fill="auto"/>
                </w:tcPr>
                <w:p w14:paraId="08A2C8BA" w14:textId="77777777" w:rsidR="003B6A45" w:rsidRPr="00A30944" w:rsidRDefault="003B6A45" w:rsidP="00D13DB5">
                  <w:pPr>
                    <w:rPr>
                      <w:rFonts w:ascii="Arial Narrow" w:hAnsi="Arial Narrow" w:cs="Arial"/>
                      <w:sz w:val="20"/>
                      <w:szCs w:val="20"/>
                    </w:rPr>
                  </w:pPr>
                  <w:r>
                    <w:rPr>
                      <w:rFonts w:ascii="Arial Narrow" w:hAnsi="Arial Narrow" w:cs="Arial"/>
                      <w:sz w:val="20"/>
                      <w:szCs w:val="20"/>
                    </w:rPr>
                    <w:t>On-going throughout year</w:t>
                  </w:r>
                </w:p>
              </w:tc>
              <w:tc>
                <w:tcPr>
                  <w:tcW w:w="1701" w:type="dxa"/>
                  <w:shd w:val="clear" w:color="auto" w:fill="auto"/>
                </w:tcPr>
                <w:p w14:paraId="3EBD0143" w14:textId="77777777" w:rsidR="00196D62" w:rsidRPr="005222C0" w:rsidRDefault="00196D62" w:rsidP="00196D62">
                  <w:pPr>
                    <w:rPr>
                      <w:rFonts w:ascii="Arial Narrow" w:hAnsi="Arial Narrow" w:cs="Arial"/>
                      <w:b/>
                      <w:color w:val="FFC000"/>
                      <w:sz w:val="16"/>
                      <w:szCs w:val="16"/>
                    </w:rPr>
                  </w:pPr>
                  <w:r w:rsidRPr="005222C0">
                    <w:rPr>
                      <w:rFonts w:ascii="Arial Narrow" w:hAnsi="Arial Narrow" w:cs="Arial"/>
                      <w:b/>
                      <w:color w:val="FFC000"/>
                      <w:sz w:val="16"/>
                      <w:szCs w:val="16"/>
                    </w:rPr>
                    <w:t>Drop ins have not been possible due to COVID</w:t>
                  </w:r>
                </w:p>
                <w:p w14:paraId="67FB4AA1" w14:textId="73E63C88" w:rsidR="003B6A45" w:rsidRPr="00461A98" w:rsidRDefault="00196D62" w:rsidP="00196D62">
                  <w:pPr>
                    <w:rPr>
                      <w:rFonts w:ascii="Arial Narrow" w:hAnsi="Arial Narrow" w:cs="Arial"/>
                      <w:b/>
                      <w:color w:val="2F5496" w:themeColor="accent5" w:themeShade="BF"/>
                      <w:sz w:val="20"/>
                      <w:szCs w:val="20"/>
                    </w:rPr>
                  </w:pPr>
                  <w:r w:rsidRPr="005222C0">
                    <w:rPr>
                      <w:rFonts w:ascii="Arial Narrow" w:hAnsi="Arial Narrow" w:cs="Arial"/>
                      <w:b/>
                      <w:color w:val="2F5496" w:themeColor="accent5" w:themeShade="BF"/>
                      <w:sz w:val="16"/>
                      <w:szCs w:val="16"/>
                    </w:rPr>
                    <w:t>-</w:t>
                  </w:r>
                </w:p>
              </w:tc>
            </w:tr>
            <w:tr w:rsidR="003B6A45" w:rsidRPr="00273E1B" w14:paraId="42D99214" w14:textId="77777777" w:rsidTr="00461A98">
              <w:trPr>
                <w:trHeight w:val="1199"/>
              </w:trPr>
              <w:tc>
                <w:tcPr>
                  <w:tcW w:w="704" w:type="dxa"/>
                  <w:shd w:val="clear" w:color="auto" w:fill="auto"/>
                </w:tcPr>
                <w:p w14:paraId="57D7CE8D" w14:textId="77777777" w:rsidR="003B6A45" w:rsidRDefault="00E5694F" w:rsidP="00D13DB5">
                  <w:pPr>
                    <w:rPr>
                      <w:rFonts w:ascii="Arial Narrow" w:hAnsi="Arial Narrow" w:cs="Arial"/>
                      <w:sz w:val="20"/>
                      <w:szCs w:val="20"/>
                    </w:rPr>
                  </w:pPr>
                  <w:r>
                    <w:rPr>
                      <w:rFonts w:ascii="Arial Narrow" w:hAnsi="Arial Narrow" w:cs="Arial"/>
                      <w:sz w:val="20"/>
                      <w:szCs w:val="20"/>
                    </w:rPr>
                    <w:t>7.</w:t>
                  </w:r>
                  <w:r w:rsidR="003B6A45">
                    <w:rPr>
                      <w:rFonts w:ascii="Arial Narrow" w:hAnsi="Arial Narrow" w:cs="Arial"/>
                      <w:sz w:val="20"/>
                      <w:szCs w:val="20"/>
                    </w:rPr>
                    <w:t>3</w:t>
                  </w:r>
                </w:p>
              </w:tc>
              <w:tc>
                <w:tcPr>
                  <w:tcW w:w="2012" w:type="dxa"/>
                  <w:shd w:val="clear" w:color="auto" w:fill="auto"/>
                </w:tcPr>
                <w:p w14:paraId="0D1BED03" w14:textId="77777777" w:rsidR="003B6A45" w:rsidRPr="006E135D" w:rsidRDefault="003B6A45" w:rsidP="00D13DB5">
                  <w:pPr>
                    <w:rPr>
                      <w:rFonts w:ascii="Arial Narrow" w:hAnsi="Arial Narrow" w:cs="Arial"/>
                      <w:sz w:val="20"/>
                      <w:szCs w:val="20"/>
                    </w:rPr>
                  </w:pPr>
                  <w:r>
                    <w:rPr>
                      <w:rFonts w:ascii="Arial Narrow" w:hAnsi="Arial Narrow" w:cs="Arial"/>
                      <w:sz w:val="20"/>
                      <w:szCs w:val="20"/>
                    </w:rPr>
                    <w:t>To have half termly staff social events</w:t>
                  </w:r>
                </w:p>
              </w:tc>
              <w:tc>
                <w:tcPr>
                  <w:tcW w:w="2752" w:type="dxa"/>
                  <w:shd w:val="clear" w:color="auto" w:fill="auto"/>
                </w:tcPr>
                <w:p w14:paraId="03605440" w14:textId="77777777" w:rsidR="003B6A45" w:rsidRPr="0072256C" w:rsidRDefault="003B6A45" w:rsidP="00D13DB5">
                  <w:pPr>
                    <w:rPr>
                      <w:rFonts w:ascii="Arial Narrow" w:hAnsi="Arial Narrow" w:cs="Arial"/>
                      <w:sz w:val="20"/>
                      <w:szCs w:val="20"/>
                    </w:rPr>
                  </w:pPr>
                  <w:r>
                    <w:rPr>
                      <w:rFonts w:ascii="Arial Narrow" w:hAnsi="Arial Narrow" w:cs="Arial"/>
                      <w:sz w:val="20"/>
                      <w:szCs w:val="20"/>
                    </w:rPr>
                    <w:t>Arrange opportunities for staff to relax together and get to know partners at Sandringham too.</w:t>
                  </w:r>
                </w:p>
              </w:tc>
              <w:tc>
                <w:tcPr>
                  <w:tcW w:w="2720" w:type="dxa"/>
                  <w:shd w:val="clear" w:color="auto" w:fill="auto"/>
                </w:tcPr>
                <w:p w14:paraId="218CCBA8" w14:textId="77777777"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Staff feel valued and have time to improve partnerships both in school and socially.</w:t>
                  </w:r>
                </w:p>
              </w:tc>
              <w:tc>
                <w:tcPr>
                  <w:tcW w:w="1408" w:type="dxa"/>
                  <w:shd w:val="clear" w:color="auto" w:fill="auto"/>
                </w:tcPr>
                <w:p w14:paraId="316DAC8C" w14:textId="77777777" w:rsidR="003B6A45" w:rsidRDefault="003B6A45" w:rsidP="00D13DB5">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14:paraId="57813965" w14:textId="77777777" w:rsidR="003B6A45"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14:paraId="1383BCEC" w14:textId="77777777" w:rsidR="003B6A45" w:rsidRPr="00576571" w:rsidRDefault="003B6A45" w:rsidP="00D13DB5">
                  <w:pPr>
                    <w:rPr>
                      <w:rFonts w:ascii="Arial Narrow" w:hAnsi="Arial Narrow" w:cs="Arial"/>
                      <w:sz w:val="20"/>
                      <w:szCs w:val="20"/>
                    </w:rPr>
                  </w:pPr>
                  <w:r>
                    <w:rPr>
                      <w:rFonts w:ascii="Arial Narrow" w:hAnsi="Arial Narrow" w:cs="Arial"/>
                      <w:sz w:val="20"/>
                      <w:szCs w:val="20"/>
                    </w:rPr>
                    <w:t>All</w:t>
                  </w:r>
                </w:p>
              </w:tc>
              <w:tc>
                <w:tcPr>
                  <w:tcW w:w="864" w:type="dxa"/>
                  <w:shd w:val="clear" w:color="auto" w:fill="auto"/>
                </w:tcPr>
                <w:p w14:paraId="3FF36C6C" w14:textId="77777777" w:rsidR="003B6A45" w:rsidRDefault="003B6A45" w:rsidP="00D13DB5">
                  <w:pPr>
                    <w:rPr>
                      <w:rFonts w:ascii="Arial Narrow" w:hAnsi="Arial Narrow" w:cs="Arial"/>
                      <w:sz w:val="20"/>
                      <w:szCs w:val="20"/>
                    </w:rPr>
                  </w:pPr>
                  <w:r>
                    <w:rPr>
                      <w:rFonts w:ascii="Arial Narrow" w:hAnsi="Arial Narrow" w:cs="Arial"/>
                      <w:sz w:val="20"/>
                      <w:szCs w:val="20"/>
                    </w:rPr>
                    <w:t>Termly events</w:t>
                  </w:r>
                </w:p>
              </w:tc>
              <w:tc>
                <w:tcPr>
                  <w:tcW w:w="1701" w:type="dxa"/>
                  <w:shd w:val="clear" w:color="auto" w:fill="auto"/>
                </w:tcPr>
                <w:p w14:paraId="48243C29" w14:textId="77777777" w:rsidR="00196D62" w:rsidRDefault="00196D62" w:rsidP="00196D62">
                  <w:pPr>
                    <w:rPr>
                      <w:rFonts w:ascii="Arial" w:hAnsi="Arial" w:cs="Arial"/>
                      <w:color w:val="00B050"/>
                      <w:sz w:val="16"/>
                      <w:szCs w:val="16"/>
                    </w:rPr>
                  </w:pPr>
                  <w:r>
                    <w:rPr>
                      <w:rFonts w:ascii="Arial" w:hAnsi="Arial" w:cs="Arial"/>
                      <w:color w:val="00B050"/>
                      <w:sz w:val="16"/>
                      <w:szCs w:val="16"/>
                    </w:rPr>
                    <w:t>-Some staff attended Christmas Cream Tea.</w:t>
                  </w:r>
                </w:p>
                <w:p w14:paraId="78933808" w14:textId="3124D6F3" w:rsidR="003B6A45" w:rsidRPr="00232589" w:rsidRDefault="00196D62" w:rsidP="00196D62">
                  <w:pPr>
                    <w:rPr>
                      <w:rFonts w:ascii="Arial" w:hAnsi="Arial" w:cs="Arial"/>
                      <w:color w:val="00B050"/>
                      <w:sz w:val="16"/>
                      <w:szCs w:val="16"/>
                    </w:rPr>
                  </w:pPr>
                  <w:r>
                    <w:rPr>
                      <w:rFonts w:ascii="Arial" w:hAnsi="Arial" w:cs="Arial"/>
                      <w:color w:val="00B050"/>
                      <w:sz w:val="16"/>
                      <w:szCs w:val="16"/>
                    </w:rPr>
                    <w:t xml:space="preserve">Thank you from Gov </w:t>
                  </w:r>
                  <w:proofErr w:type="spellStart"/>
                  <w:r>
                    <w:rPr>
                      <w:rFonts w:ascii="Arial" w:hAnsi="Arial" w:cs="Arial"/>
                      <w:color w:val="00B050"/>
                      <w:sz w:val="16"/>
                      <w:szCs w:val="16"/>
                    </w:rPr>
                    <w:t>ernors</w:t>
                  </w:r>
                  <w:proofErr w:type="spellEnd"/>
                  <w:r>
                    <w:rPr>
                      <w:rFonts w:ascii="Arial" w:hAnsi="Arial" w:cs="Arial"/>
                      <w:color w:val="00B050"/>
                      <w:sz w:val="16"/>
                      <w:szCs w:val="16"/>
                    </w:rPr>
                    <w:t xml:space="preserve"> next week as full scale return. Cakes for all staff and children.</w:t>
                  </w:r>
                </w:p>
              </w:tc>
            </w:tr>
          </w:tbl>
          <w:p w14:paraId="4265AD63" w14:textId="77777777" w:rsidR="003B6A45" w:rsidRDefault="003B6A45" w:rsidP="00D13DB5">
            <w:pPr>
              <w:autoSpaceDE w:val="0"/>
              <w:autoSpaceDN w:val="0"/>
              <w:adjustRightInd w:val="0"/>
              <w:rPr>
                <w:rFonts w:ascii="Arial" w:hAnsi="Arial" w:cs="Arial"/>
                <w:b/>
                <w:sz w:val="32"/>
                <w:szCs w:val="32"/>
              </w:rPr>
            </w:pPr>
          </w:p>
        </w:tc>
      </w:tr>
      <w:tr w:rsidR="003B6A45" w:rsidRPr="00326C7A" w14:paraId="00797683" w14:textId="77777777" w:rsidTr="00D13DB5">
        <w:trPr>
          <w:trHeight w:val="1101"/>
        </w:trPr>
        <w:tc>
          <w:tcPr>
            <w:tcW w:w="14709" w:type="dxa"/>
          </w:tcPr>
          <w:p w14:paraId="55C4F861" w14:textId="77777777" w:rsidR="003B6A45" w:rsidRPr="00196718" w:rsidRDefault="003B6A45" w:rsidP="00D13DB5">
            <w:pPr>
              <w:pStyle w:val="Heading1"/>
              <w:jc w:val="left"/>
              <w:rPr>
                <w:rFonts w:ascii="Arial" w:hAnsi="Arial"/>
                <w:b/>
                <w:color w:val="FF0000"/>
                <w:sz w:val="28"/>
                <w:szCs w:val="28"/>
              </w:rPr>
            </w:pPr>
          </w:p>
        </w:tc>
      </w:tr>
    </w:tbl>
    <w:p w14:paraId="4EC427D3" w14:textId="77777777" w:rsidR="007E5877" w:rsidRDefault="007E5877" w:rsidP="00A23209"/>
    <w:sectPr w:rsidR="007E5877" w:rsidSect="00D13DB5">
      <w:footerReference w:type="default" r:id="rId1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88E6" w14:textId="77777777" w:rsidR="00D87D09" w:rsidRDefault="00D87D09">
      <w:r>
        <w:separator/>
      </w:r>
    </w:p>
  </w:endnote>
  <w:endnote w:type="continuationSeparator" w:id="0">
    <w:p w14:paraId="0537454D" w14:textId="77777777" w:rsidR="00D87D09" w:rsidRDefault="00D8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36815"/>
      <w:docPartObj>
        <w:docPartGallery w:val="Page Numbers (Bottom of Page)"/>
        <w:docPartUnique/>
      </w:docPartObj>
    </w:sdtPr>
    <w:sdtEndPr>
      <w:rPr>
        <w:noProof/>
      </w:rPr>
    </w:sdtEndPr>
    <w:sdtContent>
      <w:p w14:paraId="525AA5DB" w14:textId="77777777" w:rsidR="006530D3" w:rsidRDefault="006530D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9359" w14:textId="77777777" w:rsidR="00D87D09" w:rsidRDefault="00D87D09">
      <w:r>
        <w:separator/>
      </w:r>
    </w:p>
  </w:footnote>
  <w:footnote w:type="continuationSeparator" w:id="0">
    <w:p w14:paraId="0E51F1AA" w14:textId="77777777" w:rsidR="00D87D09" w:rsidRDefault="00D87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590"/>
    <w:multiLevelType w:val="hybridMultilevel"/>
    <w:tmpl w:val="0AC6B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C3001"/>
    <w:multiLevelType w:val="hybridMultilevel"/>
    <w:tmpl w:val="AD005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11F02"/>
    <w:multiLevelType w:val="hybridMultilevel"/>
    <w:tmpl w:val="9D4AC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224CC"/>
    <w:multiLevelType w:val="hybridMultilevel"/>
    <w:tmpl w:val="E8FC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83090"/>
    <w:multiLevelType w:val="hybridMultilevel"/>
    <w:tmpl w:val="2AE4D52E"/>
    <w:lvl w:ilvl="0" w:tplc="C7AA3D4E">
      <w:start w:val="1753"/>
      <w:numFmt w:val="bullet"/>
      <w:lvlText w:val="-"/>
      <w:lvlJc w:val="left"/>
      <w:pPr>
        <w:ind w:left="417" w:hanging="360"/>
      </w:pPr>
      <w:rPr>
        <w:rFonts w:ascii="Arial Narrow" w:eastAsia="Times New Roman" w:hAnsi="Arial Narrow"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20870AC"/>
    <w:multiLevelType w:val="hybridMultilevel"/>
    <w:tmpl w:val="6A362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1A3D"/>
    <w:multiLevelType w:val="hybridMultilevel"/>
    <w:tmpl w:val="FA16B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E3CBA"/>
    <w:multiLevelType w:val="hybridMultilevel"/>
    <w:tmpl w:val="83168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30C2F"/>
    <w:multiLevelType w:val="hybridMultilevel"/>
    <w:tmpl w:val="D43C8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F4706"/>
    <w:multiLevelType w:val="hybridMultilevel"/>
    <w:tmpl w:val="028E3D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F2F66"/>
    <w:multiLevelType w:val="hybridMultilevel"/>
    <w:tmpl w:val="42DE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662F4"/>
    <w:multiLevelType w:val="hybridMultilevel"/>
    <w:tmpl w:val="2242B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0577A"/>
    <w:multiLevelType w:val="hybridMultilevel"/>
    <w:tmpl w:val="34FA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807E7"/>
    <w:multiLevelType w:val="hybridMultilevel"/>
    <w:tmpl w:val="9F7A896E"/>
    <w:lvl w:ilvl="0" w:tplc="5A76E6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8979AD"/>
    <w:multiLevelType w:val="hybridMultilevel"/>
    <w:tmpl w:val="791E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C4CAB"/>
    <w:multiLevelType w:val="hybridMultilevel"/>
    <w:tmpl w:val="0A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03C75"/>
    <w:multiLevelType w:val="hybridMultilevel"/>
    <w:tmpl w:val="70A01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47B5D"/>
    <w:multiLevelType w:val="hybridMultilevel"/>
    <w:tmpl w:val="EF16D9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C4F0B"/>
    <w:multiLevelType w:val="hybridMultilevel"/>
    <w:tmpl w:val="4A785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24FDE"/>
    <w:multiLevelType w:val="hybridMultilevel"/>
    <w:tmpl w:val="F1C47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3C3D59"/>
    <w:multiLevelType w:val="hybridMultilevel"/>
    <w:tmpl w:val="08B2E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57EBB"/>
    <w:multiLevelType w:val="hybridMultilevel"/>
    <w:tmpl w:val="2B220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6419A"/>
    <w:multiLevelType w:val="hybridMultilevel"/>
    <w:tmpl w:val="1A660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D444D"/>
    <w:multiLevelType w:val="hybridMultilevel"/>
    <w:tmpl w:val="DBDE50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DE3A7B"/>
    <w:multiLevelType w:val="hybridMultilevel"/>
    <w:tmpl w:val="24E24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727C6A"/>
    <w:multiLevelType w:val="hybridMultilevel"/>
    <w:tmpl w:val="2C54D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072E5"/>
    <w:multiLevelType w:val="hybridMultilevel"/>
    <w:tmpl w:val="E64A2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A73E2"/>
    <w:multiLevelType w:val="multilevel"/>
    <w:tmpl w:val="5CE674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63F720F"/>
    <w:multiLevelType w:val="hybridMultilevel"/>
    <w:tmpl w:val="1A187A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9739F1"/>
    <w:multiLevelType w:val="multilevel"/>
    <w:tmpl w:val="11AEC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C040B"/>
    <w:multiLevelType w:val="hybridMultilevel"/>
    <w:tmpl w:val="81286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E011A"/>
    <w:multiLevelType w:val="hybridMultilevel"/>
    <w:tmpl w:val="C55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C7215"/>
    <w:multiLevelType w:val="hybridMultilevel"/>
    <w:tmpl w:val="68981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942AFE"/>
    <w:multiLevelType w:val="hybridMultilevel"/>
    <w:tmpl w:val="DFA69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A1962"/>
    <w:multiLevelType w:val="hybridMultilevel"/>
    <w:tmpl w:val="F8A43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503326"/>
    <w:multiLevelType w:val="hybridMultilevel"/>
    <w:tmpl w:val="1C7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164F1"/>
    <w:multiLevelType w:val="hybridMultilevel"/>
    <w:tmpl w:val="4D203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904CB2"/>
    <w:multiLevelType w:val="hybridMultilevel"/>
    <w:tmpl w:val="F9E0C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EC63D1"/>
    <w:multiLevelType w:val="hybridMultilevel"/>
    <w:tmpl w:val="1E9A7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4D3E93"/>
    <w:multiLevelType w:val="hybridMultilevel"/>
    <w:tmpl w:val="CE88AE6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0602C7"/>
    <w:multiLevelType w:val="hybridMultilevel"/>
    <w:tmpl w:val="68C6D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125FB"/>
    <w:multiLevelType w:val="hybridMultilevel"/>
    <w:tmpl w:val="72243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02EB8"/>
    <w:multiLevelType w:val="hybridMultilevel"/>
    <w:tmpl w:val="43BCF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4B0EE3"/>
    <w:multiLevelType w:val="hybridMultilevel"/>
    <w:tmpl w:val="E44AA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42"/>
  </w:num>
  <w:num w:numId="3">
    <w:abstractNumId w:val="19"/>
  </w:num>
  <w:num w:numId="4">
    <w:abstractNumId w:val="20"/>
  </w:num>
  <w:num w:numId="5">
    <w:abstractNumId w:val="0"/>
  </w:num>
  <w:num w:numId="6">
    <w:abstractNumId w:val="21"/>
  </w:num>
  <w:num w:numId="7">
    <w:abstractNumId w:val="32"/>
  </w:num>
  <w:num w:numId="8">
    <w:abstractNumId w:val="4"/>
  </w:num>
  <w:num w:numId="9">
    <w:abstractNumId w:val="1"/>
  </w:num>
  <w:num w:numId="10">
    <w:abstractNumId w:val="43"/>
  </w:num>
  <w:num w:numId="11">
    <w:abstractNumId w:val="2"/>
  </w:num>
  <w:num w:numId="12">
    <w:abstractNumId w:val="23"/>
  </w:num>
  <w:num w:numId="13">
    <w:abstractNumId w:val="5"/>
  </w:num>
  <w:num w:numId="14">
    <w:abstractNumId w:val="7"/>
  </w:num>
  <w:num w:numId="15">
    <w:abstractNumId w:val="16"/>
  </w:num>
  <w:num w:numId="16">
    <w:abstractNumId w:val="40"/>
  </w:num>
  <w:num w:numId="17">
    <w:abstractNumId w:val="41"/>
  </w:num>
  <w:num w:numId="18">
    <w:abstractNumId w:val="37"/>
  </w:num>
  <w:num w:numId="19">
    <w:abstractNumId w:val="29"/>
  </w:num>
  <w:num w:numId="20">
    <w:abstractNumId w:val="24"/>
  </w:num>
  <w:num w:numId="21">
    <w:abstractNumId w:val="15"/>
  </w:num>
  <w:num w:numId="22">
    <w:abstractNumId w:val="31"/>
  </w:num>
  <w:num w:numId="23">
    <w:abstractNumId w:val="12"/>
  </w:num>
  <w:num w:numId="24">
    <w:abstractNumId w:val="35"/>
  </w:num>
  <w:num w:numId="25">
    <w:abstractNumId w:val="8"/>
  </w:num>
  <w:num w:numId="26">
    <w:abstractNumId w:val="18"/>
  </w:num>
  <w:num w:numId="27">
    <w:abstractNumId w:val="25"/>
  </w:num>
  <w:num w:numId="28">
    <w:abstractNumId w:val="39"/>
  </w:num>
  <w:num w:numId="29">
    <w:abstractNumId w:val="22"/>
  </w:num>
  <w:num w:numId="30">
    <w:abstractNumId w:val="33"/>
  </w:num>
  <w:num w:numId="31">
    <w:abstractNumId w:val="6"/>
  </w:num>
  <w:num w:numId="32">
    <w:abstractNumId w:val="17"/>
  </w:num>
  <w:num w:numId="33">
    <w:abstractNumId w:val="38"/>
  </w:num>
  <w:num w:numId="34">
    <w:abstractNumId w:val="26"/>
  </w:num>
  <w:num w:numId="35">
    <w:abstractNumId w:val="28"/>
  </w:num>
  <w:num w:numId="36">
    <w:abstractNumId w:val="11"/>
  </w:num>
  <w:num w:numId="37">
    <w:abstractNumId w:val="30"/>
  </w:num>
  <w:num w:numId="38">
    <w:abstractNumId w:val="14"/>
  </w:num>
  <w:num w:numId="39">
    <w:abstractNumId w:val="3"/>
  </w:num>
  <w:num w:numId="40">
    <w:abstractNumId w:val="10"/>
  </w:num>
  <w:num w:numId="41">
    <w:abstractNumId w:val="36"/>
  </w:num>
  <w:num w:numId="42">
    <w:abstractNumId w:val="34"/>
  </w:num>
  <w:num w:numId="43">
    <w:abstractNumId w:val="13"/>
  </w:num>
  <w:num w:numId="44">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45"/>
    <w:rsid w:val="00046448"/>
    <w:rsid w:val="00056C7C"/>
    <w:rsid w:val="00090BF4"/>
    <w:rsid w:val="000B129D"/>
    <w:rsid w:val="000C236F"/>
    <w:rsid w:val="000C2AB1"/>
    <w:rsid w:val="000E7498"/>
    <w:rsid w:val="00111F94"/>
    <w:rsid w:val="0013347F"/>
    <w:rsid w:val="00147A7B"/>
    <w:rsid w:val="0015221D"/>
    <w:rsid w:val="00156226"/>
    <w:rsid w:val="001579D1"/>
    <w:rsid w:val="00190675"/>
    <w:rsid w:val="00196D62"/>
    <w:rsid w:val="001D3C01"/>
    <w:rsid w:val="001D719A"/>
    <w:rsid w:val="00201079"/>
    <w:rsid w:val="00232589"/>
    <w:rsid w:val="00241D34"/>
    <w:rsid w:val="002601C8"/>
    <w:rsid w:val="0028307C"/>
    <w:rsid w:val="002B0E6F"/>
    <w:rsid w:val="002B245A"/>
    <w:rsid w:val="002B608F"/>
    <w:rsid w:val="002D78D8"/>
    <w:rsid w:val="002F64F7"/>
    <w:rsid w:val="003146E1"/>
    <w:rsid w:val="003A20AD"/>
    <w:rsid w:val="003B6A45"/>
    <w:rsid w:val="003E05E6"/>
    <w:rsid w:val="00461A98"/>
    <w:rsid w:val="0046407C"/>
    <w:rsid w:val="00482E1D"/>
    <w:rsid w:val="004A3AD8"/>
    <w:rsid w:val="004A6957"/>
    <w:rsid w:val="004D41D5"/>
    <w:rsid w:val="004E16A5"/>
    <w:rsid w:val="004E47E5"/>
    <w:rsid w:val="00523373"/>
    <w:rsid w:val="0058311D"/>
    <w:rsid w:val="005857FB"/>
    <w:rsid w:val="0058610E"/>
    <w:rsid w:val="005A5324"/>
    <w:rsid w:val="005A6E9D"/>
    <w:rsid w:val="005E7E2C"/>
    <w:rsid w:val="006258F1"/>
    <w:rsid w:val="006316A5"/>
    <w:rsid w:val="006530D3"/>
    <w:rsid w:val="00693D21"/>
    <w:rsid w:val="006A4F0D"/>
    <w:rsid w:val="006A6CDE"/>
    <w:rsid w:val="006C208E"/>
    <w:rsid w:val="00753D7F"/>
    <w:rsid w:val="00762757"/>
    <w:rsid w:val="0078420E"/>
    <w:rsid w:val="007869A9"/>
    <w:rsid w:val="007E5877"/>
    <w:rsid w:val="007F4106"/>
    <w:rsid w:val="0080695C"/>
    <w:rsid w:val="008129C5"/>
    <w:rsid w:val="00815837"/>
    <w:rsid w:val="0085220E"/>
    <w:rsid w:val="00883835"/>
    <w:rsid w:val="008A546A"/>
    <w:rsid w:val="008B2966"/>
    <w:rsid w:val="008D2541"/>
    <w:rsid w:val="008D2D18"/>
    <w:rsid w:val="00932E56"/>
    <w:rsid w:val="00971192"/>
    <w:rsid w:val="00986857"/>
    <w:rsid w:val="009D6C16"/>
    <w:rsid w:val="00A01E3C"/>
    <w:rsid w:val="00A21E7E"/>
    <w:rsid w:val="00A23209"/>
    <w:rsid w:val="00AF7E98"/>
    <w:rsid w:val="00B03616"/>
    <w:rsid w:val="00B91957"/>
    <w:rsid w:val="00BB2D2D"/>
    <w:rsid w:val="00BE42CE"/>
    <w:rsid w:val="00C04266"/>
    <w:rsid w:val="00C05B1C"/>
    <w:rsid w:val="00C158B5"/>
    <w:rsid w:val="00C474A8"/>
    <w:rsid w:val="00C57443"/>
    <w:rsid w:val="00CB5777"/>
    <w:rsid w:val="00CB5A61"/>
    <w:rsid w:val="00CD3C2A"/>
    <w:rsid w:val="00CD705A"/>
    <w:rsid w:val="00CE603D"/>
    <w:rsid w:val="00D13DB5"/>
    <w:rsid w:val="00D21531"/>
    <w:rsid w:val="00D74108"/>
    <w:rsid w:val="00D87D09"/>
    <w:rsid w:val="00D95684"/>
    <w:rsid w:val="00DA3639"/>
    <w:rsid w:val="00DD5F50"/>
    <w:rsid w:val="00DD645D"/>
    <w:rsid w:val="00DE4E7D"/>
    <w:rsid w:val="00DF7E47"/>
    <w:rsid w:val="00E27E16"/>
    <w:rsid w:val="00E375A2"/>
    <w:rsid w:val="00E54C0C"/>
    <w:rsid w:val="00E5694F"/>
    <w:rsid w:val="00E668DD"/>
    <w:rsid w:val="00E73844"/>
    <w:rsid w:val="00EC04F3"/>
    <w:rsid w:val="00EC4C7D"/>
    <w:rsid w:val="00EF2A6F"/>
    <w:rsid w:val="00F00DE4"/>
    <w:rsid w:val="00F03116"/>
    <w:rsid w:val="00F12A5A"/>
    <w:rsid w:val="00F40C40"/>
    <w:rsid w:val="00F73F43"/>
    <w:rsid w:val="00F85618"/>
    <w:rsid w:val="00FC4EC4"/>
    <w:rsid w:val="00FD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0B899"/>
  <w15:chartTrackingRefBased/>
  <w15:docId w15:val="{828E962F-7E8B-4639-A4D2-DB2A983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4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B6A45"/>
    <w:pPr>
      <w:keepNext/>
      <w:jc w:val="center"/>
      <w:outlineLvl w:val="0"/>
    </w:pPr>
    <w:rPr>
      <w:rFonts w:ascii="Arial Black" w:hAnsi="Arial Black" w:cs="Arial"/>
      <w:sz w:val="48"/>
      <w:lang w:eastAsia="en-US"/>
    </w:rPr>
  </w:style>
  <w:style w:type="paragraph" w:styleId="Heading2">
    <w:name w:val="heading 2"/>
    <w:basedOn w:val="Normal"/>
    <w:next w:val="Normal"/>
    <w:link w:val="Heading2Char"/>
    <w:uiPriority w:val="9"/>
    <w:semiHidden/>
    <w:unhideWhenUsed/>
    <w:qFormat/>
    <w:rsid w:val="003B6A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A45"/>
    <w:rPr>
      <w:rFonts w:ascii="Arial Black" w:eastAsia="Times New Roman" w:hAnsi="Arial Black" w:cs="Arial"/>
      <w:sz w:val="48"/>
      <w:szCs w:val="24"/>
    </w:rPr>
  </w:style>
  <w:style w:type="character" w:customStyle="1" w:styleId="Heading2Char">
    <w:name w:val="Heading 2 Char"/>
    <w:basedOn w:val="DefaultParagraphFont"/>
    <w:link w:val="Heading2"/>
    <w:uiPriority w:val="9"/>
    <w:semiHidden/>
    <w:rsid w:val="003B6A45"/>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3B6A45"/>
    <w:pPr>
      <w:ind w:left="720"/>
      <w:contextualSpacing/>
    </w:pPr>
  </w:style>
  <w:style w:type="paragraph" w:styleId="Footer">
    <w:name w:val="footer"/>
    <w:basedOn w:val="Normal"/>
    <w:link w:val="FooterChar"/>
    <w:unhideWhenUsed/>
    <w:rsid w:val="003B6A45"/>
    <w:pPr>
      <w:tabs>
        <w:tab w:val="center" w:pos="4513"/>
        <w:tab w:val="right" w:pos="9026"/>
      </w:tabs>
    </w:pPr>
  </w:style>
  <w:style w:type="character" w:customStyle="1" w:styleId="FooterChar">
    <w:name w:val="Footer Char"/>
    <w:basedOn w:val="DefaultParagraphFont"/>
    <w:link w:val="Footer"/>
    <w:rsid w:val="003B6A45"/>
    <w:rPr>
      <w:rFonts w:ascii="Times New Roman" w:eastAsia="Times New Roman" w:hAnsi="Times New Roman" w:cs="Times New Roman"/>
      <w:sz w:val="24"/>
      <w:szCs w:val="24"/>
      <w:lang w:eastAsia="en-GB"/>
    </w:rPr>
  </w:style>
  <w:style w:type="table" w:styleId="TableGrid">
    <w:name w:val="Table Grid"/>
    <w:basedOn w:val="TableNormal"/>
    <w:uiPriority w:val="59"/>
    <w:rsid w:val="003B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6A45"/>
    <w:rPr>
      <w:b/>
      <w:bCs/>
    </w:rPr>
  </w:style>
  <w:style w:type="paragraph" w:styleId="NormalWeb">
    <w:name w:val="Normal (Web)"/>
    <w:basedOn w:val="Normal"/>
    <w:uiPriority w:val="99"/>
    <w:unhideWhenUsed/>
    <w:rsid w:val="003B6A45"/>
    <w:pPr>
      <w:spacing w:before="100" w:beforeAutospacing="1" w:after="100" w:afterAutospacing="1"/>
    </w:pPr>
  </w:style>
  <w:style w:type="paragraph" w:styleId="BodyText">
    <w:name w:val="Body Text"/>
    <w:basedOn w:val="Normal"/>
    <w:link w:val="BodyTextChar"/>
    <w:rsid w:val="003B6A45"/>
    <w:pPr>
      <w:spacing w:after="120"/>
    </w:pPr>
    <w:rPr>
      <w:lang w:eastAsia="en-US"/>
    </w:rPr>
  </w:style>
  <w:style w:type="character" w:customStyle="1" w:styleId="BodyTextChar">
    <w:name w:val="Body Text Char"/>
    <w:basedOn w:val="DefaultParagraphFont"/>
    <w:link w:val="BodyText"/>
    <w:rsid w:val="003B6A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4E7D"/>
    <w:pPr>
      <w:tabs>
        <w:tab w:val="center" w:pos="4680"/>
        <w:tab w:val="right" w:pos="9360"/>
      </w:tabs>
    </w:pPr>
  </w:style>
  <w:style w:type="character" w:customStyle="1" w:styleId="HeaderChar">
    <w:name w:val="Header Char"/>
    <w:basedOn w:val="DefaultParagraphFont"/>
    <w:link w:val="Header"/>
    <w:uiPriority w:val="99"/>
    <w:rsid w:val="00DE4E7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208E"/>
    <w:rPr>
      <w:sz w:val="18"/>
      <w:szCs w:val="18"/>
    </w:rPr>
  </w:style>
  <w:style w:type="character" w:customStyle="1" w:styleId="BalloonTextChar">
    <w:name w:val="Balloon Text Char"/>
    <w:basedOn w:val="DefaultParagraphFont"/>
    <w:link w:val="BalloonText"/>
    <w:uiPriority w:val="99"/>
    <w:semiHidden/>
    <w:rsid w:val="006C208E"/>
    <w:rPr>
      <w:rFonts w:ascii="Times New Roman" w:eastAsia="Times New Roman" w:hAnsi="Times New Roman" w:cs="Times New Roman"/>
      <w:sz w:val="18"/>
      <w:szCs w:val="18"/>
      <w:lang w:eastAsia="en-GB"/>
    </w:rPr>
  </w:style>
  <w:style w:type="table" w:styleId="GridTable4-Accent1">
    <w:name w:val="Grid Table 4 Accent 1"/>
    <w:basedOn w:val="TableNormal"/>
    <w:uiPriority w:val="49"/>
    <w:rsid w:val="00CB577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5"/>
    <w:rsid w:val="008B29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8B296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B29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B29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B29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B29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5643</Words>
  <Characters>32167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Sandringham and West Newton Church of England Primary Academy</dc:creator>
  <cp:keywords/>
  <dc:description/>
  <cp:lastModifiedBy>Head - Sandringham and West Newton Church of England Primary Academy</cp:lastModifiedBy>
  <cp:revision>3</cp:revision>
  <cp:lastPrinted>2019-12-04T13:08:00Z</cp:lastPrinted>
  <dcterms:created xsi:type="dcterms:W3CDTF">2021-03-10T12:38:00Z</dcterms:created>
  <dcterms:modified xsi:type="dcterms:W3CDTF">2021-04-07T10:47:00Z</dcterms:modified>
</cp:coreProperties>
</file>