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3"/>
        <w:gridCol w:w="4658"/>
        <w:gridCol w:w="4658"/>
        <w:gridCol w:w="4659"/>
      </w:tblGrid>
      <w:tr w:rsidR="005E6297" w:rsidRPr="00452D02" w14:paraId="022EE32F" w14:textId="77777777" w:rsidTr="002A17F0">
        <w:trPr>
          <w:trHeight w:val="361"/>
        </w:trPr>
        <w:tc>
          <w:tcPr>
            <w:tcW w:w="1413" w:type="dxa"/>
          </w:tcPr>
          <w:p w14:paraId="092C123E" w14:textId="77777777" w:rsidR="005E6297" w:rsidRPr="00452D02" w:rsidRDefault="005E6297">
            <w:pPr>
              <w:rPr>
                <w:rFonts w:cstheme="minorHAnsi"/>
                <w:sz w:val="18"/>
              </w:rPr>
            </w:pPr>
          </w:p>
        </w:tc>
        <w:tc>
          <w:tcPr>
            <w:tcW w:w="4658" w:type="dxa"/>
            <w:shd w:val="clear" w:color="auto" w:fill="00B0F0"/>
          </w:tcPr>
          <w:p w14:paraId="5E9CD0F3" w14:textId="7FB605BC" w:rsidR="005E6297" w:rsidRPr="00452D02" w:rsidRDefault="005E6297" w:rsidP="005E6297">
            <w:pPr>
              <w:jc w:val="center"/>
              <w:rPr>
                <w:rFonts w:cstheme="minorHAnsi"/>
                <w:b/>
                <w:sz w:val="18"/>
              </w:rPr>
            </w:pPr>
            <w:r>
              <w:rPr>
                <w:rFonts w:cstheme="minorHAnsi"/>
                <w:b/>
                <w:sz w:val="18"/>
              </w:rPr>
              <w:t>AUTUMN</w:t>
            </w:r>
          </w:p>
        </w:tc>
        <w:tc>
          <w:tcPr>
            <w:tcW w:w="4658" w:type="dxa"/>
            <w:shd w:val="clear" w:color="auto" w:fill="00B0F0"/>
          </w:tcPr>
          <w:p w14:paraId="0CA13ED9" w14:textId="5D3065D0" w:rsidR="005E6297" w:rsidRPr="00452D02" w:rsidRDefault="005E6297" w:rsidP="005E6297">
            <w:pPr>
              <w:jc w:val="center"/>
              <w:rPr>
                <w:rFonts w:cstheme="minorHAnsi"/>
                <w:b/>
                <w:sz w:val="18"/>
              </w:rPr>
            </w:pPr>
            <w:r>
              <w:rPr>
                <w:rFonts w:cstheme="minorHAnsi"/>
                <w:b/>
                <w:sz w:val="18"/>
              </w:rPr>
              <w:t>SPRING</w:t>
            </w:r>
          </w:p>
        </w:tc>
        <w:tc>
          <w:tcPr>
            <w:tcW w:w="4659" w:type="dxa"/>
            <w:shd w:val="clear" w:color="auto" w:fill="00B0F0"/>
          </w:tcPr>
          <w:p w14:paraId="67DF7240" w14:textId="7ED0317E" w:rsidR="005E6297" w:rsidRPr="00452D02" w:rsidRDefault="005E6297" w:rsidP="005E6297">
            <w:pPr>
              <w:jc w:val="center"/>
              <w:rPr>
                <w:rFonts w:cstheme="minorHAnsi"/>
                <w:b/>
                <w:sz w:val="18"/>
              </w:rPr>
            </w:pPr>
            <w:r>
              <w:rPr>
                <w:rFonts w:cstheme="minorHAnsi"/>
                <w:b/>
                <w:sz w:val="18"/>
              </w:rPr>
              <w:t>SUMMER</w:t>
            </w:r>
          </w:p>
        </w:tc>
      </w:tr>
      <w:tr w:rsidR="00B65B4C" w:rsidRPr="00452D02" w14:paraId="1BBA0D12" w14:textId="77777777" w:rsidTr="00F71915">
        <w:trPr>
          <w:trHeight w:val="361"/>
        </w:trPr>
        <w:tc>
          <w:tcPr>
            <w:tcW w:w="1413" w:type="dxa"/>
            <w:shd w:val="clear" w:color="auto" w:fill="FFC000"/>
          </w:tcPr>
          <w:p w14:paraId="5BCE450F" w14:textId="37468332" w:rsidR="00B65B4C" w:rsidRPr="00452D02" w:rsidRDefault="005E6297">
            <w:pPr>
              <w:rPr>
                <w:rFonts w:cstheme="minorHAnsi"/>
                <w:b/>
                <w:sz w:val="18"/>
              </w:rPr>
            </w:pPr>
            <w:r>
              <w:rPr>
                <w:rFonts w:cstheme="minorHAnsi"/>
                <w:b/>
                <w:sz w:val="18"/>
              </w:rPr>
              <w:t>RECEPTION</w:t>
            </w:r>
          </w:p>
        </w:tc>
        <w:tc>
          <w:tcPr>
            <w:tcW w:w="4658" w:type="dxa"/>
          </w:tcPr>
          <w:p w14:paraId="1264445F" w14:textId="65656CAC" w:rsidR="00E45DF9" w:rsidRDefault="00E45DF9" w:rsidP="00E45DF9">
            <w:pPr>
              <w:rPr>
                <w:sz w:val="20"/>
              </w:rPr>
            </w:pPr>
            <w:r>
              <w:rPr>
                <w:sz w:val="20"/>
              </w:rPr>
              <w:t>2 WEEKS: Settling in and initial assessments.</w:t>
            </w:r>
          </w:p>
          <w:p w14:paraId="0D4FFA38" w14:textId="268689E1" w:rsidR="00E45DF9" w:rsidRPr="00E45DF9" w:rsidRDefault="00E45DF9" w:rsidP="00E45DF9">
            <w:pPr>
              <w:rPr>
                <w:sz w:val="20"/>
              </w:rPr>
            </w:pPr>
            <w:r w:rsidRPr="00E45DF9">
              <w:rPr>
                <w:sz w:val="20"/>
              </w:rPr>
              <w:t>5 WEEKS NUMBER &amp; PLACE VALUE</w:t>
            </w:r>
          </w:p>
          <w:p w14:paraId="503EE0D4" w14:textId="77777777" w:rsidR="00E45DF9" w:rsidRPr="00E45DF9" w:rsidRDefault="00E45DF9" w:rsidP="00E45DF9">
            <w:pPr>
              <w:rPr>
                <w:sz w:val="20"/>
              </w:rPr>
            </w:pPr>
            <w:r w:rsidRPr="00E45DF9">
              <w:rPr>
                <w:sz w:val="20"/>
              </w:rPr>
              <w:t>3 WEEKS ADD/SUB</w:t>
            </w:r>
          </w:p>
          <w:p w14:paraId="1743FE7C" w14:textId="7F06FC9D" w:rsidR="00E45DF9" w:rsidRDefault="00E45DF9" w:rsidP="00E45DF9">
            <w:pPr>
              <w:rPr>
                <w:sz w:val="20"/>
              </w:rPr>
            </w:pPr>
            <w:r w:rsidRPr="00E45DF9">
              <w:rPr>
                <w:sz w:val="20"/>
              </w:rPr>
              <w:t>1 WEEK MEASUREMENT</w:t>
            </w:r>
          </w:p>
          <w:p w14:paraId="4A161616" w14:textId="4C5A17FE" w:rsidR="00E45DF9" w:rsidRDefault="00E45DF9" w:rsidP="00E45DF9">
            <w:pPr>
              <w:rPr>
                <w:sz w:val="20"/>
              </w:rPr>
            </w:pPr>
          </w:p>
          <w:p w14:paraId="3757487C" w14:textId="7925F13A" w:rsidR="00E45DF9" w:rsidRDefault="00720656" w:rsidP="00E45DF9">
            <w:pPr>
              <w:rPr>
                <w:sz w:val="20"/>
              </w:rPr>
            </w:pPr>
            <w:r>
              <w:rPr>
                <w:sz w:val="20"/>
              </w:rPr>
              <w:t>TOTAL: 10 out of 13</w:t>
            </w:r>
            <w:r w:rsidR="00E45DF9">
              <w:rPr>
                <w:sz w:val="20"/>
              </w:rPr>
              <w:t xml:space="preserve"> WEEKS</w:t>
            </w:r>
          </w:p>
          <w:p w14:paraId="64302468" w14:textId="29E61652" w:rsidR="00952963" w:rsidRPr="00452D02" w:rsidRDefault="00E45DF9" w:rsidP="00E45DF9">
            <w:pPr>
              <w:rPr>
                <w:rFonts w:cstheme="minorHAnsi"/>
                <w:sz w:val="18"/>
              </w:rPr>
            </w:pPr>
            <w:r>
              <w:rPr>
                <w:sz w:val="20"/>
              </w:rPr>
              <w:t>1 WEEK FREE: Some extra shape.</w:t>
            </w:r>
          </w:p>
        </w:tc>
        <w:tc>
          <w:tcPr>
            <w:tcW w:w="4658" w:type="dxa"/>
          </w:tcPr>
          <w:p w14:paraId="69F9CE79" w14:textId="77777777" w:rsidR="00E45DF9" w:rsidRPr="00E45DF9" w:rsidRDefault="00E45DF9" w:rsidP="00E45DF9">
            <w:pPr>
              <w:rPr>
                <w:sz w:val="20"/>
              </w:rPr>
            </w:pPr>
            <w:r w:rsidRPr="00E45DF9">
              <w:rPr>
                <w:sz w:val="20"/>
              </w:rPr>
              <w:t>3 WEEKS NUMBER &amp; PLACE VALUE</w:t>
            </w:r>
          </w:p>
          <w:p w14:paraId="2F72F204" w14:textId="77777777" w:rsidR="00E45DF9" w:rsidRPr="00E45DF9" w:rsidRDefault="00E45DF9" w:rsidP="00E45DF9">
            <w:pPr>
              <w:rPr>
                <w:sz w:val="20"/>
              </w:rPr>
            </w:pPr>
            <w:r w:rsidRPr="00E45DF9">
              <w:rPr>
                <w:sz w:val="20"/>
              </w:rPr>
              <w:t>4 WEEKS ADD/SUB</w:t>
            </w:r>
          </w:p>
          <w:p w14:paraId="7CA56BC5" w14:textId="77777777" w:rsidR="00C22B1D" w:rsidRDefault="00E45DF9" w:rsidP="00E45DF9">
            <w:pPr>
              <w:rPr>
                <w:sz w:val="20"/>
              </w:rPr>
            </w:pPr>
            <w:r w:rsidRPr="00E45DF9">
              <w:rPr>
                <w:sz w:val="20"/>
              </w:rPr>
              <w:t>3 WEEKS GEOMETRY</w:t>
            </w:r>
          </w:p>
          <w:p w14:paraId="1D2660B6" w14:textId="77777777" w:rsidR="00E45DF9" w:rsidRDefault="00E45DF9" w:rsidP="00E45DF9">
            <w:pPr>
              <w:rPr>
                <w:sz w:val="20"/>
              </w:rPr>
            </w:pPr>
          </w:p>
          <w:p w14:paraId="2C5C5F0D" w14:textId="4DC5B02F" w:rsidR="00E45DF9" w:rsidRPr="00283805" w:rsidRDefault="00E45DF9" w:rsidP="00E45DF9">
            <w:pPr>
              <w:rPr>
                <w:rFonts w:cstheme="minorHAnsi"/>
                <w:sz w:val="18"/>
              </w:rPr>
            </w:pPr>
            <w:r>
              <w:rPr>
                <w:sz w:val="20"/>
              </w:rPr>
              <w:t>TOTAL: 10 WEEKS</w:t>
            </w:r>
          </w:p>
        </w:tc>
        <w:tc>
          <w:tcPr>
            <w:tcW w:w="4659" w:type="dxa"/>
          </w:tcPr>
          <w:p w14:paraId="0C5224BC" w14:textId="77777777" w:rsidR="00E45DF9" w:rsidRPr="00E45DF9" w:rsidRDefault="00E45DF9" w:rsidP="00E45DF9">
            <w:pPr>
              <w:rPr>
                <w:sz w:val="20"/>
              </w:rPr>
            </w:pPr>
            <w:r w:rsidRPr="00E45DF9">
              <w:rPr>
                <w:sz w:val="20"/>
              </w:rPr>
              <w:t>1 WEEK NUMBER &amp; PLACE VALUE</w:t>
            </w:r>
          </w:p>
          <w:p w14:paraId="465808C1" w14:textId="77777777" w:rsidR="00E45DF9" w:rsidRPr="00E45DF9" w:rsidRDefault="00E45DF9" w:rsidP="00E45DF9">
            <w:pPr>
              <w:rPr>
                <w:sz w:val="20"/>
              </w:rPr>
            </w:pPr>
            <w:r w:rsidRPr="00E45DF9">
              <w:rPr>
                <w:sz w:val="20"/>
              </w:rPr>
              <w:t>2 WEEKS ADD/SUB</w:t>
            </w:r>
          </w:p>
          <w:p w14:paraId="3A54A064" w14:textId="77777777" w:rsidR="00E45DF9" w:rsidRPr="00E45DF9" w:rsidRDefault="00E45DF9" w:rsidP="00E45DF9">
            <w:pPr>
              <w:rPr>
                <w:sz w:val="20"/>
              </w:rPr>
            </w:pPr>
            <w:r w:rsidRPr="00E45DF9">
              <w:rPr>
                <w:sz w:val="20"/>
              </w:rPr>
              <w:t>3 WEEKS MULT/DIV</w:t>
            </w:r>
          </w:p>
          <w:p w14:paraId="5B99F2B8" w14:textId="77777777" w:rsidR="00E45DF9" w:rsidRPr="00E45DF9" w:rsidRDefault="00E45DF9" w:rsidP="00E45DF9">
            <w:pPr>
              <w:rPr>
                <w:sz w:val="20"/>
              </w:rPr>
            </w:pPr>
            <w:r w:rsidRPr="00E45DF9">
              <w:rPr>
                <w:sz w:val="20"/>
              </w:rPr>
              <w:t>3 WEEKS MEASUREMENT</w:t>
            </w:r>
          </w:p>
          <w:p w14:paraId="3A3B391D" w14:textId="77777777" w:rsidR="009043BF" w:rsidRDefault="00E45DF9" w:rsidP="00E45DF9">
            <w:pPr>
              <w:rPr>
                <w:sz w:val="20"/>
              </w:rPr>
            </w:pPr>
            <w:r w:rsidRPr="00E45DF9">
              <w:rPr>
                <w:sz w:val="20"/>
              </w:rPr>
              <w:t>2 WEEKS GEOMETRY</w:t>
            </w:r>
          </w:p>
          <w:p w14:paraId="7586691D" w14:textId="77777777" w:rsidR="00E45DF9" w:rsidRDefault="00E45DF9" w:rsidP="00E45DF9">
            <w:pPr>
              <w:rPr>
                <w:sz w:val="20"/>
              </w:rPr>
            </w:pPr>
          </w:p>
          <w:p w14:paraId="075D2751" w14:textId="54F72F80" w:rsidR="00E45DF9" w:rsidRPr="009043BF" w:rsidRDefault="00E45DF9" w:rsidP="00E45DF9">
            <w:pPr>
              <w:rPr>
                <w:rFonts w:cstheme="minorHAnsi"/>
                <w:sz w:val="18"/>
              </w:rPr>
            </w:pPr>
            <w:r>
              <w:rPr>
                <w:sz w:val="20"/>
              </w:rPr>
              <w:t>TOTAL: 11 WEEKS</w:t>
            </w:r>
          </w:p>
        </w:tc>
      </w:tr>
      <w:tr w:rsidR="005E6297" w:rsidRPr="00452D02" w14:paraId="28AB51B5" w14:textId="77777777" w:rsidTr="00865B2F">
        <w:trPr>
          <w:trHeight w:val="361"/>
        </w:trPr>
        <w:tc>
          <w:tcPr>
            <w:tcW w:w="1413" w:type="dxa"/>
            <w:shd w:val="clear" w:color="auto" w:fill="7030A0"/>
          </w:tcPr>
          <w:p w14:paraId="4B941952" w14:textId="669550DB" w:rsidR="005E6297" w:rsidRPr="00452D02" w:rsidRDefault="005E6297">
            <w:pPr>
              <w:rPr>
                <w:rFonts w:cstheme="minorHAnsi"/>
                <w:b/>
                <w:sz w:val="18"/>
              </w:rPr>
            </w:pPr>
            <w:r>
              <w:rPr>
                <w:rFonts w:cstheme="minorHAnsi"/>
                <w:b/>
                <w:sz w:val="18"/>
              </w:rPr>
              <w:t>YEAR 1&amp;2</w:t>
            </w:r>
          </w:p>
        </w:tc>
        <w:tc>
          <w:tcPr>
            <w:tcW w:w="4658" w:type="dxa"/>
          </w:tcPr>
          <w:p w14:paraId="7785094D" w14:textId="6233916E" w:rsidR="00DD6414" w:rsidRPr="00DD6414" w:rsidRDefault="00DD6414" w:rsidP="00DD6414">
            <w:pPr>
              <w:rPr>
                <w:sz w:val="20"/>
              </w:rPr>
            </w:pPr>
            <w:r w:rsidRPr="00DD6414">
              <w:rPr>
                <w:sz w:val="20"/>
              </w:rPr>
              <w:t xml:space="preserve">3 WEEKS PLACE VALUE </w:t>
            </w:r>
          </w:p>
          <w:p w14:paraId="45C2CECD" w14:textId="1555623D" w:rsidR="00DD6414" w:rsidRPr="00DD6414" w:rsidRDefault="00DD6414" w:rsidP="00DD6414">
            <w:pPr>
              <w:rPr>
                <w:sz w:val="20"/>
              </w:rPr>
            </w:pPr>
            <w:r w:rsidRPr="00DD6414">
              <w:rPr>
                <w:sz w:val="20"/>
              </w:rPr>
              <w:t xml:space="preserve">3 WEEKS ADDITION/SUBTRACTION </w:t>
            </w:r>
          </w:p>
          <w:p w14:paraId="5D8463D1" w14:textId="5FC98123" w:rsidR="00DD6414" w:rsidRPr="00DD6414" w:rsidRDefault="00DD6414" w:rsidP="00DD6414">
            <w:pPr>
              <w:rPr>
                <w:sz w:val="20"/>
              </w:rPr>
            </w:pPr>
            <w:r w:rsidRPr="00DD6414">
              <w:rPr>
                <w:sz w:val="20"/>
              </w:rPr>
              <w:t>1 WEEK MULTIPLICATION/DIVISION</w:t>
            </w:r>
          </w:p>
          <w:p w14:paraId="3AF61E7F" w14:textId="194E353E" w:rsidR="00DD6414" w:rsidRPr="00DD6414" w:rsidRDefault="00720656" w:rsidP="00DD6414">
            <w:pPr>
              <w:rPr>
                <w:sz w:val="20"/>
              </w:rPr>
            </w:pPr>
            <w:r>
              <w:rPr>
                <w:sz w:val="20"/>
              </w:rPr>
              <w:t>2</w:t>
            </w:r>
            <w:r w:rsidR="00DD6414" w:rsidRPr="00DD6414">
              <w:rPr>
                <w:sz w:val="20"/>
              </w:rPr>
              <w:t xml:space="preserve"> WEEK</w:t>
            </w:r>
            <w:r>
              <w:rPr>
                <w:sz w:val="20"/>
              </w:rPr>
              <w:t>S</w:t>
            </w:r>
            <w:r w:rsidR="00DD6414" w:rsidRPr="00DD6414">
              <w:rPr>
                <w:sz w:val="20"/>
              </w:rPr>
              <w:t xml:space="preserve"> FRACTIONS </w:t>
            </w:r>
          </w:p>
          <w:p w14:paraId="0EFCB240" w14:textId="44C04AC5" w:rsidR="00DD6414" w:rsidRPr="00DD6414" w:rsidRDefault="00DD6414" w:rsidP="00DD6414">
            <w:pPr>
              <w:rPr>
                <w:sz w:val="20"/>
              </w:rPr>
            </w:pPr>
            <w:r w:rsidRPr="00DD6414">
              <w:rPr>
                <w:sz w:val="20"/>
              </w:rPr>
              <w:t>1 WEEK SHAPE/DIRECTION</w:t>
            </w:r>
          </w:p>
          <w:p w14:paraId="0F4EF900" w14:textId="5356F246" w:rsidR="00DD6414" w:rsidRPr="00DD6414" w:rsidRDefault="00DD6414" w:rsidP="00DD6414">
            <w:pPr>
              <w:rPr>
                <w:sz w:val="20"/>
              </w:rPr>
            </w:pPr>
            <w:r w:rsidRPr="00DD6414">
              <w:rPr>
                <w:sz w:val="20"/>
              </w:rPr>
              <w:t xml:space="preserve">2 WEEKS MEASUREMENT </w:t>
            </w:r>
          </w:p>
          <w:p w14:paraId="69F512EF" w14:textId="77777777" w:rsidR="005E6297" w:rsidRDefault="00DD6414" w:rsidP="00DD6414">
            <w:pPr>
              <w:rPr>
                <w:sz w:val="20"/>
              </w:rPr>
            </w:pPr>
            <w:r w:rsidRPr="00DD6414">
              <w:rPr>
                <w:sz w:val="20"/>
              </w:rPr>
              <w:t xml:space="preserve">1 WEEK STATISTICS </w:t>
            </w:r>
          </w:p>
          <w:p w14:paraId="48A1ABEC" w14:textId="77777777" w:rsidR="00DD6414" w:rsidRDefault="00DD6414" w:rsidP="00DD6414">
            <w:pPr>
              <w:rPr>
                <w:sz w:val="20"/>
              </w:rPr>
            </w:pPr>
          </w:p>
          <w:p w14:paraId="0EF2B551" w14:textId="5AADAC9B" w:rsidR="00DD6414" w:rsidRDefault="00720656" w:rsidP="00DD6414">
            <w:pPr>
              <w:rPr>
                <w:sz w:val="20"/>
              </w:rPr>
            </w:pPr>
            <w:r>
              <w:rPr>
                <w:sz w:val="20"/>
              </w:rPr>
              <w:t>TOTAL: 13</w:t>
            </w:r>
            <w:r w:rsidR="00DD6414">
              <w:rPr>
                <w:sz w:val="20"/>
              </w:rPr>
              <w:t xml:space="preserve"> WEEKS</w:t>
            </w:r>
          </w:p>
          <w:p w14:paraId="73738F5A" w14:textId="77777777" w:rsidR="00DD6414" w:rsidRDefault="00DD6414" w:rsidP="00DD6414">
            <w:pPr>
              <w:rPr>
                <w:sz w:val="20"/>
              </w:rPr>
            </w:pPr>
            <w:r>
              <w:rPr>
                <w:sz w:val="20"/>
              </w:rPr>
              <w:t>1 WEEK FREE: ASSESS/REVIEW/REVISIT</w:t>
            </w:r>
          </w:p>
          <w:p w14:paraId="05D006FC" w14:textId="77777777" w:rsidR="00DD6414" w:rsidRDefault="00DD6414" w:rsidP="00DD6414">
            <w:pPr>
              <w:rPr>
                <w:sz w:val="20"/>
              </w:rPr>
            </w:pPr>
          </w:p>
          <w:p w14:paraId="16DC25FE" w14:textId="77777777" w:rsidR="00DD6414" w:rsidRDefault="00DD6414" w:rsidP="00DD6414">
            <w:pPr>
              <w:rPr>
                <w:sz w:val="20"/>
              </w:rPr>
            </w:pPr>
            <w:r>
              <w:rPr>
                <w:sz w:val="20"/>
              </w:rPr>
              <w:t>*Weekly arithmetic</w:t>
            </w:r>
          </w:p>
          <w:p w14:paraId="7B5DED57" w14:textId="77777777" w:rsidR="00DD6414" w:rsidRDefault="00DD6414" w:rsidP="00DD6414">
            <w:pPr>
              <w:rPr>
                <w:sz w:val="20"/>
              </w:rPr>
            </w:pPr>
            <w:r>
              <w:rPr>
                <w:sz w:val="20"/>
              </w:rPr>
              <w:t>*Weekly Tackling Tables</w:t>
            </w:r>
          </w:p>
          <w:p w14:paraId="7CB37014" w14:textId="77777777" w:rsidR="00DD6414" w:rsidRDefault="00DD6414" w:rsidP="00DD6414">
            <w:pPr>
              <w:rPr>
                <w:sz w:val="20"/>
              </w:rPr>
            </w:pPr>
            <w:r>
              <w:rPr>
                <w:sz w:val="20"/>
              </w:rPr>
              <w:t>*Weekly times table check</w:t>
            </w:r>
          </w:p>
          <w:p w14:paraId="0EB84C39" w14:textId="75AF87C5" w:rsidR="00DD6414" w:rsidRPr="00F5136A" w:rsidRDefault="00DD6414" w:rsidP="00DD6414">
            <w:pPr>
              <w:rPr>
                <w:rFonts w:cstheme="minorHAnsi"/>
                <w:sz w:val="18"/>
              </w:rPr>
            </w:pPr>
            <w:r>
              <w:rPr>
                <w:sz w:val="20"/>
              </w:rPr>
              <w:t>*Daily NOTD</w:t>
            </w:r>
          </w:p>
        </w:tc>
        <w:tc>
          <w:tcPr>
            <w:tcW w:w="4658" w:type="dxa"/>
          </w:tcPr>
          <w:p w14:paraId="015BBB6F" w14:textId="2D428442" w:rsidR="00DD6414" w:rsidRPr="00DD6414" w:rsidRDefault="00DD6414" w:rsidP="00DD6414">
            <w:pPr>
              <w:rPr>
                <w:sz w:val="20"/>
              </w:rPr>
            </w:pPr>
            <w:r w:rsidRPr="00DD6414">
              <w:rPr>
                <w:sz w:val="20"/>
              </w:rPr>
              <w:t xml:space="preserve">1 WEEK PLACE VALUE </w:t>
            </w:r>
          </w:p>
          <w:p w14:paraId="37324A32" w14:textId="73CFBAFA" w:rsidR="00DD6414" w:rsidRPr="00DD6414" w:rsidRDefault="00DD6414" w:rsidP="00DD6414">
            <w:pPr>
              <w:rPr>
                <w:sz w:val="20"/>
              </w:rPr>
            </w:pPr>
            <w:r w:rsidRPr="00DD6414">
              <w:rPr>
                <w:sz w:val="20"/>
              </w:rPr>
              <w:t xml:space="preserve">2 WEEKS ADDITION/SUBTRACTION </w:t>
            </w:r>
          </w:p>
          <w:p w14:paraId="1F5534D6" w14:textId="53C3A188" w:rsidR="00DD6414" w:rsidRPr="00DD6414" w:rsidRDefault="00DD6414" w:rsidP="00DD6414">
            <w:pPr>
              <w:rPr>
                <w:sz w:val="20"/>
              </w:rPr>
            </w:pPr>
            <w:r w:rsidRPr="00DD6414">
              <w:rPr>
                <w:sz w:val="20"/>
              </w:rPr>
              <w:t>2 WEEK</w:t>
            </w:r>
            <w:r w:rsidR="00720656">
              <w:rPr>
                <w:sz w:val="20"/>
              </w:rPr>
              <w:t>S</w:t>
            </w:r>
            <w:r w:rsidRPr="00DD6414">
              <w:rPr>
                <w:sz w:val="20"/>
              </w:rPr>
              <w:t xml:space="preserve"> MULTIPLICATION/DIVISION </w:t>
            </w:r>
          </w:p>
          <w:p w14:paraId="22D8BE6D" w14:textId="5B7F7554" w:rsidR="00DD6414" w:rsidRPr="00DD6414" w:rsidRDefault="00720656" w:rsidP="00DD6414">
            <w:pPr>
              <w:rPr>
                <w:sz w:val="20"/>
              </w:rPr>
            </w:pPr>
            <w:r>
              <w:rPr>
                <w:sz w:val="20"/>
              </w:rPr>
              <w:t>2</w:t>
            </w:r>
            <w:r w:rsidR="00DD6414" w:rsidRPr="00DD6414">
              <w:rPr>
                <w:sz w:val="20"/>
              </w:rPr>
              <w:t xml:space="preserve"> WEEK</w:t>
            </w:r>
            <w:r>
              <w:rPr>
                <w:sz w:val="20"/>
              </w:rPr>
              <w:t>S</w:t>
            </w:r>
            <w:r w:rsidR="00DD6414" w:rsidRPr="00DD6414">
              <w:rPr>
                <w:sz w:val="20"/>
              </w:rPr>
              <w:t xml:space="preserve"> FRACTIONS </w:t>
            </w:r>
          </w:p>
          <w:p w14:paraId="700E166A" w14:textId="7AA02DD6" w:rsidR="00DD6414" w:rsidRPr="00DD6414" w:rsidRDefault="00DD6414" w:rsidP="00DD6414">
            <w:pPr>
              <w:rPr>
                <w:sz w:val="20"/>
              </w:rPr>
            </w:pPr>
            <w:r w:rsidRPr="00DD6414">
              <w:rPr>
                <w:sz w:val="20"/>
              </w:rPr>
              <w:t xml:space="preserve">1 WEEK SHAPE </w:t>
            </w:r>
          </w:p>
          <w:p w14:paraId="5AB68875" w14:textId="41AB70AF" w:rsidR="00DD6414" w:rsidRPr="00DD6414" w:rsidRDefault="00720656" w:rsidP="00DD6414">
            <w:pPr>
              <w:rPr>
                <w:rFonts w:cstheme="minorHAnsi"/>
                <w:bCs/>
                <w:color w:val="ED7D31" w:themeColor="accent2"/>
                <w:sz w:val="14"/>
              </w:rPr>
            </w:pPr>
            <w:r>
              <w:rPr>
                <w:sz w:val="20"/>
              </w:rPr>
              <w:t>2</w:t>
            </w:r>
            <w:r w:rsidR="00DD6414" w:rsidRPr="00DD6414">
              <w:rPr>
                <w:sz w:val="20"/>
              </w:rPr>
              <w:t xml:space="preserve"> WEEKS MEASUREMENT </w:t>
            </w:r>
          </w:p>
          <w:p w14:paraId="3F075745" w14:textId="77777777" w:rsidR="005E6297" w:rsidRDefault="005E6297">
            <w:pPr>
              <w:rPr>
                <w:rFonts w:cstheme="minorHAnsi"/>
                <w:bCs/>
                <w:color w:val="ED7D31" w:themeColor="accent2"/>
                <w:sz w:val="18"/>
                <w:highlight w:val="yellow"/>
              </w:rPr>
            </w:pPr>
          </w:p>
          <w:p w14:paraId="733F71CC" w14:textId="77777777" w:rsidR="00DD6414" w:rsidRPr="00DD6414" w:rsidRDefault="00DD6414">
            <w:pPr>
              <w:rPr>
                <w:rFonts w:cstheme="minorHAnsi"/>
                <w:bCs/>
                <w:sz w:val="18"/>
              </w:rPr>
            </w:pPr>
            <w:r w:rsidRPr="00DD6414">
              <w:rPr>
                <w:rFonts w:cstheme="minorHAnsi"/>
                <w:bCs/>
                <w:sz w:val="18"/>
              </w:rPr>
              <w:t>TOTAL: 10 WEEKS</w:t>
            </w:r>
          </w:p>
          <w:p w14:paraId="7E7BE2AE" w14:textId="77777777" w:rsidR="00DD6414" w:rsidRPr="00DD6414" w:rsidRDefault="00DD6414">
            <w:pPr>
              <w:rPr>
                <w:rFonts w:cstheme="minorHAnsi"/>
                <w:bCs/>
                <w:sz w:val="18"/>
              </w:rPr>
            </w:pPr>
            <w:r w:rsidRPr="00DD6414">
              <w:rPr>
                <w:rFonts w:cstheme="minorHAnsi"/>
                <w:bCs/>
                <w:sz w:val="18"/>
              </w:rPr>
              <w:t>1 WEEK FREE: A/R/R</w:t>
            </w:r>
          </w:p>
          <w:p w14:paraId="26CDADEA" w14:textId="77777777" w:rsidR="00DD6414" w:rsidRPr="00DD6414" w:rsidRDefault="00DD6414">
            <w:pPr>
              <w:rPr>
                <w:rFonts w:cstheme="minorHAnsi"/>
                <w:bCs/>
                <w:sz w:val="18"/>
              </w:rPr>
            </w:pPr>
          </w:p>
          <w:p w14:paraId="549C025C" w14:textId="13602DB8" w:rsidR="00DD6414" w:rsidRPr="00F21B69" w:rsidRDefault="00DD6414">
            <w:pPr>
              <w:rPr>
                <w:rFonts w:cstheme="minorHAnsi"/>
                <w:bCs/>
                <w:color w:val="ED7D31" w:themeColor="accent2"/>
                <w:sz w:val="18"/>
                <w:highlight w:val="yellow"/>
              </w:rPr>
            </w:pPr>
            <w:r w:rsidRPr="00DD6414">
              <w:rPr>
                <w:rFonts w:cstheme="minorHAnsi"/>
                <w:bCs/>
                <w:sz w:val="18"/>
              </w:rPr>
              <w:t>*Same extras as Autumn term</w:t>
            </w:r>
          </w:p>
        </w:tc>
        <w:tc>
          <w:tcPr>
            <w:tcW w:w="4659" w:type="dxa"/>
          </w:tcPr>
          <w:p w14:paraId="75BBEA29" w14:textId="2ACC73EE" w:rsidR="00DD6414" w:rsidRPr="00DD6414" w:rsidRDefault="00DD6414" w:rsidP="00DD6414">
            <w:pPr>
              <w:rPr>
                <w:sz w:val="20"/>
              </w:rPr>
            </w:pPr>
            <w:r w:rsidRPr="00DD6414">
              <w:rPr>
                <w:sz w:val="20"/>
              </w:rPr>
              <w:t xml:space="preserve">1 WEEK PLACE VALUE </w:t>
            </w:r>
          </w:p>
          <w:p w14:paraId="45130EAC" w14:textId="2B6CA085" w:rsidR="00DD6414" w:rsidRPr="00DD6414" w:rsidRDefault="00DD6414" w:rsidP="00DD6414">
            <w:pPr>
              <w:rPr>
                <w:sz w:val="20"/>
              </w:rPr>
            </w:pPr>
            <w:r w:rsidRPr="00DD6414">
              <w:rPr>
                <w:sz w:val="20"/>
              </w:rPr>
              <w:t xml:space="preserve">2 WEEKS ADDITION/SUBTRACTION </w:t>
            </w:r>
          </w:p>
          <w:p w14:paraId="0726A5FE" w14:textId="77EC8171" w:rsidR="00DD6414" w:rsidRPr="00DD6414" w:rsidRDefault="00720656" w:rsidP="00DD6414">
            <w:pPr>
              <w:rPr>
                <w:sz w:val="20"/>
              </w:rPr>
            </w:pPr>
            <w:r>
              <w:rPr>
                <w:sz w:val="20"/>
              </w:rPr>
              <w:t>2</w:t>
            </w:r>
            <w:r w:rsidR="00DD6414" w:rsidRPr="00DD6414">
              <w:rPr>
                <w:sz w:val="20"/>
              </w:rPr>
              <w:t xml:space="preserve"> WEEKS MULTIPLICATION/DIVISION </w:t>
            </w:r>
          </w:p>
          <w:p w14:paraId="70BABC04" w14:textId="5A988F26" w:rsidR="00DD6414" w:rsidRPr="00DD6414" w:rsidRDefault="00DD6414" w:rsidP="00DD6414">
            <w:pPr>
              <w:rPr>
                <w:sz w:val="20"/>
              </w:rPr>
            </w:pPr>
            <w:r w:rsidRPr="00DD6414">
              <w:rPr>
                <w:sz w:val="20"/>
              </w:rPr>
              <w:t xml:space="preserve">1 WEEK FRACTIONS </w:t>
            </w:r>
          </w:p>
          <w:p w14:paraId="46CBCEE1" w14:textId="3EFB17DD" w:rsidR="00DD6414" w:rsidRPr="00DD6414" w:rsidRDefault="00DD6414" w:rsidP="00DD6414">
            <w:pPr>
              <w:rPr>
                <w:sz w:val="20"/>
              </w:rPr>
            </w:pPr>
            <w:r w:rsidRPr="00DD6414">
              <w:rPr>
                <w:sz w:val="20"/>
              </w:rPr>
              <w:t xml:space="preserve">1 WEEK SHAPE/DIRECTION </w:t>
            </w:r>
          </w:p>
          <w:p w14:paraId="13CC5719" w14:textId="174001DB" w:rsidR="00DD6414" w:rsidRPr="00DD6414" w:rsidRDefault="00720656" w:rsidP="00DD6414">
            <w:pPr>
              <w:rPr>
                <w:sz w:val="20"/>
              </w:rPr>
            </w:pPr>
            <w:r>
              <w:rPr>
                <w:sz w:val="20"/>
              </w:rPr>
              <w:t>3</w:t>
            </w:r>
            <w:r w:rsidR="00DD6414" w:rsidRPr="00DD6414">
              <w:rPr>
                <w:sz w:val="20"/>
              </w:rPr>
              <w:t xml:space="preserve"> WEEKS MEASUREMENT </w:t>
            </w:r>
          </w:p>
          <w:p w14:paraId="6E8F496A" w14:textId="525F9439" w:rsidR="00DD6414" w:rsidRPr="00DD6414" w:rsidRDefault="00DD6414" w:rsidP="00DD6414">
            <w:pPr>
              <w:rPr>
                <w:rFonts w:cstheme="minorHAnsi"/>
                <w:bCs/>
                <w:sz w:val="14"/>
              </w:rPr>
            </w:pPr>
            <w:r w:rsidRPr="00DD6414">
              <w:rPr>
                <w:sz w:val="20"/>
              </w:rPr>
              <w:t xml:space="preserve">1 WEEK STATISTICS </w:t>
            </w:r>
          </w:p>
          <w:p w14:paraId="4A2D7EDD" w14:textId="77777777" w:rsidR="005E6297" w:rsidRDefault="005E6297">
            <w:pPr>
              <w:rPr>
                <w:rFonts w:cstheme="minorHAnsi"/>
                <w:bCs/>
                <w:sz w:val="18"/>
                <w:highlight w:val="yellow"/>
              </w:rPr>
            </w:pPr>
          </w:p>
          <w:p w14:paraId="5C4922F8" w14:textId="77777777" w:rsidR="00DD6414" w:rsidRPr="00DD6414" w:rsidRDefault="00DD6414">
            <w:pPr>
              <w:rPr>
                <w:rFonts w:cstheme="minorHAnsi"/>
                <w:bCs/>
                <w:sz w:val="18"/>
              </w:rPr>
            </w:pPr>
            <w:r w:rsidRPr="00DD6414">
              <w:rPr>
                <w:rFonts w:cstheme="minorHAnsi"/>
                <w:bCs/>
                <w:sz w:val="18"/>
              </w:rPr>
              <w:t>TOTAL: 11 WEEKS</w:t>
            </w:r>
          </w:p>
          <w:p w14:paraId="5F8EED2E" w14:textId="77777777" w:rsidR="00DD6414" w:rsidRPr="00DD6414" w:rsidRDefault="00DD6414">
            <w:pPr>
              <w:rPr>
                <w:rFonts w:cstheme="minorHAnsi"/>
                <w:bCs/>
                <w:sz w:val="18"/>
              </w:rPr>
            </w:pPr>
            <w:r w:rsidRPr="00DD6414">
              <w:rPr>
                <w:rFonts w:cstheme="minorHAnsi"/>
                <w:bCs/>
                <w:sz w:val="18"/>
              </w:rPr>
              <w:t>1 WEEK FREE: A/R/R (DAYS ALSO SET ASIDE FOR SATs)</w:t>
            </w:r>
          </w:p>
          <w:p w14:paraId="3F56E686" w14:textId="77777777" w:rsidR="00DD6414" w:rsidRPr="00DD6414" w:rsidRDefault="00DD6414">
            <w:pPr>
              <w:rPr>
                <w:rFonts w:cstheme="minorHAnsi"/>
                <w:bCs/>
                <w:sz w:val="18"/>
              </w:rPr>
            </w:pPr>
          </w:p>
          <w:p w14:paraId="7F2424F9" w14:textId="6DF2594E" w:rsidR="00DD6414" w:rsidRPr="00F21B69" w:rsidRDefault="00DD6414">
            <w:pPr>
              <w:rPr>
                <w:rFonts w:cstheme="minorHAnsi"/>
                <w:bCs/>
                <w:sz w:val="18"/>
                <w:highlight w:val="yellow"/>
              </w:rPr>
            </w:pPr>
            <w:r w:rsidRPr="00DD6414">
              <w:rPr>
                <w:rFonts w:cstheme="minorHAnsi"/>
                <w:bCs/>
                <w:sz w:val="18"/>
              </w:rPr>
              <w:t>*Same extras as Spring term.</w:t>
            </w:r>
          </w:p>
        </w:tc>
      </w:tr>
      <w:tr w:rsidR="00AF7286" w:rsidRPr="00452D02" w14:paraId="64FDB4BF" w14:textId="77777777" w:rsidTr="00F71915">
        <w:trPr>
          <w:trHeight w:val="361"/>
        </w:trPr>
        <w:tc>
          <w:tcPr>
            <w:tcW w:w="1413" w:type="dxa"/>
            <w:shd w:val="clear" w:color="auto" w:fill="FFFF00"/>
          </w:tcPr>
          <w:p w14:paraId="4F6A4553" w14:textId="1919EBB9" w:rsidR="00AF7286" w:rsidRPr="00452D02" w:rsidRDefault="005E6297">
            <w:pPr>
              <w:rPr>
                <w:rFonts w:cstheme="minorHAnsi"/>
                <w:b/>
                <w:sz w:val="18"/>
              </w:rPr>
            </w:pPr>
            <w:r>
              <w:rPr>
                <w:rFonts w:cstheme="minorHAnsi"/>
                <w:b/>
                <w:sz w:val="18"/>
              </w:rPr>
              <w:t>YEAR 3&amp;4</w:t>
            </w:r>
          </w:p>
        </w:tc>
        <w:tc>
          <w:tcPr>
            <w:tcW w:w="4658" w:type="dxa"/>
          </w:tcPr>
          <w:p w14:paraId="2574D9F2" w14:textId="42B8D7AF" w:rsidR="005E6297" w:rsidRPr="005E6297" w:rsidRDefault="00DD6414" w:rsidP="005E6297">
            <w:pPr>
              <w:rPr>
                <w:sz w:val="20"/>
              </w:rPr>
            </w:pPr>
            <w:r>
              <w:rPr>
                <w:sz w:val="20"/>
              </w:rPr>
              <w:t xml:space="preserve">2 WEEKS PLACE VALUE </w:t>
            </w:r>
          </w:p>
          <w:p w14:paraId="0ED9E56B" w14:textId="4CAD363F" w:rsidR="005E6297" w:rsidRPr="005E6297" w:rsidRDefault="005E6297" w:rsidP="005E6297">
            <w:pPr>
              <w:rPr>
                <w:sz w:val="20"/>
              </w:rPr>
            </w:pPr>
            <w:r w:rsidRPr="005E6297">
              <w:rPr>
                <w:sz w:val="20"/>
              </w:rPr>
              <w:t>3</w:t>
            </w:r>
            <w:r w:rsidR="00DD6414">
              <w:rPr>
                <w:sz w:val="20"/>
              </w:rPr>
              <w:t xml:space="preserve"> WEEKS ADD</w:t>
            </w:r>
            <w:r w:rsidR="00E45DF9">
              <w:rPr>
                <w:sz w:val="20"/>
              </w:rPr>
              <w:t>ITION</w:t>
            </w:r>
            <w:r w:rsidR="00DD6414">
              <w:rPr>
                <w:sz w:val="20"/>
              </w:rPr>
              <w:t>/SUB</w:t>
            </w:r>
            <w:r w:rsidR="00E45DF9">
              <w:rPr>
                <w:sz w:val="20"/>
              </w:rPr>
              <w:t>TRACTION</w:t>
            </w:r>
            <w:r w:rsidR="00DD6414">
              <w:rPr>
                <w:sz w:val="20"/>
              </w:rPr>
              <w:t xml:space="preserve"> </w:t>
            </w:r>
          </w:p>
          <w:p w14:paraId="5842FECE" w14:textId="4527B9CE" w:rsidR="005E6297" w:rsidRPr="005E6297" w:rsidRDefault="005E6297" w:rsidP="005E6297">
            <w:pPr>
              <w:rPr>
                <w:sz w:val="20"/>
              </w:rPr>
            </w:pPr>
            <w:r w:rsidRPr="005E6297">
              <w:rPr>
                <w:sz w:val="20"/>
              </w:rPr>
              <w:t>2 WEEKS</w:t>
            </w:r>
            <w:r w:rsidR="00DD6414">
              <w:rPr>
                <w:sz w:val="20"/>
              </w:rPr>
              <w:t xml:space="preserve"> MULT</w:t>
            </w:r>
            <w:r w:rsidR="00E45DF9">
              <w:rPr>
                <w:sz w:val="20"/>
              </w:rPr>
              <w:t>IPLICATION</w:t>
            </w:r>
            <w:r w:rsidR="00DD6414">
              <w:rPr>
                <w:sz w:val="20"/>
              </w:rPr>
              <w:t>/DIV</w:t>
            </w:r>
            <w:r w:rsidR="00E45DF9">
              <w:rPr>
                <w:sz w:val="20"/>
              </w:rPr>
              <w:t>ISION</w:t>
            </w:r>
            <w:r w:rsidR="00DD6414">
              <w:rPr>
                <w:sz w:val="20"/>
              </w:rPr>
              <w:t xml:space="preserve"> </w:t>
            </w:r>
          </w:p>
          <w:p w14:paraId="1D3602E0" w14:textId="200FEDD4" w:rsidR="005E6297" w:rsidRPr="005E6297" w:rsidRDefault="005E6297" w:rsidP="005E6297">
            <w:pPr>
              <w:rPr>
                <w:sz w:val="20"/>
              </w:rPr>
            </w:pPr>
            <w:r w:rsidRPr="005E6297">
              <w:rPr>
                <w:sz w:val="20"/>
              </w:rPr>
              <w:t>2 WEEKS FRACTIONS</w:t>
            </w:r>
            <w:r w:rsidR="00DD6414">
              <w:rPr>
                <w:sz w:val="20"/>
              </w:rPr>
              <w:t>/DECIMALS</w:t>
            </w:r>
            <w:r w:rsidR="00E45DF9">
              <w:rPr>
                <w:sz w:val="20"/>
              </w:rPr>
              <w:t xml:space="preserve"> </w:t>
            </w:r>
            <w:r w:rsidR="00DD6414">
              <w:rPr>
                <w:sz w:val="20"/>
              </w:rPr>
              <w:t xml:space="preserve">(4) </w:t>
            </w:r>
          </w:p>
          <w:p w14:paraId="3C18FD47" w14:textId="05D5214F" w:rsidR="005E6297" w:rsidRPr="005E6297" w:rsidRDefault="005E6297" w:rsidP="005E6297">
            <w:pPr>
              <w:rPr>
                <w:sz w:val="20"/>
              </w:rPr>
            </w:pPr>
            <w:r w:rsidRPr="005E6297">
              <w:rPr>
                <w:sz w:val="20"/>
              </w:rPr>
              <w:t>1 WEEK SHAPE</w:t>
            </w:r>
            <w:r w:rsidR="00DD6414">
              <w:rPr>
                <w:sz w:val="20"/>
              </w:rPr>
              <w:t xml:space="preserve"> </w:t>
            </w:r>
          </w:p>
          <w:p w14:paraId="25B96596" w14:textId="7676657D" w:rsidR="005E6297" w:rsidRPr="005E6297" w:rsidRDefault="005E6297" w:rsidP="005E6297">
            <w:pPr>
              <w:rPr>
                <w:sz w:val="20"/>
              </w:rPr>
            </w:pPr>
            <w:r w:rsidRPr="005E6297">
              <w:rPr>
                <w:sz w:val="20"/>
              </w:rPr>
              <w:t>1 WEEK MEASUREMENT</w:t>
            </w:r>
            <w:r w:rsidR="00DD6414">
              <w:rPr>
                <w:sz w:val="20"/>
              </w:rPr>
              <w:t xml:space="preserve"> </w:t>
            </w:r>
          </w:p>
          <w:p w14:paraId="6C5469EC" w14:textId="6F52CC4D" w:rsidR="005E6297" w:rsidRDefault="00DD6414" w:rsidP="005E6297">
            <w:pPr>
              <w:rPr>
                <w:sz w:val="20"/>
              </w:rPr>
            </w:pPr>
            <w:r>
              <w:rPr>
                <w:sz w:val="20"/>
              </w:rPr>
              <w:t xml:space="preserve">1 WEEK STATISTICS </w:t>
            </w:r>
          </w:p>
          <w:p w14:paraId="56749A69" w14:textId="7B35C089" w:rsidR="00720656" w:rsidRDefault="00720656" w:rsidP="005E6297">
            <w:pPr>
              <w:rPr>
                <w:sz w:val="20"/>
              </w:rPr>
            </w:pPr>
            <w:r>
              <w:rPr>
                <w:sz w:val="20"/>
              </w:rPr>
              <w:t>1 WEEK MEASUREMENT&amp;STATISTICS</w:t>
            </w:r>
          </w:p>
          <w:p w14:paraId="5FE3485D" w14:textId="77777777" w:rsidR="005E6297" w:rsidRDefault="005E6297" w:rsidP="005E6297">
            <w:pPr>
              <w:rPr>
                <w:sz w:val="20"/>
              </w:rPr>
            </w:pPr>
          </w:p>
          <w:p w14:paraId="39B89708" w14:textId="6092E4DE" w:rsidR="005E6297" w:rsidRDefault="00720656" w:rsidP="005E6297">
            <w:pPr>
              <w:rPr>
                <w:sz w:val="20"/>
              </w:rPr>
            </w:pPr>
            <w:r>
              <w:rPr>
                <w:sz w:val="20"/>
              </w:rPr>
              <w:t>TOTAL: 13</w:t>
            </w:r>
            <w:r w:rsidR="005E6297">
              <w:rPr>
                <w:sz w:val="20"/>
              </w:rPr>
              <w:t xml:space="preserve"> WEEKS</w:t>
            </w:r>
          </w:p>
          <w:p w14:paraId="2C5526E6" w14:textId="77777777" w:rsidR="005E6297" w:rsidRDefault="005E6297" w:rsidP="005E6297">
            <w:pPr>
              <w:rPr>
                <w:sz w:val="20"/>
              </w:rPr>
            </w:pPr>
            <w:r>
              <w:rPr>
                <w:sz w:val="20"/>
              </w:rPr>
              <w:t>1 WEEK FREE: ASSESS/REVIEW/REVISIT</w:t>
            </w:r>
          </w:p>
          <w:p w14:paraId="03A6409F" w14:textId="77777777" w:rsidR="005E6297" w:rsidRDefault="005E6297" w:rsidP="005E6297">
            <w:pPr>
              <w:rPr>
                <w:sz w:val="20"/>
              </w:rPr>
            </w:pPr>
          </w:p>
          <w:p w14:paraId="5996FD61" w14:textId="77777777" w:rsidR="005E6297" w:rsidRDefault="005E6297" w:rsidP="005E6297">
            <w:pPr>
              <w:rPr>
                <w:sz w:val="20"/>
              </w:rPr>
            </w:pPr>
            <w:r>
              <w:rPr>
                <w:sz w:val="20"/>
              </w:rPr>
              <w:t>*</w:t>
            </w:r>
            <w:r w:rsidR="00DD6414">
              <w:rPr>
                <w:sz w:val="20"/>
              </w:rPr>
              <w:t>Weekly arithmetic</w:t>
            </w:r>
          </w:p>
          <w:p w14:paraId="08F52AD9" w14:textId="69F897F6" w:rsidR="00DD6414" w:rsidRDefault="00DD6414" w:rsidP="005E6297">
            <w:pPr>
              <w:rPr>
                <w:sz w:val="20"/>
              </w:rPr>
            </w:pPr>
            <w:r>
              <w:rPr>
                <w:sz w:val="20"/>
              </w:rPr>
              <w:t>*Weekly Tackling Tables</w:t>
            </w:r>
          </w:p>
          <w:p w14:paraId="00EA9AE7" w14:textId="0B60A562" w:rsidR="00DD6414" w:rsidRDefault="00DD6414" w:rsidP="005E6297">
            <w:pPr>
              <w:rPr>
                <w:sz w:val="20"/>
              </w:rPr>
            </w:pPr>
            <w:r>
              <w:rPr>
                <w:sz w:val="20"/>
              </w:rPr>
              <w:t>*Weekly times table check</w:t>
            </w:r>
          </w:p>
          <w:p w14:paraId="7B8B4BFB" w14:textId="4986F3E2" w:rsidR="00DD6414" w:rsidRPr="00452D02" w:rsidRDefault="00DD6414" w:rsidP="005E6297">
            <w:pPr>
              <w:rPr>
                <w:rFonts w:cstheme="minorHAnsi"/>
                <w:sz w:val="18"/>
              </w:rPr>
            </w:pPr>
            <w:r>
              <w:rPr>
                <w:sz w:val="20"/>
              </w:rPr>
              <w:t>*Daily NOTD</w:t>
            </w:r>
          </w:p>
        </w:tc>
        <w:tc>
          <w:tcPr>
            <w:tcW w:w="4658" w:type="dxa"/>
          </w:tcPr>
          <w:p w14:paraId="67DAF553" w14:textId="761A4685" w:rsidR="00DD6414" w:rsidRPr="00DD6414" w:rsidRDefault="00DD6414" w:rsidP="00DD6414">
            <w:pPr>
              <w:rPr>
                <w:sz w:val="20"/>
              </w:rPr>
            </w:pPr>
            <w:r w:rsidRPr="00DD6414">
              <w:rPr>
                <w:sz w:val="20"/>
              </w:rPr>
              <w:t>1 WEEK PLACE VALUE</w:t>
            </w:r>
          </w:p>
          <w:p w14:paraId="56025A6D" w14:textId="23855FE2" w:rsidR="00DD6414" w:rsidRPr="00DD6414" w:rsidRDefault="00DD6414" w:rsidP="00DD6414">
            <w:pPr>
              <w:rPr>
                <w:sz w:val="20"/>
              </w:rPr>
            </w:pPr>
            <w:r w:rsidRPr="00DD6414">
              <w:rPr>
                <w:sz w:val="20"/>
              </w:rPr>
              <w:t>2 WEEKS ADD</w:t>
            </w:r>
            <w:r w:rsidR="00E45DF9">
              <w:rPr>
                <w:sz w:val="20"/>
              </w:rPr>
              <w:t>ITION</w:t>
            </w:r>
            <w:r w:rsidRPr="00DD6414">
              <w:rPr>
                <w:sz w:val="20"/>
              </w:rPr>
              <w:t>/SUB</w:t>
            </w:r>
            <w:r w:rsidR="00E45DF9">
              <w:rPr>
                <w:sz w:val="20"/>
              </w:rPr>
              <w:t>TRACTION</w:t>
            </w:r>
            <w:r w:rsidRPr="00DD6414">
              <w:rPr>
                <w:sz w:val="20"/>
              </w:rPr>
              <w:t xml:space="preserve"> </w:t>
            </w:r>
          </w:p>
          <w:p w14:paraId="3353E94E" w14:textId="3CF3AD95" w:rsidR="00DD6414" w:rsidRPr="00DD6414" w:rsidRDefault="00DD6414" w:rsidP="00DD6414">
            <w:pPr>
              <w:rPr>
                <w:sz w:val="20"/>
              </w:rPr>
            </w:pPr>
            <w:r w:rsidRPr="00DD6414">
              <w:rPr>
                <w:sz w:val="20"/>
              </w:rPr>
              <w:t>2 WEEKS MULT</w:t>
            </w:r>
            <w:r w:rsidR="00E45DF9">
              <w:rPr>
                <w:sz w:val="20"/>
              </w:rPr>
              <w:t>IPLICATION</w:t>
            </w:r>
            <w:r w:rsidRPr="00DD6414">
              <w:rPr>
                <w:sz w:val="20"/>
              </w:rPr>
              <w:t>/DIV</w:t>
            </w:r>
            <w:r w:rsidR="00E45DF9">
              <w:rPr>
                <w:sz w:val="20"/>
              </w:rPr>
              <w:t>ISION</w:t>
            </w:r>
            <w:r w:rsidRPr="00DD6414">
              <w:rPr>
                <w:sz w:val="20"/>
              </w:rPr>
              <w:t xml:space="preserve"> </w:t>
            </w:r>
          </w:p>
          <w:p w14:paraId="7C306E12" w14:textId="06AD8AFF" w:rsidR="00DD6414" w:rsidRPr="00DD6414" w:rsidRDefault="00720656" w:rsidP="00DD6414">
            <w:pPr>
              <w:rPr>
                <w:sz w:val="20"/>
              </w:rPr>
            </w:pPr>
            <w:r>
              <w:rPr>
                <w:sz w:val="20"/>
              </w:rPr>
              <w:t>2</w:t>
            </w:r>
            <w:r w:rsidR="00DD6414" w:rsidRPr="00DD6414">
              <w:rPr>
                <w:sz w:val="20"/>
              </w:rPr>
              <w:t xml:space="preserve"> WEEK</w:t>
            </w:r>
            <w:r>
              <w:rPr>
                <w:sz w:val="20"/>
              </w:rPr>
              <w:t>S</w:t>
            </w:r>
            <w:r w:rsidR="00DD6414" w:rsidRPr="00DD6414">
              <w:rPr>
                <w:sz w:val="20"/>
              </w:rPr>
              <w:t xml:space="preserve"> FRACTIONS/DECIMALS</w:t>
            </w:r>
            <w:r w:rsidR="00E45DF9">
              <w:rPr>
                <w:sz w:val="20"/>
              </w:rPr>
              <w:t xml:space="preserve"> </w:t>
            </w:r>
            <w:r w:rsidR="00DD6414" w:rsidRPr="00DD6414">
              <w:rPr>
                <w:sz w:val="20"/>
              </w:rPr>
              <w:t xml:space="preserve">(4) </w:t>
            </w:r>
          </w:p>
          <w:p w14:paraId="2D91AC55" w14:textId="29BAFD4D" w:rsidR="00DD6414" w:rsidRPr="00DD6414" w:rsidRDefault="00DD6414" w:rsidP="00DD6414">
            <w:pPr>
              <w:rPr>
                <w:sz w:val="20"/>
              </w:rPr>
            </w:pPr>
            <w:r w:rsidRPr="00DD6414">
              <w:rPr>
                <w:sz w:val="20"/>
              </w:rPr>
              <w:t>1 WEEK SHAPE/DIR</w:t>
            </w:r>
            <w:r w:rsidR="00E45DF9">
              <w:rPr>
                <w:sz w:val="20"/>
              </w:rPr>
              <w:t>ECTION</w:t>
            </w:r>
            <w:r w:rsidRPr="00DD6414">
              <w:rPr>
                <w:sz w:val="20"/>
              </w:rPr>
              <w:t xml:space="preserve"> </w:t>
            </w:r>
          </w:p>
          <w:p w14:paraId="335E3034" w14:textId="75D3CECA" w:rsidR="00584C8C" w:rsidRDefault="00720656" w:rsidP="00DD6414">
            <w:pPr>
              <w:rPr>
                <w:sz w:val="20"/>
              </w:rPr>
            </w:pPr>
            <w:r>
              <w:rPr>
                <w:sz w:val="20"/>
              </w:rPr>
              <w:t>2</w:t>
            </w:r>
            <w:r w:rsidR="00DD6414" w:rsidRPr="00DD6414">
              <w:rPr>
                <w:sz w:val="20"/>
              </w:rPr>
              <w:t xml:space="preserve"> WEEKS MEASUREMENT </w:t>
            </w:r>
          </w:p>
          <w:p w14:paraId="2E22559A" w14:textId="77777777" w:rsidR="00DD6414" w:rsidRDefault="00DD6414" w:rsidP="00DD6414">
            <w:pPr>
              <w:rPr>
                <w:sz w:val="20"/>
              </w:rPr>
            </w:pPr>
          </w:p>
          <w:p w14:paraId="77ED2EA4" w14:textId="77777777" w:rsidR="00DD6414" w:rsidRDefault="00DD6414" w:rsidP="00DD6414">
            <w:pPr>
              <w:rPr>
                <w:sz w:val="20"/>
              </w:rPr>
            </w:pPr>
            <w:r>
              <w:rPr>
                <w:sz w:val="20"/>
              </w:rPr>
              <w:t>TOTAL: 10 WEEKS</w:t>
            </w:r>
          </w:p>
          <w:p w14:paraId="3DD5F171" w14:textId="77777777" w:rsidR="00DD6414" w:rsidRDefault="00DD6414" w:rsidP="00DD6414">
            <w:pPr>
              <w:rPr>
                <w:sz w:val="20"/>
              </w:rPr>
            </w:pPr>
            <w:r>
              <w:rPr>
                <w:sz w:val="20"/>
              </w:rPr>
              <w:t>1 WEEK FREE: A/R/R</w:t>
            </w:r>
          </w:p>
          <w:p w14:paraId="2F9D9D3E" w14:textId="77777777" w:rsidR="00DD6414" w:rsidRDefault="00DD6414" w:rsidP="00DD6414">
            <w:pPr>
              <w:rPr>
                <w:sz w:val="20"/>
              </w:rPr>
            </w:pPr>
          </w:p>
          <w:p w14:paraId="483C4AB4" w14:textId="51FDFFE9" w:rsidR="00DD6414" w:rsidRPr="00452D02" w:rsidRDefault="00DD6414" w:rsidP="00DD6414">
            <w:pPr>
              <w:rPr>
                <w:rFonts w:cstheme="minorHAnsi"/>
                <w:sz w:val="18"/>
              </w:rPr>
            </w:pPr>
            <w:r>
              <w:rPr>
                <w:sz w:val="20"/>
              </w:rPr>
              <w:t>*Same extras as Autumn</w:t>
            </w:r>
          </w:p>
        </w:tc>
        <w:tc>
          <w:tcPr>
            <w:tcW w:w="4659" w:type="dxa"/>
          </w:tcPr>
          <w:p w14:paraId="099B4334" w14:textId="52BAB4A5" w:rsidR="00DD6414" w:rsidRPr="00DD6414" w:rsidRDefault="00DD6414" w:rsidP="00DD6414">
            <w:pPr>
              <w:rPr>
                <w:sz w:val="20"/>
              </w:rPr>
            </w:pPr>
            <w:r w:rsidRPr="00DD6414">
              <w:rPr>
                <w:sz w:val="20"/>
              </w:rPr>
              <w:t xml:space="preserve">1 WEEK PLACE VALUE </w:t>
            </w:r>
          </w:p>
          <w:p w14:paraId="246DDF55" w14:textId="06E42E54" w:rsidR="00DD6414" w:rsidRPr="00DD6414" w:rsidRDefault="00DD6414" w:rsidP="00DD6414">
            <w:pPr>
              <w:rPr>
                <w:sz w:val="20"/>
              </w:rPr>
            </w:pPr>
            <w:r w:rsidRPr="00DD6414">
              <w:rPr>
                <w:sz w:val="20"/>
              </w:rPr>
              <w:t>2 WEEKS ADD</w:t>
            </w:r>
            <w:r>
              <w:rPr>
                <w:sz w:val="20"/>
              </w:rPr>
              <w:t>ITION</w:t>
            </w:r>
            <w:r w:rsidRPr="00DD6414">
              <w:rPr>
                <w:sz w:val="20"/>
              </w:rPr>
              <w:t>/SUB</w:t>
            </w:r>
            <w:r>
              <w:rPr>
                <w:sz w:val="20"/>
              </w:rPr>
              <w:t>TRACTION</w:t>
            </w:r>
            <w:r w:rsidRPr="00DD6414">
              <w:rPr>
                <w:sz w:val="20"/>
              </w:rPr>
              <w:t xml:space="preserve"> </w:t>
            </w:r>
          </w:p>
          <w:p w14:paraId="261D979F" w14:textId="5583B7F4" w:rsidR="00DD6414" w:rsidRPr="00DD6414" w:rsidRDefault="00DD6414" w:rsidP="00DD6414">
            <w:pPr>
              <w:rPr>
                <w:sz w:val="20"/>
              </w:rPr>
            </w:pPr>
            <w:r w:rsidRPr="00DD6414">
              <w:rPr>
                <w:sz w:val="20"/>
              </w:rPr>
              <w:t>2 WEEKS MULT</w:t>
            </w:r>
            <w:r>
              <w:rPr>
                <w:sz w:val="20"/>
              </w:rPr>
              <w:t>IPLICATION</w:t>
            </w:r>
            <w:r w:rsidRPr="00DD6414">
              <w:rPr>
                <w:sz w:val="20"/>
              </w:rPr>
              <w:t>/DIV</w:t>
            </w:r>
            <w:r>
              <w:rPr>
                <w:sz w:val="20"/>
              </w:rPr>
              <w:t>ISION</w:t>
            </w:r>
            <w:r w:rsidRPr="00DD6414">
              <w:rPr>
                <w:sz w:val="20"/>
              </w:rPr>
              <w:t xml:space="preserve"> </w:t>
            </w:r>
          </w:p>
          <w:p w14:paraId="584E7D23" w14:textId="3934ED20" w:rsidR="00DD6414" w:rsidRPr="00DD6414" w:rsidRDefault="00DD6414" w:rsidP="00DD6414">
            <w:pPr>
              <w:rPr>
                <w:sz w:val="20"/>
              </w:rPr>
            </w:pPr>
            <w:r w:rsidRPr="00DD6414">
              <w:rPr>
                <w:sz w:val="20"/>
              </w:rPr>
              <w:t>2 WEEKS FRACTIONS/DECIMALS</w:t>
            </w:r>
            <w:r>
              <w:rPr>
                <w:sz w:val="20"/>
              </w:rPr>
              <w:t xml:space="preserve"> </w:t>
            </w:r>
            <w:r w:rsidRPr="00DD6414">
              <w:rPr>
                <w:sz w:val="20"/>
              </w:rPr>
              <w:t xml:space="preserve">(4) </w:t>
            </w:r>
          </w:p>
          <w:p w14:paraId="56238167" w14:textId="7D6D6774" w:rsidR="00DD6414" w:rsidRPr="00DD6414" w:rsidRDefault="00DD6414" w:rsidP="00DD6414">
            <w:pPr>
              <w:rPr>
                <w:sz w:val="20"/>
              </w:rPr>
            </w:pPr>
            <w:r w:rsidRPr="00DD6414">
              <w:rPr>
                <w:sz w:val="20"/>
              </w:rPr>
              <w:t xml:space="preserve">1 WEEK SHAPE </w:t>
            </w:r>
          </w:p>
          <w:p w14:paraId="2B283685" w14:textId="3DF22467" w:rsidR="00DD6414" w:rsidRPr="00DD6414" w:rsidRDefault="00DD6414" w:rsidP="00DD6414">
            <w:pPr>
              <w:rPr>
                <w:sz w:val="20"/>
              </w:rPr>
            </w:pPr>
            <w:r w:rsidRPr="00DD6414">
              <w:rPr>
                <w:sz w:val="20"/>
              </w:rPr>
              <w:t xml:space="preserve">2 WEEKS MEASUREMENT </w:t>
            </w:r>
          </w:p>
          <w:p w14:paraId="1E113B24" w14:textId="77777777" w:rsidR="00584C8C" w:rsidRDefault="00DD6414" w:rsidP="00DD6414">
            <w:pPr>
              <w:rPr>
                <w:sz w:val="20"/>
              </w:rPr>
            </w:pPr>
            <w:r w:rsidRPr="00DD6414">
              <w:rPr>
                <w:sz w:val="20"/>
              </w:rPr>
              <w:t xml:space="preserve">1 WEEK STATISTICS </w:t>
            </w:r>
          </w:p>
          <w:p w14:paraId="7A88F6AD" w14:textId="77777777" w:rsidR="00DD6414" w:rsidRDefault="00DD6414" w:rsidP="00DD6414">
            <w:pPr>
              <w:rPr>
                <w:sz w:val="20"/>
              </w:rPr>
            </w:pPr>
          </w:p>
          <w:p w14:paraId="176745BD" w14:textId="77777777" w:rsidR="00DD6414" w:rsidRDefault="00DD6414" w:rsidP="00DD6414">
            <w:pPr>
              <w:rPr>
                <w:sz w:val="20"/>
              </w:rPr>
            </w:pPr>
            <w:r>
              <w:rPr>
                <w:sz w:val="20"/>
              </w:rPr>
              <w:t>TOTAL: 11 WEEKS</w:t>
            </w:r>
          </w:p>
          <w:p w14:paraId="1F6CA077" w14:textId="77777777" w:rsidR="00DD6414" w:rsidRDefault="00DD6414" w:rsidP="00DD6414">
            <w:pPr>
              <w:rPr>
                <w:sz w:val="20"/>
              </w:rPr>
            </w:pPr>
            <w:r>
              <w:rPr>
                <w:sz w:val="20"/>
              </w:rPr>
              <w:t>1 WEEK FREE: A/R/R</w:t>
            </w:r>
          </w:p>
          <w:p w14:paraId="3F962E5C" w14:textId="77777777" w:rsidR="00DD6414" w:rsidRDefault="00DD6414" w:rsidP="00DD6414">
            <w:pPr>
              <w:rPr>
                <w:sz w:val="20"/>
              </w:rPr>
            </w:pPr>
          </w:p>
          <w:p w14:paraId="03A17B24" w14:textId="4FD44E47" w:rsidR="00DD6414" w:rsidRPr="00584C8C" w:rsidRDefault="00DD6414" w:rsidP="00DD6414">
            <w:pPr>
              <w:rPr>
                <w:rFonts w:cstheme="minorHAnsi"/>
                <w:b/>
                <w:bCs/>
                <w:sz w:val="18"/>
              </w:rPr>
            </w:pPr>
            <w:r>
              <w:rPr>
                <w:sz w:val="20"/>
              </w:rPr>
              <w:t>*Same extras as Spring term.</w:t>
            </w:r>
          </w:p>
        </w:tc>
      </w:tr>
      <w:tr w:rsidR="005E6297" w:rsidRPr="00452D02" w14:paraId="46156C92" w14:textId="77777777" w:rsidTr="0094185A">
        <w:trPr>
          <w:trHeight w:val="361"/>
        </w:trPr>
        <w:tc>
          <w:tcPr>
            <w:tcW w:w="1413" w:type="dxa"/>
            <w:shd w:val="clear" w:color="auto" w:fill="00B050"/>
          </w:tcPr>
          <w:p w14:paraId="740BE4B7" w14:textId="3D329DF6" w:rsidR="005E6297" w:rsidRPr="00452D02" w:rsidRDefault="005E6297" w:rsidP="00010276">
            <w:pPr>
              <w:rPr>
                <w:rFonts w:cstheme="minorHAnsi"/>
                <w:b/>
                <w:sz w:val="18"/>
              </w:rPr>
            </w:pPr>
            <w:r>
              <w:rPr>
                <w:rFonts w:cstheme="minorHAnsi"/>
                <w:b/>
                <w:sz w:val="18"/>
              </w:rPr>
              <w:t>YEAR 5&amp;6</w:t>
            </w:r>
          </w:p>
        </w:tc>
        <w:tc>
          <w:tcPr>
            <w:tcW w:w="4658" w:type="dxa"/>
          </w:tcPr>
          <w:p w14:paraId="08F6C329" w14:textId="242CCF6F" w:rsidR="005E6297" w:rsidRPr="005E6297" w:rsidRDefault="005E6297" w:rsidP="005E6297">
            <w:pPr>
              <w:rPr>
                <w:rFonts w:cstheme="minorHAnsi"/>
                <w:bCs/>
                <w:sz w:val="20"/>
              </w:rPr>
            </w:pPr>
            <w:r w:rsidRPr="005E6297">
              <w:rPr>
                <w:rFonts w:cstheme="minorHAnsi"/>
                <w:bCs/>
                <w:sz w:val="20"/>
              </w:rPr>
              <w:t>1 WEEK: PLACE VALUE</w:t>
            </w:r>
          </w:p>
          <w:p w14:paraId="661EA113" w14:textId="070777E5" w:rsidR="005E6297" w:rsidRPr="005E6297" w:rsidRDefault="005E6297" w:rsidP="005E6297">
            <w:pPr>
              <w:rPr>
                <w:rFonts w:cstheme="minorHAnsi"/>
                <w:bCs/>
                <w:sz w:val="20"/>
              </w:rPr>
            </w:pPr>
            <w:r w:rsidRPr="005E6297">
              <w:rPr>
                <w:rFonts w:cstheme="minorHAnsi"/>
                <w:bCs/>
                <w:sz w:val="20"/>
              </w:rPr>
              <w:lastRenderedPageBreak/>
              <w:t>2 WEEKS: ADDITION/SUBTRACTION</w:t>
            </w:r>
          </w:p>
          <w:p w14:paraId="448F4D4E" w14:textId="33E6DAD9" w:rsidR="005E6297" w:rsidRPr="005E6297" w:rsidRDefault="005E6297" w:rsidP="005E6297">
            <w:pPr>
              <w:rPr>
                <w:rFonts w:cstheme="minorHAnsi"/>
                <w:bCs/>
                <w:sz w:val="20"/>
              </w:rPr>
            </w:pPr>
            <w:r w:rsidRPr="005E6297">
              <w:rPr>
                <w:rFonts w:cstheme="minorHAnsi"/>
                <w:bCs/>
                <w:sz w:val="20"/>
              </w:rPr>
              <w:t>3 WEEKS: MULTIPLICATION/DIVISION</w:t>
            </w:r>
          </w:p>
          <w:p w14:paraId="3A668D00" w14:textId="5F96EC3E" w:rsidR="005E6297" w:rsidRPr="005E6297" w:rsidRDefault="005E6297" w:rsidP="005E6297">
            <w:pPr>
              <w:rPr>
                <w:rFonts w:cstheme="minorHAnsi"/>
                <w:bCs/>
                <w:sz w:val="20"/>
              </w:rPr>
            </w:pPr>
            <w:r w:rsidRPr="005E6297">
              <w:rPr>
                <w:rFonts w:cstheme="minorHAnsi"/>
                <w:bCs/>
                <w:sz w:val="20"/>
              </w:rPr>
              <w:t>3 WEEKS: FRACTIONS/DECIMALS/PERCENTAGES</w:t>
            </w:r>
          </w:p>
          <w:p w14:paraId="3BF1E4EF" w14:textId="01B826D7" w:rsidR="005E6297" w:rsidRPr="005E6297" w:rsidRDefault="005E6297" w:rsidP="005E6297">
            <w:pPr>
              <w:rPr>
                <w:rFonts w:cstheme="minorHAnsi"/>
                <w:bCs/>
                <w:sz w:val="20"/>
              </w:rPr>
            </w:pPr>
            <w:r w:rsidRPr="005E6297">
              <w:rPr>
                <w:rFonts w:cstheme="minorHAnsi"/>
                <w:bCs/>
                <w:sz w:val="20"/>
              </w:rPr>
              <w:t>1 WEEK: SHAPE/DIRECTION</w:t>
            </w:r>
          </w:p>
          <w:p w14:paraId="10B6BBE8" w14:textId="262E0CE3" w:rsidR="005E6297" w:rsidRPr="005E6297" w:rsidRDefault="00720656" w:rsidP="005E6297">
            <w:pPr>
              <w:rPr>
                <w:rFonts w:cstheme="minorHAnsi"/>
                <w:bCs/>
                <w:sz w:val="20"/>
              </w:rPr>
            </w:pPr>
            <w:r>
              <w:rPr>
                <w:rFonts w:cstheme="minorHAnsi"/>
                <w:bCs/>
                <w:sz w:val="20"/>
              </w:rPr>
              <w:t>2</w:t>
            </w:r>
            <w:r w:rsidR="005E6297" w:rsidRPr="005E6297">
              <w:rPr>
                <w:rFonts w:cstheme="minorHAnsi"/>
                <w:bCs/>
                <w:sz w:val="20"/>
              </w:rPr>
              <w:t xml:space="preserve"> WEEK</w:t>
            </w:r>
            <w:r>
              <w:rPr>
                <w:rFonts w:cstheme="minorHAnsi"/>
                <w:bCs/>
                <w:sz w:val="20"/>
              </w:rPr>
              <w:t>S</w:t>
            </w:r>
            <w:r w:rsidR="005E6297" w:rsidRPr="005E6297">
              <w:rPr>
                <w:rFonts w:cstheme="minorHAnsi"/>
                <w:bCs/>
                <w:sz w:val="20"/>
              </w:rPr>
              <w:t>: MEASUREMENT</w:t>
            </w:r>
          </w:p>
          <w:p w14:paraId="7BB82A44" w14:textId="111A4533" w:rsidR="005E6297" w:rsidRPr="005E6297" w:rsidRDefault="005E6297" w:rsidP="005E6297">
            <w:pPr>
              <w:rPr>
                <w:rFonts w:cstheme="minorHAnsi"/>
                <w:bCs/>
                <w:sz w:val="20"/>
              </w:rPr>
            </w:pPr>
            <w:r w:rsidRPr="005E6297">
              <w:rPr>
                <w:rFonts w:cstheme="minorHAnsi"/>
                <w:bCs/>
                <w:sz w:val="20"/>
              </w:rPr>
              <w:t>1 WEEK: ALGEBRA</w:t>
            </w:r>
          </w:p>
          <w:p w14:paraId="37DD7E9F" w14:textId="474F67B9" w:rsidR="005E6297" w:rsidRPr="005E6297" w:rsidRDefault="005E6297" w:rsidP="005E6297">
            <w:pPr>
              <w:rPr>
                <w:rFonts w:cstheme="minorHAnsi"/>
                <w:bCs/>
                <w:sz w:val="20"/>
              </w:rPr>
            </w:pPr>
          </w:p>
          <w:p w14:paraId="4C4B1127" w14:textId="4988A7D6" w:rsidR="005E6297" w:rsidRPr="005E6297" w:rsidRDefault="00720656" w:rsidP="005E6297">
            <w:pPr>
              <w:rPr>
                <w:rFonts w:cstheme="minorHAnsi"/>
                <w:bCs/>
                <w:sz w:val="20"/>
              </w:rPr>
            </w:pPr>
            <w:r>
              <w:rPr>
                <w:rFonts w:cstheme="minorHAnsi"/>
                <w:bCs/>
                <w:sz w:val="20"/>
              </w:rPr>
              <w:t>TOTAL: 13</w:t>
            </w:r>
            <w:r w:rsidR="005E6297" w:rsidRPr="005E6297">
              <w:rPr>
                <w:rFonts w:cstheme="minorHAnsi"/>
                <w:bCs/>
                <w:sz w:val="20"/>
              </w:rPr>
              <w:t xml:space="preserve"> WEEKS</w:t>
            </w:r>
          </w:p>
          <w:p w14:paraId="5F08C5D3" w14:textId="6E9A0930" w:rsidR="005E6297" w:rsidRPr="005E6297" w:rsidRDefault="005E6297" w:rsidP="005E6297">
            <w:pPr>
              <w:rPr>
                <w:rFonts w:cstheme="minorHAnsi"/>
                <w:bCs/>
                <w:sz w:val="20"/>
              </w:rPr>
            </w:pPr>
          </w:p>
          <w:p w14:paraId="265F78F7" w14:textId="3DAA1C50" w:rsidR="005E6297" w:rsidRPr="005E6297" w:rsidRDefault="005E6297" w:rsidP="005E6297">
            <w:pPr>
              <w:rPr>
                <w:rFonts w:cstheme="minorHAnsi"/>
                <w:bCs/>
                <w:sz w:val="20"/>
              </w:rPr>
            </w:pPr>
            <w:r w:rsidRPr="005E6297">
              <w:rPr>
                <w:rFonts w:cstheme="minorHAnsi"/>
                <w:bCs/>
                <w:sz w:val="20"/>
              </w:rPr>
              <w:t>1 WEEK FREE: ASSESS/REVIEW/REVISIT</w:t>
            </w:r>
          </w:p>
          <w:p w14:paraId="420CFFC1" w14:textId="07BC6F06" w:rsidR="005E6297" w:rsidRPr="005E6297" w:rsidRDefault="005E6297" w:rsidP="005E6297">
            <w:pPr>
              <w:rPr>
                <w:rFonts w:cstheme="minorHAnsi"/>
                <w:bCs/>
                <w:sz w:val="20"/>
              </w:rPr>
            </w:pPr>
          </w:p>
          <w:p w14:paraId="62FBFFD6" w14:textId="0A6716BF" w:rsidR="005E6297" w:rsidRPr="005E6297" w:rsidRDefault="005E6297" w:rsidP="005E6297">
            <w:pPr>
              <w:rPr>
                <w:rFonts w:cstheme="minorHAnsi"/>
                <w:bCs/>
                <w:sz w:val="20"/>
              </w:rPr>
            </w:pPr>
            <w:r w:rsidRPr="005E6297">
              <w:rPr>
                <w:rFonts w:cstheme="minorHAnsi"/>
                <w:bCs/>
                <w:sz w:val="20"/>
              </w:rPr>
              <w:t>*1 day a week arithmetic</w:t>
            </w:r>
          </w:p>
          <w:p w14:paraId="2FE05E20" w14:textId="2A932E91" w:rsidR="005E6297" w:rsidRPr="005E6297" w:rsidRDefault="005E6297" w:rsidP="005E6297">
            <w:pPr>
              <w:rPr>
                <w:rFonts w:cstheme="minorHAnsi"/>
                <w:bCs/>
                <w:sz w:val="20"/>
              </w:rPr>
            </w:pPr>
            <w:r w:rsidRPr="005E6297">
              <w:rPr>
                <w:rFonts w:cstheme="minorHAnsi"/>
                <w:bCs/>
                <w:sz w:val="20"/>
              </w:rPr>
              <w:t>*Tackling Tables once a week</w:t>
            </w:r>
          </w:p>
          <w:p w14:paraId="5FAC92E7" w14:textId="118AB24B" w:rsidR="005E6297" w:rsidRPr="005E6297" w:rsidRDefault="005E6297" w:rsidP="005E6297">
            <w:pPr>
              <w:rPr>
                <w:rFonts w:cstheme="minorHAnsi"/>
                <w:bCs/>
                <w:sz w:val="20"/>
              </w:rPr>
            </w:pPr>
            <w:r w:rsidRPr="005E6297">
              <w:rPr>
                <w:rFonts w:cstheme="minorHAnsi"/>
                <w:bCs/>
                <w:sz w:val="20"/>
              </w:rPr>
              <w:t xml:space="preserve">*Daily </w:t>
            </w:r>
            <w:proofErr w:type="spellStart"/>
            <w:r w:rsidRPr="005E6297">
              <w:rPr>
                <w:rFonts w:cstheme="minorHAnsi"/>
                <w:bCs/>
                <w:sz w:val="20"/>
              </w:rPr>
              <w:t>notd</w:t>
            </w:r>
            <w:proofErr w:type="spellEnd"/>
            <w:r w:rsidRPr="005E6297">
              <w:rPr>
                <w:rFonts w:cstheme="minorHAnsi"/>
                <w:bCs/>
                <w:sz w:val="20"/>
              </w:rPr>
              <w:t xml:space="preserve"> and </w:t>
            </w:r>
            <w:proofErr w:type="spellStart"/>
            <w:r w:rsidRPr="005E6297">
              <w:rPr>
                <w:rFonts w:cstheme="minorHAnsi"/>
                <w:bCs/>
                <w:sz w:val="20"/>
              </w:rPr>
              <w:t>Sumdog</w:t>
            </w:r>
            <w:proofErr w:type="spellEnd"/>
            <w:r w:rsidRPr="005E6297">
              <w:rPr>
                <w:rFonts w:cstheme="minorHAnsi"/>
                <w:bCs/>
                <w:sz w:val="20"/>
              </w:rPr>
              <w:t xml:space="preserve"> practise.</w:t>
            </w:r>
          </w:p>
          <w:p w14:paraId="58B2EBB1" w14:textId="6E259A41" w:rsidR="005E6297" w:rsidRPr="00292339" w:rsidRDefault="005E6297" w:rsidP="006975BC">
            <w:pPr>
              <w:rPr>
                <w:rFonts w:cstheme="minorHAnsi"/>
                <w:bCs/>
                <w:sz w:val="18"/>
              </w:rPr>
            </w:pPr>
          </w:p>
        </w:tc>
        <w:tc>
          <w:tcPr>
            <w:tcW w:w="4658" w:type="dxa"/>
          </w:tcPr>
          <w:p w14:paraId="746096DB" w14:textId="77777777" w:rsidR="005E6297" w:rsidRPr="00DD6414" w:rsidRDefault="005E6297" w:rsidP="00ED4122">
            <w:pPr>
              <w:rPr>
                <w:rFonts w:cstheme="minorHAnsi"/>
                <w:sz w:val="20"/>
              </w:rPr>
            </w:pPr>
            <w:r w:rsidRPr="00DD6414">
              <w:rPr>
                <w:rFonts w:cstheme="minorHAnsi"/>
                <w:sz w:val="20"/>
              </w:rPr>
              <w:lastRenderedPageBreak/>
              <w:t>1 WEEK: PLACE VALUE</w:t>
            </w:r>
          </w:p>
          <w:p w14:paraId="63DCBBC4" w14:textId="77777777" w:rsidR="005E6297" w:rsidRPr="00DD6414" w:rsidRDefault="005E6297" w:rsidP="00ED4122">
            <w:pPr>
              <w:rPr>
                <w:rFonts w:cstheme="minorHAnsi"/>
                <w:sz w:val="20"/>
              </w:rPr>
            </w:pPr>
            <w:r w:rsidRPr="00DD6414">
              <w:rPr>
                <w:rFonts w:cstheme="minorHAnsi"/>
                <w:sz w:val="20"/>
              </w:rPr>
              <w:lastRenderedPageBreak/>
              <w:t>1 WEEK: ADDITION/SUBTRACTION</w:t>
            </w:r>
          </w:p>
          <w:p w14:paraId="47BB8574" w14:textId="32C81F50" w:rsidR="005E6297" w:rsidRPr="00DD6414" w:rsidRDefault="00720656" w:rsidP="00ED4122">
            <w:pPr>
              <w:rPr>
                <w:rFonts w:cstheme="minorHAnsi"/>
                <w:sz w:val="20"/>
              </w:rPr>
            </w:pPr>
            <w:r>
              <w:rPr>
                <w:rFonts w:cstheme="minorHAnsi"/>
                <w:sz w:val="20"/>
              </w:rPr>
              <w:t>2</w:t>
            </w:r>
            <w:r w:rsidR="005E6297" w:rsidRPr="00DD6414">
              <w:rPr>
                <w:rFonts w:cstheme="minorHAnsi"/>
                <w:sz w:val="20"/>
              </w:rPr>
              <w:t xml:space="preserve"> WEEKS: MULTIPICATION/DIVISION</w:t>
            </w:r>
          </w:p>
          <w:p w14:paraId="02F01E9D" w14:textId="37CDAD25" w:rsidR="005E6297" w:rsidRPr="00DD6414" w:rsidRDefault="00720656" w:rsidP="00ED4122">
            <w:pPr>
              <w:rPr>
                <w:rFonts w:cstheme="minorHAnsi"/>
                <w:sz w:val="20"/>
              </w:rPr>
            </w:pPr>
            <w:r>
              <w:rPr>
                <w:rFonts w:cstheme="minorHAnsi"/>
                <w:sz w:val="20"/>
              </w:rPr>
              <w:t>3</w:t>
            </w:r>
            <w:r w:rsidR="005E6297" w:rsidRPr="00DD6414">
              <w:rPr>
                <w:rFonts w:cstheme="minorHAnsi"/>
                <w:sz w:val="20"/>
              </w:rPr>
              <w:t xml:space="preserve"> WEEKS: FRACTIONS/DECIMALS/PERCENTAGES</w:t>
            </w:r>
          </w:p>
          <w:p w14:paraId="3CAF76D7" w14:textId="77777777" w:rsidR="005E6297" w:rsidRPr="00DD6414" w:rsidRDefault="005E6297" w:rsidP="00ED4122">
            <w:pPr>
              <w:rPr>
                <w:rFonts w:cstheme="minorHAnsi"/>
                <w:sz w:val="20"/>
              </w:rPr>
            </w:pPr>
            <w:r w:rsidRPr="00DD6414">
              <w:rPr>
                <w:rFonts w:cstheme="minorHAnsi"/>
                <w:sz w:val="20"/>
              </w:rPr>
              <w:t>1 WEEK: RATIO/PROPORTION (6)</w:t>
            </w:r>
          </w:p>
          <w:p w14:paraId="5D5B780E" w14:textId="77777777" w:rsidR="005E6297" w:rsidRPr="00DD6414" w:rsidRDefault="005E6297" w:rsidP="00ED4122">
            <w:pPr>
              <w:rPr>
                <w:rFonts w:cstheme="minorHAnsi"/>
                <w:sz w:val="20"/>
              </w:rPr>
            </w:pPr>
            <w:r w:rsidRPr="00DD6414">
              <w:rPr>
                <w:rFonts w:cstheme="minorHAnsi"/>
                <w:sz w:val="20"/>
              </w:rPr>
              <w:t>2 WEEKS: MEASUREMENT/STATISTICS</w:t>
            </w:r>
          </w:p>
          <w:p w14:paraId="04CDEDF2" w14:textId="77777777" w:rsidR="005E6297" w:rsidRPr="00DD6414" w:rsidRDefault="005E6297" w:rsidP="00ED4122">
            <w:pPr>
              <w:rPr>
                <w:rFonts w:cstheme="minorHAnsi"/>
                <w:sz w:val="20"/>
              </w:rPr>
            </w:pPr>
          </w:p>
          <w:p w14:paraId="5D41BC65" w14:textId="77777777" w:rsidR="005E6297" w:rsidRPr="00DD6414" w:rsidRDefault="005E6297" w:rsidP="00ED4122">
            <w:pPr>
              <w:rPr>
                <w:rFonts w:cstheme="minorHAnsi"/>
                <w:sz w:val="20"/>
              </w:rPr>
            </w:pPr>
            <w:r w:rsidRPr="00DD6414">
              <w:rPr>
                <w:rFonts w:cstheme="minorHAnsi"/>
                <w:sz w:val="20"/>
              </w:rPr>
              <w:t>TOTAL: 10 WEEKS</w:t>
            </w:r>
          </w:p>
          <w:p w14:paraId="7BF6C0F4" w14:textId="77777777" w:rsidR="005E6297" w:rsidRPr="00DD6414" w:rsidRDefault="005E6297" w:rsidP="00ED4122">
            <w:pPr>
              <w:rPr>
                <w:rFonts w:cstheme="minorHAnsi"/>
                <w:sz w:val="20"/>
              </w:rPr>
            </w:pPr>
            <w:r w:rsidRPr="00DD6414">
              <w:rPr>
                <w:rFonts w:cstheme="minorHAnsi"/>
                <w:sz w:val="20"/>
              </w:rPr>
              <w:t>1 WEEK FREE: ASSESS/REVIEW/REVISIT</w:t>
            </w:r>
          </w:p>
          <w:p w14:paraId="19E86AC0" w14:textId="77777777" w:rsidR="005E6297" w:rsidRPr="00DD6414" w:rsidRDefault="005E6297" w:rsidP="00ED4122">
            <w:pPr>
              <w:rPr>
                <w:rFonts w:cstheme="minorHAnsi"/>
                <w:sz w:val="20"/>
              </w:rPr>
            </w:pPr>
          </w:p>
          <w:p w14:paraId="58084846" w14:textId="6F30EE2C" w:rsidR="005E6297" w:rsidRPr="005E6297" w:rsidRDefault="005E6297" w:rsidP="00ED4122">
            <w:pPr>
              <w:rPr>
                <w:rFonts w:cstheme="minorHAnsi"/>
                <w:sz w:val="18"/>
              </w:rPr>
            </w:pPr>
            <w:r w:rsidRPr="00DD6414">
              <w:rPr>
                <w:rFonts w:cstheme="minorHAnsi"/>
                <w:sz w:val="20"/>
              </w:rPr>
              <w:t>*Same extras as Autumn term</w:t>
            </w:r>
          </w:p>
        </w:tc>
        <w:tc>
          <w:tcPr>
            <w:tcW w:w="4659" w:type="dxa"/>
          </w:tcPr>
          <w:p w14:paraId="1AC5A4A7" w14:textId="77777777" w:rsidR="005E6297" w:rsidRPr="00DD6414" w:rsidRDefault="005E6297" w:rsidP="005E6297">
            <w:pPr>
              <w:rPr>
                <w:rFonts w:cstheme="minorHAnsi"/>
                <w:bCs/>
                <w:sz w:val="20"/>
              </w:rPr>
            </w:pPr>
            <w:r w:rsidRPr="00DD6414">
              <w:rPr>
                <w:rFonts w:cstheme="minorHAnsi"/>
                <w:bCs/>
                <w:sz w:val="20"/>
              </w:rPr>
              <w:lastRenderedPageBreak/>
              <w:t>1 WEEK: PLACE VALUE</w:t>
            </w:r>
          </w:p>
          <w:p w14:paraId="3C9F4834" w14:textId="77777777" w:rsidR="005E6297" w:rsidRPr="00DD6414" w:rsidRDefault="005E6297" w:rsidP="005E6297">
            <w:pPr>
              <w:rPr>
                <w:rFonts w:cstheme="minorHAnsi"/>
                <w:bCs/>
                <w:sz w:val="20"/>
              </w:rPr>
            </w:pPr>
            <w:r w:rsidRPr="00DD6414">
              <w:rPr>
                <w:rFonts w:cstheme="minorHAnsi"/>
                <w:bCs/>
                <w:sz w:val="20"/>
              </w:rPr>
              <w:lastRenderedPageBreak/>
              <w:t>1 WEEK: ADDITION/SUBTRACTION</w:t>
            </w:r>
          </w:p>
          <w:p w14:paraId="67098E9D" w14:textId="77777777" w:rsidR="005E6297" w:rsidRPr="00DD6414" w:rsidRDefault="005E6297" w:rsidP="005E6297">
            <w:pPr>
              <w:rPr>
                <w:rFonts w:cstheme="minorHAnsi"/>
                <w:bCs/>
                <w:sz w:val="20"/>
              </w:rPr>
            </w:pPr>
            <w:r w:rsidRPr="00DD6414">
              <w:rPr>
                <w:rFonts w:cstheme="minorHAnsi"/>
                <w:bCs/>
                <w:sz w:val="20"/>
              </w:rPr>
              <w:t>2 WEEKS: MULTIPLICATION/DIVISION</w:t>
            </w:r>
          </w:p>
          <w:p w14:paraId="323D6657" w14:textId="77777777" w:rsidR="005E6297" w:rsidRPr="00DD6414" w:rsidRDefault="005E6297" w:rsidP="005E6297">
            <w:pPr>
              <w:rPr>
                <w:rFonts w:cstheme="minorHAnsi"/>
                <w:bCs/>
                <w:sz w:val="20"/>
              </w:rPr>
            </w:pPr>
            <w:r w:rsidRPr="00DD6414">
              <w:rPr>
                <w:rFonts w:cstheme="minorHAnsi"/>
                <w:bCs/>
                <w:sz w:val="20"/>
              </w:rPr>
              <w:t>2 WEEKS: FRACTIONS/DECIMALS/PERCENTAGES</w:t>
            </w:r>
          </w:p>
          <w:p w14:paraId="26F34D46" w14:textId="77777777" w:rsidR="005E6297" w:rsidRPr="00DD6414" w:rsidRDefault="005E6297" w:rsidP="005E6297">
            <w:pPr>
              <w:rPr>
                <w:rFonts w:cstheme="minorHAnsi"/>
                <w:bCs/>
                <w:sz w:val="20"/>
              </w:rPr>
            </w:pPr>
            <w:r w:rsidRPr="00DD6414">
              <w:rPr>
                <w:rFonts w:cstheme="minorHAnsi"/>
                <w:bCs/>
                <w:sz w:val="20"/>
              </w:rPr>
              <w:t>1 WEEK: RATIO/ALGEBRA</w:t>
            </w:r>
          </w:p>
          <w:p w14:paraId="479AE96E" w14:textId="77777777" w:rsidR="005E6297" w:rsidRPr="00DD6414" w:rsidRDefault="005E6297" w:rsidP="005E6297">
            <w:pPr>
              <w:rPr>
                <w:rFonts w:cstheme="minorHAnsi"/>
                <w:bCs/>
                <w:sz w:val="20"/>
              </w:rPr>
            </w:pPr>
            <w:r w:rsidRPr="00DD6414">
              <w:rPr>
                <w:rFonts w:cstheme="minorHAnsi"/>
                <w:bCs/>
                <w:sz w:val="20"/>
              </w:rPr>
              <w:t>1 WEEK: SHAPE/DIRECTION</w:t>
            </w:r>
          </w:p>
          <w:p w14:paraId="2F7776F2" w14:textId="77777777" w:rsidR="005E6297" w:rsidRPr="00DD6414" w:rsidRDefault="005E6297" w:rsidP="005E6297">
            <w:pPr>
              <w:rPr>
                <w:rFonts w:cstheme="minorHAnsi"/>
                <w:bCs/>
                <w:sz w:val="20"/>
              </w:rPr>
            </w:pPr>
            <w:r w:rsidRPr="00DD6414">
              <w:rPr>
                <w:rFonts w:cstheme="minorHAnsi"/>
                <w:bCs/>
                <w:sz w:val="20"/>
              </w:rPr>
              <w:t>1 WEEK: MEASUREMENT</w:t>
            </w:r>
          </w:p>
          <w:p w14:paraId="2CBAB34A" w14:textId="77777777" w:rsidR="005E6297" w:rsidRPr="00DD6414" w:rsidRDefault="005E6297" w:rsidP="005E6297">
            <w:pPr>
              <w:rPr>
                <w:rFonts w:cstheme="minorHAnsi"/>
                <w:bCs/>
                <w:sz w:val="20"/>
              </w:rPr>
            </w:pPr>
            <w:r w:rsidRPr="00DD6414">
              <w:rPr>
                <w:rFonts w:cstheme="minorHAnsi"/>
                <w:bCs/>
                <w:sz w:val="20"/>
              </w:rPr>
              <w:t>1 WEEK: STATISTICS</w:t>
            </w:r>
          </w:p>
          <w:p w14:paraId="7EE84C07" w14:textId="77777777" w:rsidR="005E6297" w:rsidRPr="00DD6414" w:rsidRDefault="005E6297" w:rsidP="005E6297">
            <w:pPr>
              <w:rPr>
                <w:rFonts w:cstheme="minorHAnsi"/>
                <w:bCs/>
                <w:sz w:val="20"/>
              </w:rPr>
            </w:pPr>
          </w:p>
          <w:p w14:paraId="6ED04AC9" w14:textId="77777777" w:rsidR="005E6297" w:rsidRPr="00DD6414" w:rsidRDefault="005E6297" w:rsidP="005E6297">
            <w:pPr>
              <w:rPr>
                <w:rFonts w:cstheme="minorHAnsi"/>
                <w:bCs/>
                <w:sz w:val="20"/>
              </w:rPr>
            </w:pPr>
            <w:r w:rsidRPr="00DD6414">
              <w:rPr>
                <w:rFonts w:cstheme="minorHAnsi"/>
                <w:bCs/>
                <w:sz w:val="20"/>
              </w:rPr>
              <w:t>TOTAL: 11 WEEKS</w:t>
            </w:r>
          </w:p>
          <w:p w14:paraId="6A42A25F" w14:textId="77777777" w:rsidR="005E6297" w:rsidRPr="00DD6414" w:rsidRDefault="005E6297" w:rsidP="005E6297">
            <w:pPr>
              <w:rPr>
                <w:rFonts w:cstheme="minorHAnsi"/>
                <w:bCs/>
                <w:sz w:val="20"/>
              </w:rPr>
            </w:pPr>
            <w:r w:rsidRPr="00DD6414">
              <w:rPr>
                <w:rFonts w:cstheme="minorHAnsi"/>
                <w:bCs/>
                <w:sz w:val="20"/>
              </w:rPr>
              <w:t>1 WEEK FREE: ASSESS/REVIEW/REVISIT</w:t>
            </w:r>
          </w:p>
          <w:p w14:paraId="3D2FE475" w14:textId="77777777" w:rsidR="005E6297" w:rsidRDefault="005E6297" w:rsidP="005E6297">
            <w:pPr>
              <w:rPr>
                <w:rFonts w:cstheme="minorHAnsi"/>
                <w:bCs/>
                <w:sz w:val="20"/>
              </w:rPr>
            </w:pPr>
            <w:r w:rsidRPr="00DD6414">
              <w:rPr>
                <w:rFonts w:cstheme="minorHAnsi"/>
                <w:bCs/>
                <w:sz w:val="20"/>
              </w:rPr>
              <w:t>1 WEEK: SATs WEEK</w:t>
            </w:r>
          </w:p>
          <w:p w14:paraId="761CC7FD" w14:textId="77777777" w:rsidR="00DD6414" w:rsidRDefault="00DD6414" w:rsidP="005E6297">
            <w:pPr>
              <w:rPr>
                <w:rFonts w:cstheme="minorHAnsi"/>
                <w:bCs/>
                <w:sz w:val="20"/>
              </w:rPr>
            </w:pPr>
          </w:p>
          <w:p w14:paraId="435F9CF6" w14:textId="2302231A" w:rsidR="00DD6414" w:rsidRPr="005E6297" w:rsidRDefault="00DD6414" w:rsidP="005E6297">
            <w:pPr>
              <w:rPr>
                <w:rFonts w:cstheme="minorHAnsi"/>
                <w:bCs/>
                <w:sz w:val="18"/>
              </w:rPr>
            </w:pPr>
            <w:r>
              <w:rPr>
                <w:rFonts w:cstheme="minorHAnsi"/>
                <w:bCs/>
                <w:sz w:val="20"/>
              </w:rPr>
              <w:t>*Same extras as Spring term</w:t>
            </w:r>
          </w:p>
        </w:tc>
      </w:tr>
    </w:tbl>
    <w:p w14:paraId="09A89A68" w14:textId="33DA595F" w:rsidR="00ED3F16" w:rsidRPr="00452D02" w:rsidRDefault="00720656">
      <w:pPr>
        <w:rPr>
          <w:rFonts w:cstheme="minorHAnsi"/>
        </w:rPr>
      </w:pPr>
      <w:r>
        <w:rPr>
          <w:rFonts w:cstheme="minorHAnsi"/>
        </w:rPr>
        <w:lastRenderedPageBreak/>
        <w:t>*This is just an overview. Each teacher has an individual coverage sheet that they annotate throughout the year, depending on the needs of the class, as they progress. For instance, the</w:t>
      </w:r>
      <w:bookmarkStart w:id="0" w:name="_GoBack"/>
      <w:bookmarkEnd w:id="0"/>
      <w:r>
        <w:rPr>
          <w:rFonts w:cstheme="minorHAnsi"/>
        </w:rPr>
        <w:t>re may need to be an extra week of calculation in Spring so adaptation may be needed in order to cater for this.</w:t>
      </w:r>
    </w:p>
    <w:sectPr w:rsidR="00ED3F16" w:rsidRPr="00452D02" w:rsidSect="00AF7286">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FD22C" w14:textId="77777777" w:rsidR="006211DF" w:rsidRDefault="006211DF" w:rsidP="00AF7286">
      <w:pPr>
        <w:spacing w:after="0" w:line="240" w:lineRule="auto"/>
      </w:pPr>
      <w:r>
        <w:separator/>
      </w:r>
    </w:p>
  </w:endnote>
  <w:endnote w:type="continuationSeparator" w:id="0">
    <w:p w14:paraId="665AFEE1" w14:textId="77777777" w:rsidR="006211DF" w:rsidRDefault="006211DF" w:rsidP="00AF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A914D" w14:textId="77777777" w:rsidR="006211DF" w:rsidRDefault="006211DF" w:rsidP="00AF7286">
      <w:pPr>
        <w:spacing w:after="0" w:line="240" w:lineRule="auto"/>
      </w:pPr>
      <w:r>
        <w:separator/>
      </w:r>
    </w:p>
  </w:footnote>
  <w:footnote w:type="continuationSeparator" w:id="0">
    <w:p w14:paraId="67A1A2D0" w14:textId="77777777" w:rsidR="006211DF" w:rsidRDefault="006211DF" w:rsidP="00AF7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A6DB1" w14:textId="1E57C019" w:rsidR="00840920" w:rsidRPr="00580ABB" w:rsidRDefault="005E6297" w:rsidP="00580ABB">
    <w:pPr>
      <w:pStyle w:val="Header"/>
      <w:jc w:val="center"/>
      <w:rPr>
        <w:rFonts w:ascii="Comic Sans MS" w:hAnsi="Comic Sans MS"/>
        <w:b/>
        <w:u w:val="single"/>
      </w:rPr>
    </w:pPr>
    <w:r>
      <w:rPr>
        <w:rFonts w:ascii="Comic Sans MS" w:hAnsi="Comic Sans MS"/>
        <w:b/>
        <w:u w:val="single"/>
      </w:rPr>
      <w:t>SAWN MATHS CURRICULUM 1-PAGE OVERVIEW</w:t>
    </w:r>
    <w:r w:rsidR="00840920" w:rsidRPr="00840920">
      <w:rPr>
        <w:rFonts w:ascii="Comic Sans MS" w:hAnsi="Comic Sans MS"/>
        <w:b/>
        <w:u w:val="single"/>
      </w:rPr>
      <w:t xml:space="preserve"> </w:t>
    </w:r>
    <w:r w:rsidR="00720656">
      <w:rPr>
        <w:rFonts w:ascii="Comic Sans MS" w:hAnsi="Comic Sans MS"/>
        <w:b/>
        <w:u w:val="single"/>
      </w:rPr>
      <w:t>2021-2022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59FB"/>
    <w:multiLevelType w:val="hybridMultilevel"/>
    <w:tmpl w:val="273CAFD4"/>
    <w:lvl w:ilvl="0" w:tplc="2ACA0D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86"/>
    <w:rsid w:val="00010276"/>
    <w:rsid w:val="00077DCE"/>
    <w:rsid w:val="000A20D6"/>
    <w:rsid w:val="000A433D"/>
    <w:rsid w:val="000E7851"/>
    <w:rsid w:val="001417AB"/>
    <w:rsid w:val="0015446E"/>
    <w:rsid w:val="00193101"/>
    <w:rsid w:val="00212D26"/>
    <w:rsid w:val="00216532"/>
    <w:rsid w:val="00243B09"/>
    <w:rsid w:val="00283805"/>
    <w:rsid w:val="00292339"/>
    <w:rsid w:val="002A723E"/>
    <w:rsid w:val="002D423B"/>
    <w:rsid w:val="002F6DA8"/>
    <w:rsid w:val="0030474B"/>
    <w:rsid w:val="0032469C"/>
    <w:rsid w:val="00327722"/>
    <w:rsid w:val="00332C3A"/>
    <w:rsid w:val="00381F39"/>
    <w:rsid w:val="003955E7"/>
    <w:rsid w:val="003A3A56"/>
    <w:rsid w:val="003B6697"/>
    <w:rsid w:val="003C64BB"/>
    <w:rsid w:val="003F7967"/>
    <w:rsid w:val="00413215"/>
    <w:rsid w:val="004437CD"/>
    <w:rsid w:val="00452D02"/>
    <w:rsid w:val="0046463B"/>
    <w:rsid w:val="00473D56"/>
    <w:rsid w:val="004B4DC5"/>
    <w:rsid w:val="004C0A8D"/>
    <w:rsid w:val="005471FF"/>
    <w:rsid w:val="0057623D"/>
    <w:rsid w:val="00580601"/>
    <w:rsid w:val="00580ABB"/>
    <w:rsid w:val="00584C8C"/>
    <w:rsid w:val="00590A39"/>
    <w:rsid w:val="005E6297"/>
    <w:rsid w:val="0060034E"/>
    <w:rsid w:val="006211DF"/>
    <w:rsid w:val="006251EB"/>
    <w:rsid w:val="00637E8E"/>
    <w:rsid w:val="006975BC"/>
    <w:rsid w:val="006C02A5"/>
    <w:rsid w:val="006D0DF2"/>
    <w:rsid w:val="006E153D"/>
    <w:rsid w:val="006E6396"/>
    <w:rsid w:val="00720656"/>
    <w:rsid w:val="0074442A"/>
    <w:rsid w:val="007606E2"/>
    <w:rsid w:val="00781622"/>
    <w:rsid w:val="007B4BA4"/>
    <w:rsid w:val="007E35D0"/>
    <w:rsid w:val="00837D54"/>
    <w:rsid w:val="00840920"/>
    <w:rsid w:val="008514BB"/>
    <w:rsid w:val="008535A0"/>
    <w:rsid w:val="00855095"/>
    <w:rsid w:val="008B2D67"/>
    <w:rsid w:val="008B5902"/>
    <w:rsid w:val="009043BF"/>
    <w:rsid w:val="00911E1C"/>
    <w:rsid w:val="00917076"/>
    <w:rsid w:val="00932F93"/>
    <w:rsid w:val="00952963"/>
    <w:rsid w:val="00984B79"/>
    <w:rsid w:val="009C51CA"/>
    <w:rsid w:val="00A10C18"/>
    <w:rsid w:val="00A3652E"/>
    <w:rsid w:val="00A44812"/>
    <w:rsid w:val="00A536D0"/>
    <w:rsid w:val="00A83C4B"/>
    <w:rsid w:val="00A859A5"/>
    <w:rsid w:val="00AB1A49"/>
    <w:rsid w:val="00AB675B"/>
    <w:rsid w:val="00AE5854"/>
    <w:rsid w:val="00AF7286"/>
    <w:rsid w:val="00B07065"/>
    <w:rsid w:val="00B20336"/>
    <w:rsid w:val="00B2396F"/>
    <w:rsid w:val="00B32B3B"/>
    <w:rsid w:val="00B33958"/>
    <w:rsid w:val="00B558FF"/>
    <w:rsid w:val="00B65B4C"/>
    <w:rsid w:val="00B65CAC"/>
    <w:rsid w:val="00BA627D"/>
    <w:rsid w:val="00BB1EA9"/>
    <w:rsid w:val="00BF31FD"/>
    <w:rsid w:val="00C22B1D"/>
    <w:rsid w:val="00C35C8B"/>
    <w:rsid w:val="00C43A69"/>
    <w:rsid w:val="00C570FB"/>
    <w:rsid w:val="00C6494D"/>
    <w:rsid w:val="00C73D63"/>
    <w:rsid w:val="00CA217A"/>
    <w:rsid w:val="00CF0842"/>
    <w:rsid w:val="00D12587"/>
    <w:rsid w:val="00D2227F"/>
    <w:rsid w:val="00D274A7"/>
    <w:rsid w:val="00D533FC"/>
    <w:rsid w:val="00D60BA1"/>
    <w:rsid w:val="00D65AE9"/>
    <w:rsid w:val="00D95B72"/>
    <w:rsid w:val="00DA5F79"/>
    <w:rsid w:val="00DD3C79"/>
    <w:rsid w:val="00DD6414"/>
    <w:rsid w:val="00DE76A0"/>
    <w:rsid w:val="00E33E04"/>
    <w:rsid w:val="00E45DF9"/>
    <w:rsid w:val="00E71DE9"/>
    <w:rsid w:val="00E753E0"/>
    <w:rsid w:val="00E9028E"/>
    <w:rsid w:val="00ED4122"/>
    <w:rsid w:val="00EF01A9"/>
    <w:rsid w:val="00F056ED"/>
    <w:rsid w:val="00F20BED"/>
    <w:rsid w:val="00F21B69"/>
    <w:rsid w:val="00F3457A"/>
    <w:rsid w:val="00F37F8A"/>
    <w:rsid w:val="00F5136A"/>
    <w:rsid w:val="00F71915"/>
    <w:rsid w:val="00FC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883D9"/>
  <w15:chartTrackingRefBased/>
  <w15:docId w15:val="{F83BC226-D2BA-4A9E-8B30-4D7A8B58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286"/>
  </w:style>
  <w:style w:type="paragraph" w:styleId="Footer">
    <w:name w:val="footer"/>
    <w:basedOn w:val="Normal"/>
    <w:link w:val="FooterChar"/>
    <w:uiPriority w:val="99"/>
    <w:unhideWhenUsed/>
    <w:rsid w:val="00AF7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286"/>
  </w:style>
  <w:style w:type="table" w:styleId="TableGrid">
    <w:name w:val="Table Grid"/>
    <w:basedOn w:val="TableNormal"/>
    <w:uiPriority w:val="39"/>
    <w:rsid w:val="00AF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King</dc:creator>
  <cp:keywords/>
  <dc:description/>
  <cp:lastModifiedBy>MrsReddey</cp:lastModifiedBy>
  <cp:revision>2</cp:revision>
  <cp:lastPrinted>2019-08-12T09:52:00Z</cp:lastPrinted>
  <dcterms:created xsi:type="dcterms:W3CDTF">2022-01-04T22:08:00Z</dcterms:created>
  <dcterms:modified xsi:type="dcterms:W3CDTF">2022-01-04T22:08:00Z</dcterms:modified>
</cp:coreProperties>
</file>