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F9C3E9" w14:textId="585428F7" w:rsidR="006F00E6" w:rsidRDefault="00EF37C0">
      <w:pPr>
        <w:autoSpaceDE w:val="0"/>
        <w:rPr>
          <w:rFonts w:ascii="Calibri" w:hAnsi="Calibri"/>
          <w:b/>
          <w:bCs/>
          <w:sz w:val="24"/>
          <w:szCs w:val="24"/>
        </w:rPr>
      </w:pPr>
      <w:r>
        <w:rPr>
          <w:rFonts w:ascii="Calibri" w:hAnsi="Calibri"/>
          <w:bCs/>
          <w:noProof/>
          <w:sz w:val="24"/>
          <w:szCs w:val="24"/>
          <w:lang w:eastAsia="en-GB"/>
        </w:rPr>
        <w:drawing>
          <wp:inline distT="0" distB="0" distL="0" distR="0" wp14:anchorId="311CACB2" wp14:editId="6F1E6451">
            <wp:extent cx="1990725" cy="746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EAT.png"/>
                    <pic:cNvPicPr/>
                  </pic:nvPicPr>
                  <pic:blipFill>
                    <a:blip r:embed="rId11"/>
                    <a:stretch>
                      <a:fillRect/>
                    </a:stretch>
                  </pic:blipFill>
                  <pic:spPr>
                    <a:xfrm>
                      <a:off x="0" y="0"/>
                      <a:ext cx="2007046" cy="752642"/>
                    </a:xfrm>
                    <a:prstGeom prst="rect">
                      <a:avLst/>
                    </a:prstGeom>
                  </pic:spPr>
                </pic:pic>
              </a:graphicData>
            </a:graphic>
          </wp:inline>
        </w:drawing>
      </w:r>
      <w:r>
        <w:rPr>
          <w:rFonts w:ascii="Calibri" w:hAnsi="Calibri"/>
          <w:b/>
          <w:bCs/>
          <w:sz w:val="24"/>
          <w:szCs w:val="24"/>
        </w:rPr>
        <w:t xml:space="preserve">                                                            </w:t>
      </w:r>
      <w:r w:rsidR="00595897">
        <w:rPr>
          <w:rFonts w:ascii="Calibri" w:hAnsi="Calibri"/>
          <w:b/>
          <w:bCs/>
          <w:noProof/>
          <w:sz w:val="24"/>
          <w:szCs w:val="24"/>
          <w:lang w:eastAsia="en-GB"/>
        </w:rPr>
        <w:drawing>
          <wp:inline distT="0" distB="0" distL="0" distR="0" wp14:anchorId="4FA47D9F" wp14:editId="22C7AA14">
            <wp:extent cx="204077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enets Logo.jpg"/>
                    <pic:cNvPicPr/>
                  </pic:nvPicPr>
                  <pic:blipFill>
                    <a:blip r:embed="rId12"/>
                    <a:stretch>
                      <a:fillRect/>
                    </a:stretch>
                  </pic:blipFill>
                  <pic:spPr>
                    <a:xfrm>
                      <a:off x="0" y="0"/>
                      <a:ext cx="2040775" cy="731520"/>
                    </a:xfrm>
                    <a:prstGeom prst="rect">
                      <a:avLst/>
                    </a:prstGeom>
                  </pic:spPr>
                </pic:pic>
              </a:graphicData>
            </a:graphic>
          </wp:inline>
        </w:drawing>
      </w:r>
    </w:p>
    <w:p w14:paraId="04DD8D1A" w14:textId="77777777" w:rsidR="006F00E6" w:rsidRDefault="006F00E6">
      <w:pPr>
        <w:autoSpaceDE w:val="0"/>
        <w:rPr>
          <w:rFonts w:ascii="Calibri" w:hAnsi="Calibri"/>
          <w:b/>
          <w:bCs/>
          <w:sz w:val="24"/>
          <w:szCs w:val="24"/>
        </w:rPr>
      </w:pPr>
    </w:p>
    <w:p w14:paraId="427ACE8D" w14:textId="77777777" w:rsidR="006F00E6" w:rsidRDefault="006F00E6">
      <w:pPr>
        <w:autoSpaceDE w:val="0"/>
        <w:rPr>
          <w:rFonts w:ascii="Calibri" w:hAnsi="Calibri"/>
          <w:b/>
          <w:bCs/>
          <w:sz w:val="24"/>
          <w:szCs w:val="24"/>
        </w:rPr>
      </w:pPr>
    </w:p>
    <w:p w14:paraId="7C52C239" w14:textId="77777777" w:rsidR="006F00E6" w:rsidRDefault="006F00E6">
      <w:pPr>
        <w:autoSpaceDE w:val="0"/>
        <w:rPr>
          <w:rFonts w:ascii="Calibri" w:hAnsi="Calibri"/>
          <w:b/>
          <w:bCs/>
          <w:sz w:val="24"/>
          <w:szCs w:val="24"/>
        </w:rPr>
      </w:pPr>
    </w:p>
    <w:p w14:paraId="0DF1FE18" w14:textId="77777777" w:rsidR="006F00E6" w:rsidRDefault="006F00E6">
      <w:pPr>
        <w:autoSpaceDE w:val="0"/>
        <w:rPr>
          <w:rFonts w:ascii="Calibri" w:hAnsi="Calibri"/>
          <w:b/>
          <w:bCs/>
          <w:sz w:val="24"/>
          <w:szCs w:val="24"/>
        </w:rPr>
      </w:pPr>
    </w:p>
    <w:p w14:paraId="7BA7D9B2" w14:textId="77777777" w:rsidR="006F00E6" w:rsidRDefault="006F00E6">
      <w:pPr>
        <w:autoSpaceDE w:val="0"/>
        <w:rPr>
          <w:rFonts w:ascii="Calibri" w:hAnsi="Calibri"/>
          <w:b/>
          <w:bCs/>
          <w:sz w:val="24"/>
          <w:szCs w:val="24"/>
        </w:rPr>
      </w:pPr>
    </w:p>
    <w:p w14:paraId="229354D2" w14:textId="3824E03A" w:rsidR="006F00E6" w:rsidRPr="00773FBC" w:rsidRDefault="00773FBC">
      <w:pPr>
        <w:autoSpaceDE w:val="0"/>
        <w:jc w:val="center"/>
        <w:rPr>
          <w:rFonts w:ascii="Calibri" w:hAnsi="Calibri"/>
          <w:b/>
          <w:bCs/>
          <w:color w:val="000000" w:themeColor="text1"/>
          <w:sz w:val="96"/>
          <w:szCs w:val="96"/>
        </w:rPr>
      </w:pPr>
      <w:r>
        <w:rPr>
          <w:rFonts w:ascii="Calibri" w:hAnsi="Calibri"/>
          <w:b/>
          <w:bCs/>
          <w:color w:val="000000" w:themeColor="text1"/>
          <w:sz w:val="96"/>
          <w:szCs w:val="96"/>
        </w:rPr>
        <w:t>The Sandringham Federation</w:t>
      </w:r>
    </w:p>
    <w:p w14:paraId="0929CDAA" w14:textId="77777777" w:rsidR="006F00E6" w:rsidRDefault="006F00E6">
      <w:pPr>
        <w:autoSpaceDE w:val="0"/>
        <w:rPr>
          <w:rFonts w:ascii="Calibri" w:hAnsi="Calibri"/>
          <w:b/>
          <w:bCs/>
          <w:sz w:val="24"/>
          <w:szCs w:val="24"/>
        </w:rPr>
      </w:pPr>
    </w:p>
    <w:p w14:paraId="23C3B047" w14:textId="77777777" w:rsidR="006F00E6" w:rsidRDefault="006F00E6">
      <w:pPr>
        <w:autoSpaceDE w:val="0"/>
        <w:rPr>
          <w:rFonts w:ascii="Calibri" w:hAnsi="Calibri"/>
          <w:b/>
          <w:bCs/>
          <w:sz w:val="24"/>
          <w:szCs w:val="24"/>
        </w:rPr>
      </w:pPr>
    </w:p>
    <w:p w14:paraId="254E4C24" w14:textId="77777777" w:rsidR="006F00E6" w:rsidRDefault="006F00E6">
      <w:pPr>
        <w:autoSpaceDE w:val="0"/>
        <w:rPr>
          <w:rFonts w:ascii="Calibri" w:hAnsi="Calibri"/>
          <w:b/>
          <w:bCs/>
          <w:sz w:val="24"/>
          <w:szCs w:val="24"/>
        </w:rPr>
      </w:pPr>
    </w:p>
    <w:p w14:paraId="47CBCB55" w14:textId="77777777" w:rsidR="006F00E6" w:rsidRDefault="006F00E6">
      <w:pPr>
        <w:autoSpaceDE w:val="0"/>
        <w:rPr>
          <w:rFonts w:ascii="Calibri" w:hAnsi="Calibri"/>
          <w:b/>
          <w:bCs/>
          <w:sz w:val="24"/>
          <w:szCs w:val="24"/>
        </w:rPr>
      </w:pPr>
    </w:p>
    <w:p w14:paraId="704455F1" w14:textId="1F95166F" w:rsidR="006F00E6" w:rsidRDefault="00460D8E">
      <w:pPr>
        <w:autoSpaceDE w:val="0"/>
        <w:jc w:val="center"/>
        <w:rPr>
          <w:rFonts w:ascii="Calibri" w:hAnsi="Calibri"/>
          <w:b/>
          <w:bCs/>
          <w:sz w:val="96"/>
          <w:szCs w:val="96"/>
        </w:rPr>
      </w:pPr>
      <w:r>
        <w:rPr>
          <w:rFonts w:ascii="Calibri" w:hAnsi="Calibri"/>
          <w:b/>
          <w:bCs/>
          <w:sz w:val="96"/>
          <w:szCs w:val="96"/>
        </w:rPr>
        <w:t xml:space="preserve">Online </w:t>
      </w:r>
      <w:r w:rsidR="006F00E6">
        <w:rPr>
          <w:rFonts w:ascii="Calibri" w:hAnsi="Calibri"/>
          <w:b/>
          <w:bCs/>
          <w:sz w:val="96"/>
          <w:szCs w:val="96"/>
        </w:rPr>
        <w:t>Policy</w:t>
      </w:r>
    </w:p>
    <w:p w14:paraId="08A1E522" w14:textId="77777777" w:rsidR="006F00E6" w:rsidRDefault="006F00E6">
      <w:pPr>
        <w:autoSpaceDE w:val="0"/>
        <w:jc w:val="center"/>
        <w:rPr>
          <w:rFonts w:ascii="Calibri" w:hAnsi="Calibri"/>
          <w:b/>
          <w:bCs/>
          <w:sz w:val="24"/>
          <w:szCs w:val="24"/>
        </w:rPr>
      </w:pPr>
    </w:p>
    <w:p w14:paraId="45DFF017" w14:textId="77777777" w:rsidR="003255AB" w:rsidRDefault="003255AB">
      <w:pPr>
        <w:autoSpaceDE w:val="0"/>
        <w:jc w:val="center"/>
        <w:rPr>
          <w:rFonts w:ascii="Calibri" w:hAnsi="Calibri"/>
          <w:b/>
          <w:bCs/>
          <w:sz w:val="24"/>
          <w:szCs w:val="24"/>
        </w:rPr>
      </w:pPr>
    </w:p>
    <w:p w14:paraId="1BC441EB" w14:textId="77777777" w:rsidR="003255AB" w:rsidRDefault="003255AB">
      <w:pPr>
        <w:autoSpaceDE w:val="0"/>
        <w:jc w:val="center"/>
        <w:rPr>
          <w:rFonts w:ascii="Calibri" w:hAnsi="Calibri"/>
          <w:b/>
          <w:bCs/>
          <w:sz w:val="24"/>
          <w:szCs w:val="24"/>
        </w:rPr>
      </w:pPr>
    </w:p>
    <w:p w14:paraId="53218945" w14:textId="77777777" w:rsidR="003255AB" w:rsidRPr="003255AB" w:rsidRDefault="003255AB">
      <w:pPr>
        <w:autoSpaceDE w:val="0"/>
        <w:jc w:val="center"/>
        <w:rPr>
          <w:rFonts w:ascii="Calibri" w:hAnsi="Calibri"/>
          <w:b/>
          <w:bCs/>
          <w:sz w:val="24"/>
          <w:szCs w:val="24"/>
        </w:rPr>
      </w:pPr>
    </w:p>
    <w:tbl>
      <w:tblPr>
        <w:tblStyle w:val="TableGrid"/>
        <w:tblW w:w="0" w:type="auto"/>
        <w:jc w:val="center"/>
        <w:tblLook w:val="04A0" w:firstRow="1" w:lastRow="0" w:firstColumn="1" w:lastColumn="0" w:noHBand="0" w:noVBand="1"/>
      </w:tblPr>
      <w:tblGrid>
        <w:gridCol w:w="2943"/>
        <w:gridCol w:w="5630"/>
      </w:tblGrid>
      <w:tr w:rsidR="00B9079F" w:rsidRPr="00B9079F" w14:paraId="4CDF8D07" w14:textId="77777777" w:rsidTr="003425B0">
        <w:trPr>
          <w:jc w:val="center"/>
        </w:trPr>
        <w:tc>
          <w:tcPr>
            <w:tcW w:w="2943" w:type="dxa"/>
            <w:tcBorders>
              <w:right w:val="nil"/>
            </w:tcBorders>
          </w:tcPr>
          <w:p w14:paraId="489BFF0C" w14:textId="77777777"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Policy Type:</w:t>
            </w:r>
          </w:p>
          <w:p w14:paraId="2394472D" w14:textId="32BD97D9"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Approved By:</w:t>
            </w:r>
            <w:r w:rsidR="003E04A3">
              <w:rPr>
                <w:rFonts w:ascii="Calibri" w:hAnsi="Calibri" w:cs="TT16At00"/>
                <w:b/>
                <w:sz w:val="28"/>
                <w:szCs w:val="28"/>
                <w:lang w:eastAsia="en-GB"/>
              </w:rPr>
              <w:br/>
            </w:r>
          </w:p>
          <w:p w14:paraId="0A7B5EB2" w14:textId="77777777"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Approval Date:</w:t>
            </w:r>
          </w:p>
          <w:p w14:paraId="39EC81DF" w14:textId="77777777"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Date Adopted by LGB:</w:t>
            </w:r>
          </w:p>
          <w:p w14:paraId="413F0C1F" w14:textId="77777777"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Review Date:</w:t>
            </w:r>
          </w:p>
          <w:p w14:paraId="2AC0DF60" w14:textId="77777777"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Person Responsible:</w:t>
            </w:r>
          </w:p>
        </w:tc>
        <w:tc>
          <w:tcPr>
            <w:tcW w:w="5630" w:type="dxa"/>
            <w:tcBorders>
              <w:left w:val="nil"/>
            </w:tcBorders>
          </w:tcPr>
          <w:p w14:paraId="44461EBF" w14:textId="32CA2859" w:rsidR="00B9079F" w:rsidRPr="00B9079F" w:rsidRDefault="00B9079F" w:rsidP="00B9079F">
            <w:pPr>
              <w:suppressAutoHyphens w:val="0"/>
              <w:autoSpaceDE w:val="0"/>
              <w:autoSpaceDN w:val="0"/>
              <w:adjustRightInd w:val="0"/>
              <w:spacing w:before="120" w:after="120"/>
              <w:rPr>
                <w:rFonts w:ascii="Calibri" w:hAnsi="Calibri" w:cs="TT16At00"/>
                <w:b/>
                <w:sz w:val="28"/>
                <w:szCs w:val="28"/>
                <w:lang w:eastAsia="en-GB"/>
              </w:rPr>
            </w:pPr>
            <w:r w:rsidRPr="00B9079F">
              <w:rPr>
                <w:rFonts w:ascii="Calibri" w:hAnsi="Calibri" w:cs="TT16At00"/>
                <w:b/>
                <w:sz w:val="28"/>
                <w:szCs w:val="28"/>
                <w:lang w:eastAsia="en-GB"/>
              </w:rPr>
              <w:t>Trust</w:t>
            </w:r>
            <w:r w:rsidR="00A66983">
              <w:rPr>
                <w:rFonts w:ascii="Calibri" w:hAnsi="Calibri" w:cs="TT16At00"/>
                <w:b/>
                <w:sz w:val="28"/>
                <w:szCs w:val="28"/>
                <w:lang w:eastAsia="en-GB"/>
              </w:rPr>
              <w:t xml:space="preserve"> </w:t>
            </w:r>
            <w:r w:rsidR="005A2A35">
              <w:rPr>
                <w:rFonts w:ascii="Calibri" w:hAnsi="Calibri" w:cs="TT16At00"/>
                <w:b/>
                <w:sz w:val="28"/>
                <w:szCs w:val="28"/>
                <w:lang w:eastAsia="en-GB"/>
              </w:rPr>
              <w:t>W</w:t>
            </w:r>
            <w:r w:rsidR="00A66983">
              <w:rPr>
                <w:rFonts w:ascii="Calibri" w:hAnsi="Calibri" w:cs="TT16At00"/>
                <w:b/>
                <w:sz w:val="28"/>
                <w:szCs w:val="28"/>
                <w:lang w:eastAsia="en-GB"/>
              </w:rPr>
              <w:t>ide</w:t>
            </w:r>
            <w:r w:rsidRPr="00B9079F">
              <w:rPr>
                <w:rFonts w:ascii="Calibri" w:hAnsi="Calibri" w:cs="TT16At00"/>
                <w:b/>
                <w:sz w:val="28"/>
                <w:szCs w:val="28"/>
                <w:lang w:eastAsia="en-GB"/>
              </w:rPr>
              <w:t xml:space="preserve"> Core Policy </w:t>
            </w:r>
          </w:p>
          <w:p w14:paraId="51165A0E" w14:textId="0A5212E0" w:rsidR="00B9079F" w:rsidRPr="00B9079F" w:rsidRDefault="00B35DDF" w:rsidP="00B9079F">
            <w:pPr>
              <w:suppressAutoHyphens w:val="0"/>
              <w:autoSpaceDE w:val="0"/>
              <w:autoSpaceDN w:val="0"/>
              <w:adjustRightInd w:val="0"/>
              <w:spacing w:before="120" w:after="120"/>
              <w:rPr>
                <w:rFonts w:ascii="Calibri" w:hAnsi="Calibri" w:cs="TT16At00"/>
                <w:b/>
                <w:sz w:val="28"/>
                <w:szCs w:val="28"/>
                <w:lang w:eastAsia="en-GB"/>
              </w:rPr>
            </w:pPr>
            <w:r>
              <w:rPr>
                <w:rFonts w:ascii="Calibri" w:hAnsi="Calibri" w:cs="TT16At00"/>
                <w:b/>
                <w:sz w:val="28"/>
                <w:szCs w:val="28"/>
                <w:lang w:eastAsia="en-GB"/>
              </w:rPr>
              <w:t>Trust Board</w:t>
            </w:r>
            <w:r w:rsidR="003E04A3">
              <w:rPr>
                <w:rFonts w:ascii="Calibri" w:hAnsi="Calibri" w:cs="TT16At00"/>
                <w:b/>
                <w:sz w:val="28"/>
                <w:szCs w:val="28"/>
                <w:lang w:eastAsia="en-GB"/>
              </w:rPr>
              <w:t xml:space="preserve"> (</w:t>
            </w:r>
            <w:r w:rsidR="00200939">
              <w:rPr>
                <w:rFonts w:ascii="Calibri" w:hAnsi="Calibri" w:cs="TT16At00"/>
                <w:b/>
                <w:sz w:val="28"/>
                <w:szCs w:val="28"/>
                <w:lang w:eastAsia="en-GB"/>
              </w:rPr>
              <w:t>Joint Policy Development</w:t>
            </w:r>
            <w:r w:rsidR="003E04A3">
              <w:rPr>
                <w:rFonts w:ascii="Calibri" w:hAnsi="Calibri" w:cs="TT16At00"/>
                <w:b/>
                <w:sz w:val="28"/>
                <w:szCs w:val="28"/>
                <w:lang w:eastAsia="en-GB"/>
              </w:rPr>
              <w:t xml:space="preserve"> Committee</w:t>
            </w:r>
            <w:r w:rsidR="00200939">
              <w:rPr>
                <w:rFonts w:ascii="Calibri" w:hAnsi="Calibri" w:cs="TT16At00"/>
                <w:b/>
                <w:sz w:val="28"/>
                <w:szCs w:val="28"/>
                <w:lang w:eastAsia="en-GB"/>
              </w:rPr>
              <w:t>)</w:t>
            </w:r>
          </w:p>
          <w:p w14:paraId="405646D6" w14:textId="37BB95DF" w:rsidR="0069331E" w:rsidRPr="00D34422" w:rsidRDefault="00D34422" w:rsidP="00B9079F">
            <w:pPr>
              <w:suppressAutoHyphens w:val="0"/>
              <w:autoSpaceDE w:val="0"/>
              <w:autoSpaceDN w:val="0"/>
              <w:adjustRightInd w:val="0"/>
              <w:spacing w:before="120" w:after="120"/>
              <w:rPr>
                <w:rFonts w:ascii="Calibri" w:hAnsi="Calibri" w:cs="TT16At00"/>
                <w:b/>
                <w:sz w:val="28"/>
                <w:szCs w:val="28"/>
                <w:lang w:eastAsia="en-GB"/>
              </w:rPr>
            </w:pPr>
            <w:r w:rsidRPr="00D34422">
              <w:rPr>
                <w:rFonts w:ascii="Calibri" w:hAnsi="Calibri" w:cs="TT16At00"/>
                <w:b/>
                <w:sz w:val="28"/>
                <w:szCs w:val="28"/>
                <w:lang w:eastAsia="en-GB"/>
              </w:rPr>
              <w:t>10 March 2022</w:t>
            </w:r>
          </w:p>
          <w:p w14:paraId="79FE98F4" w14:textId="240AF741" w:rsidR="00B9079F" w:rsidRPr="00773FBC" w:rsidRDefault="00773FBC" w:rsidP="00B9079F">
            <w:pPr>
              <w:suppressAutoHyphens w:val="0"/>
              <w:autoSpaceDE w:val="0"/>
              <w:autoSpaceDN w:val="0"/>
              <w:adjustRightInd w:val="0"/>
              <w:spacing w:before="120" w:after="120"/>
              <w:rPr>
                <w:rFonts w:ascii="Calibri" w:hAnsi="Calibri" w:cs="TT16At00"/>
                <w:b/>
                <w:color w:val="000000" w:themeColor="text1"/>
                <w:sz w:val="28"/>
                <w:szCs w:val="28"/>
                <w:lang w:eastAsia="en-GB"/>
              </w:rPr>
            </w:pPr>
            <w:r>
              <w:rPr>
                <w:rFonts w:ascii="Calibri" w:hAnsi="Calibri" w:cs="TT16At00"/>
                <w:b/>
                <w:color w:val="000000" w:themeColor="text1"/>
                <w:sz w:val="28"/>
                <w:szCs w:val="28"/>
                <w:lang w:eastAsia="en-GB"/>
              </w:rPr>
              <w:t>26/05/2022</w:t>
            </w:r>
          </w:p>
          <w:p w14:paraId="373EC9BE" w14:textId="2429EF98" w:rsidR="00B9079F" w:rsidRPr="00B9079F" w:rsidRDefault="00200939" w:rsidP="00B9079F">
            <w:pPr>
              <w:suppressAutoHyphens w:val="0"/>
              <w:autoSpaceDE w:val="0"/>
              <w:autoSpaceDN w:val="0"/>
              <w:adjustRightInd w:val="0"/>
              <w:spacing w:before="120" w:after="120"/>
              <w:rPr>
                <w:rFonts w:ascii="Calibri" w:hAnsi="Calibri" w:cs="TT16At00"/>
                <w:b/>
                <w:sz w:val="28"/>
                <w:szCs w:val="28"/>
                <w:lang w:eastAsia="en-GB"/>
              </w:rPr>
            </w:pPr>
            <w:r>
              <w:rPr>
                <w:rFonts w:ascii="Calibri" w:hAnsi="Calibri" w:cs="TT16At00"/>
                <w:b/>
                <w:sz w:val="28"/>
                <w:szCs w:val="28"/>
                <w:lang w:eastAsia="en-GB"/>
              </w:rPr>
              <w:t>March</w:t>
            </w:r>
            <w:r w:rsidR="00460D8E">
              <w:rPr>
                <w:rFonts w:ascii="Calibri" w:hAnsi="Calibri" w:cs="TT16At00"/>
                <w:b/>
                <w:sz w:val="28"/>
                <w:szCs w:val="28"/>
                <w:lang w:eastAsia="en-GB"/>
              </w:rPr>
              <w:t xml:space="preserve"> 202</w:t>
            </w:r>
            <w:r w:rsidR="00670003">
              <w:rPr>
                <w:rFonts w:ascii="Calibri" w:hAnsi="Calibri" w:cs="TT16At00"/>
                <w:b/>
                <w:sz w:val="28"/>
                <w:szCs w:val="28"/>
                <w:lang w:eastAsia="en-GB"/>
              </w:rPr>
              <w:t>3</w:t>
            </w:r>
          </w:p>
          <w:p w14:paraId="7ECE56A9" w14:textId="44BDC456" w:rsidR="00B9079F" w:rsidRPr="00B9079F" w:rsidRDefault="00A66983" w:rsidP="00B9079F">
            <w:pPr>
              <w:suppressAutoHyphens w:val="0"/>
              <w:autoSpaceDE w:val="0"/>
              <w:autoSpaceDN w:val="0"/>
              <w:adjustRightInd w:val="0"/>
              <w:spacing w:before="120" w:after="120"/>
              <w:rPr>
                <w:rFonts w:ascii="Calibri" w:hAnsi="Calibri" w:cs="TT16At00"/>
                <w:b/>
                <w:sz w:val="28"/>
                <w:szCs w:val="28"/>
                <w:lang w:eastAsia="en-GB"/>
              </w:rPr>
            </w:pPr>
            <w:r>
              <w:rPr>
                <w:rFonts w:ascii="Calibri" w:hAnsi="Calibri" w:cs="TT16At00"/>
                <w:b/>
                <w:sz w:val="28"/>
                <w:szCs w:val="28"/>
                <w:lang w:eastAsia="en-GB"/>
              </w:rPr>
              <w:t>Head of Operations</w:t>
            </w:r>
            <w:r w:rsidR="00B35DDF">
              <w:rPr>
                <w:rFonts w:ascii="Calibri" w:hAnsi="Calibri" w:cs="TT16At00"/>
                <w:b/>
                <w:sz w:val="28"/>
                <w:szCs w:val="28"/>
                <w:lang w:eastAsia="en-GB"/>
              </w:rPr>
              <w:t xml:space="preserve"> </w:t>
            </w:r>
          </w:p>
        </w:tc>
      </w:tr>
    </w:tbl>
    <w:p w14:paraId="3732144B" w14:textId="77777777" w:rsidR="00CC0144" w:rsidRDefault="00CC0144" w:rsidP="00CC0144">
      <w:pPr>
        <w:rPr>
          <w:rFonts w:ascii="Calibri" w:hAnsi="Calibri"/>
          <w:b/>
          <w:bCs/>
          <w:sz w:val="24"/>
          <w:szCs w:val="24"/>
        </w:rPr>
      </w:pPr>
    </w:p>
    <w:p w14:paraId="53137D3C" w14:textId="77777777" w:rsidR="00595897" w:rsidRDefault="00595897" w:rsidP="00CC0144">
      <w:pPr>
        <w:rPr>
          <w:rFonts w:ascii="Calibri" w:hAnsi="Calibri"/>
          <w:b/>
          <w:sz w:val="24"/>
          <w:szCs w:val="24"/>
        </w:rPr>
      </w:pPr>
    </w:p>
    <w:p w14:paraId="13603EB0" w14:textId="2FB482F1" w:rsidR="00EF37C0" w:rsidRDefault="00EF37C0">
      <w:pPr>
        <w:suppressAutoHyphens w:val="0"/>
        <w:rPr>
          <w:rFonts w:ascii="Calibri" w:hAnsi="Calibri"/>
          <w:b/>
          <w:sz w:val="24"/>
          <w:szCs w:val="24"/>
        </w:rPr>
      </w:pPr>
      <w:r>
        <w:rPr>
          <w:rFonts w:ascii="Calibri" w:hAnsi="Calibri"/>
          <w:b/>
          <w:sz w:val="24"/>
          <w:szCs w:val="24"/>
        </w:rPr>
        <w:br w:type="page"/>
      </w:r>
    </w:p>
    <w:p w14:paraId="3B103104" w14:textId="77777777" w:rsidR="00595897" w:rsidRDefault="00595897" w:rsidP="00CC0144">
      <w:pPr>
        <w:rPr>
          <w:rFonts w:ascii="Calibri" w:hAnsi="Calibri"/>
          <w:b/>
          <w:sz w:val="24"/>
          <w:szCs w:val="24"/>
        </w:rPr>
      </w:pPr>
    </w:p>
    <w:p w14:paraId="4CD8D946" w14:textId="77777777" w:rsidR="00595897" w:rsidRDefault="00595897" w:rsidP="00CC0144">
      <w:pPr>
        <w:rPr>
          <w:rFonts w:ascii="Calibri" w:hAnsi="Calibri"/>
          <w:b/>
          <w:sz w:val="24"/>
          <w:szCs w:val="24"/>
        </w:rPr>
      </w:pPr>
    </w:p>
    <w:p w14:paraId="1741576B" w14:textId="6E51A2A0" w:rsidR="00CC0144" w:rsidRDefault="00CC0144" w:rsidP="00CC0144">
      <w:pPr>
        <w:rPr>
          <w:rFonts w:ascii="Calibri" w:hAnsi="Calibri"/>
          <w:b/>
          <w:sz w:val="24"/>
          <w:szCs w:val="24"/>
        </w:rPr>
      </w:pPr>
      <w:r>
        <w:rPr>
          <w:rFonts w:ascii="Calibri" w:hAnsi="Calibri"/>
          <w:b/>
          <w:sz w:val="24"/>
          <w:szCs w:val="24"/>
        </w:rPr>
        <w:t xml:space="preserve">Summary of Changes </w:t>
      </w:r>
    </w:p>
    <w:p w14:paraId="40C35300" w14:textId="77777777" w:rsidR="00CC0144" w:rsidRDefault="00CC0144" w:rsidP="00CC0144">
      <w:pPr>
        <w:rPr>
          <w:rFonts w:ascii="Calibri" w:hAnsi="Calibri"/>
          <w:b/>
          <w:color w:val="FF0000"/>
          <w:sz w:val="24"/>
          <w:szCs w:val="24"/>
        </w:rPr>
      </w:pPr>
    </w:p>
    <w:p w14:paraId="20540A82" w14:textId="77777777" w:rsidR="00CC0144" w:rsidRDefault="00CC0144" w:rsidP="00CC0144">
      <w:pPr>
        <w:autoSpaceDE w:val="0"/>
        <w:autoSpaceDN w:val="0"/>
        <w:adjustRightInd w:val="0"/>
        <w:jc w:val="both"/>
        <w:rPr>
          <w:rFonts w:ascii="Calibri" w:hAnsi="Calibri"/>
          <w:iCs/>
          <w:sz w:val="24"/>
          <w:szCs w:val="24"/>
        </w:rPr>
      </w:pPr>
      <w:r>
        <w:rPr>
          <w:rFonts w:ascii="Calibri" w:hAnsi="Calibri"/>
          <w:iCs/>
          <w:sz w:val="24"/>
          <w:szCs w:val="24"/>
        </w:rPr>
        <w:t xml:space="preserve">The model policy has been revised to reflect these changes to the statutory guidance as outlined below. </w:t>
      </w:r>
    </w:p>
    <w:p w14:paraId="5323D918" w14:textId="77777777" w:rsidR="00CC0144" w:rsidRDefault="00CC0144" w:rsidP="00CC0144">
      <w:pPr>
        <w:autoSpaceDE w:val="0"/>
        <w:autoSpaceDN w:val="0"/>
        <w:adjustRightInd w:val="0"/>
        <w:jc w:val="both"/>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698"/>
        <w:gridCol w:w="5077"/>
        <w:gridCol w:w="954"/>
      </w:tblGrid>
      <w:tr w:rsidR="00CC0144" w14:paraId="5DDDA12A" w14:textId="77777777" w:rsidTr="6564193D">
        <w:tc>
          <w:tcPr>
            <w:tcW w:w="898" w:type="dxa"/>
            <w:tcBorders>
              <w:top w:val="single" w:sz="4" w:space="0" w:color="auto"/>
              <w:left w:val="single" w:sz="4" w:space="0" w:color="auto"/>
              <w:bottom w:val="single" w:sz="4" w:space="0" w:color="auto"/>
              <w:right w:val="single" w:sz="4" w:space="0" w:color="auto"/>
            </w:tcBorders>
            <w:hideMark/>
          </w:tcPr>
          <w:p w14:paraId="214C4C95" w14:textId="77777777" w:rsidR="00CC0144" w:rsidRDefault="00CC0144">
            <w:pPr>
              <w:rPr>
                <w:rFonts w:ascii="Calibri" w:hAnsi="Calibri"/>
                <w:b/>
                <w:sz w:val="24"/>
                <w:szCs w:val="24"/>
                <w:lang w:val="en-US" w:eastAsia="en-US"/>
              </w:rPr>
            </w:pPr>
            <w:r>
              <w:rPr>
                <w:rFonts w:ascii="Calibri" w:hAnsi="Calibri"/>
                <w:b/>
                <w:sz w:val="24"/>
                <w:szCs w:val="24"/>
              </w:rPr>
              <w:t>Page Ref.</w:t>
            </w:r>
          </w:p>
        </w:tc>
        <w:tc>
          <w:tcPr>
            <w:tcW w:w="2698" w:type="dxa"/>
            <w:tcBorders>
              <w:top w:val="single" w:sz="4" w:space="0" w:color="auto"/>
              <w:left w:val="single" w:sz="4" w:space="0" w:color="auto"/>
              <w:bottom w:val="single" w:sz="4" w:space="0" w:color="auto"/>
              <w:right w:val="single" w:sz="4" w:space="0" w:color="auto"/>
            </w:tcBorders>
            <w:hideMark/>
          </w:tcPr>
          <w:p w14:paraId="0722A1F6" w14:textId="77777777" w:rsidR="00CC0144" w:rsidRDefault="00CC0144">
            <w:pPr>
              <w:rPr>
                <w:rFonts w:ascii="Calibri" w:hAnsi="Calibri"/>
                <w:b/>
                <w:sz w:val="24"/>
                <w:szCs w:val="24"/>
                <w:lang w:val="en-US" w:eastAsia="en-US"/>
              </w:rPr>
            </w:pPr>
            <w:r>
              <w:rPr>
                <w:rFonts w:ascii="Calibri" w:hAnsi="Calibri"/>
                <w:b/>
                <w:sz w:val="24"/>
                <w:szCs w:val="24"/>
              </w:rPr>
              <w:t>Section</w:t>
            </w:r>
          </w:p>
        </w:tc>
        <w:tc>
          <w:tcPr>
            <w:tcW w:w="5077" w:type="dxa"/>
            <w:tcBorders>
              <w:top w:val="single" w:sz="4" w:space="0" w:color="auto"/>
              <w:left w:val="single" w:sz="4" w:space="0" w:color="auto"/>
              <w:bottom w:val="single" w:sz="4" w:space="0" w:color="auto"/>
              <w:right w:val="single" w:sz="4" w:space="0" w:color="auto"/>
            </w:tcBorders>
            <w:hideMark/>
          </w:tcPr>
          <w:p w14:paraId="56AC05D3" w14:textId="77777777" w:rsidR="00CC0144" w:rsidRDefault="00CC0144">
            <w:pPr>
              <w:rPr>
                <w:rFonts w:ascii="Calibri" w:hAnsi="Calibri"/>
                <w:b/>
                <w:sz w:val="24"/>
                <w:szCs w:val="24"/>
                <w:lang w:val="en-US" w:eastAsia="en-US"/>
              </w:rPr>
            </w:pPr>
            <w:r>
              <w:rPr>
                <w:rFonts w:ascii="Calibri" w:hAnsi="Calibri"/>
                <w:b/>
                <w:sz w:val="24"/>
                <w:szCs w:val="24"/>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206856FB" w14:textId="77777777" w:rsidR="00CC0144" w:rsidRDefault="00CC0144">
            <w:pPr>
              <w:rPr>
                <w:rFonts w:ascii="Calibri" w:hAnsi="Calibri"/>
                <w:b/>
                <w:sz w:val="24"/>
                <w:szCs w:val="24"/>
                <w:lang w:val="en-US" w:eastAsia="en-US"/>
              </w:rPr>
            </w:pPr>
            <w:r>
              <w:rPr>
                <w:rFonts w:ascii="Calibri" w:hAnsi="Calibri"/>
                <w:b/>
                <w:sz w:val="24"/>
                <w:szCs w:val="24"/>
              </w:rPr>
              <w:t>Date of Change</w:t>
            </w:r>
          </w:p>
        </w:tc>
      </w:tr>
      <w:tr w:rsidR="00F74B7A" w14:paraId="12E5CF50" w14:textId="77777777" w:rsidTr="6564193D">
        <w:tc>
          <w:tcPr>
            <w:tcW w:w="898" w:type="dxa"/>
            <w:tcBorders>
              <w:top w:val="single" w:sz="4" w:space="0" w:color="auto"/>
              <w:left w:val="single" w:sz="4" w:space="0" w:color="auto"/>
              <w:bottom w:val="single" w:sz="4" w:space="0" w:color="auto"/>
              <w:right w:val="single" w:sz="4" w:space="0" w:color="auto"/>
            </w:tcBorders>
          </w:tcPr>
          <w:p w14:paraId="7361761E" w14:textId="3F7C49C5" w:rsidR="00F74B7A" w:rsidRPr="00A1180A" w:rsidRDefault="00A1180A">
            <w:pPr>
              <w:rPr>
                <w:rFonts w:ascii="Calibri" w:hAnsi="Calibri"/>
                <w:bCs/>
                <w:sz w:val="24"/>
                <w:szCs w:val="24"/>
              </w:rPr>
            </w:pPr>
            <w:r>
              <w:rPr>
                <w:rFonts w:ascii="Calibri" w:hAnsi="Calibri"/>
                <w:bCs/>
                <w:sz w:val="24"/>
                <w:szCs w:val="24"/>
              </w:rPr>
              <w:t>5</w:t>
            </w:r>
          </w:p>
        </w:tc>
        <w:tc>
          <w:tcPr>
            <w:tcW w:w="2698" w:type="dxa"/>
            <w:tcBorders>
              <w:top w:val="single" w:sz="4" w:space="0" w:color="auto"/>
              <w:left w:val="single" w:sz="4" w:space="0" w:color="auto"/>
              <w:bottom w:val="single" w:sz="4" w:space="0" w:color="auto"/>
              <w:right w:val="single" w:sz="4" w:space="0" w:color="auto"/>
            </w:tcBorders>
          </w:tcPr>
          <w:p w14:paraId="7CFD4891" w14:textId="2BEB77A8" w:rsidR="00F74B7A" w:rsidRPr="00F74B7A" w:rsidRDefault="00F74B7A">
            <w:pPr>
              <w:rPr>
                <w:rFonts w:ascii="Calibri" w:hAnsi="Calibri"/>
                <w:sz w:val="24"/>
                <w:szCs w:val="24"/>
              </w:rPr>
            </w:pPr>
            <w:r>
              <w:rPr>
                <w:rFonts w:ascii="Calibri" w:hAnsi="Calibri"/>
                <w:sz w:val="24"/>
                <w:szCs w:val="24"/>
              </w:rPr>
              <w:t>S</w:t>
            </w:r>
            <w:r w:rsidR="00A1180A">
              <w:rPr>
                <w:rFonts w:ascii="Calibri" w:hAnsi="Calibri"/>
                <w:sz w:val="24"/>
                <w:szCs w:val="24"/>
              </w:rPr>
              <w:t>chedule for monitoring and review</w:t>
            </w:r>
          </w:p>
        </w:tc>
        <w:tc>
          <w:tcPr>
            <w:tcW w:w="5077" w:type="dxa"/>
            <w:tcBorders>
              <w:top w:val="single" w:sz="4" w:space="0" w:color="auto"/>
              <w:left w:val="single" w:sz="4" w:space="0" w:color="auto"/>
              <w:bottom w:val="single" w:sz="4" w:space="0" w:color="auto"/>
              <w:right w:val="single" w:sz="4" w:space="0" w:color="auto"/>
            </w:tcBorders>
          </w:tcPr>
          <w:p w14:paraId="26549D31" w14:textId="171F267D" w:rsidR="00570C15" w:rsidRDefault="00FF2884">
            <w:pPr>
              <w:rPr>
                <w:rFonts w:ascii="Calibri" w:hAnsi="Calibri"/>
                <w:sz w:val="24"/>
                <w:szCs w:val="24"/>
              </w:rPr>
            </w:pPr>
            <w:r>
              <w:rPr>
                <w:rFonts w:ascii="Calibri" w:hAnsi="Calibri"/>
                <w:sz w:val="24"/>
                <w:szCs w:val="24"/>
              </w:rPr>
              <w:t xml:space="preserve">Clarification of </w:t>
            </w:r>
            <w:r w:rsidR="00DD7A93">
              <w:rPr>
                <w:rFonts w:ascii="Calibri" w:hAnsi="Calibri"/>
                <w:sz w:val="24"/>
                <w:szCs w:val="24"/>
              </w:rPr>
              <w:t>online safety lead</w:t>
            </w:r>
            <w:r>
              <w:rPr>
                <w:rFonts w:ascii="Calibri" w:hAnsi="Calibri"/>
                <w:sz w:val="24"/>
                <w:szCs w:val="24"/>
              </w:rPr>
              <w:t xml:space="preserve"> role may form part of DSL or Business Manager role </w:t>
            </w:r>
            <w:r w:rsidR="00570C15">
              <w:rPr>
                <w:rFonts w:ascii="Calibri" w:hAnsi="Calibri"/>
                <w:sz w:val="24"/>
                <w:szCs w:val="24"/>
              </w:rPr>
              <w:t>and online group may be part of DSL meetings.</w:t>
            </w:r>
          </w:p>
          <w:p w14:paraId="70D267F3" w14:textId="253611C6" w:rsidR="00F74B7A" w:rsidRDefault="00A1180A">
            <w:pPr>
              <w:rPr>
                <w:rFonts w:ascii="Calibri" w:hAnsi="Calibri"/>
                <w:sz w:val="24"/>
                <w:szCs w:val="24"/>
              </w:rPr>
            </w:pPr>
            <w:r>
              <w:rPr>
                <w:rFonts w:ascii="Calibri" w:hAnsi="Calibri"/>
                <w:sz w:val="24"/>
                <w:szCs w:val="24"/>
              </w:rPr>
              <w:t>Updated list of external reporting bodies</w:t>
            </w:r>
          </w:p>
          <w:p w14:paraId="1BD5E3A1" w14:textId="13BA1388" w:rsidR="005A2650" w:rsidRPr="00F74B7A" w:rsidRDefault="005A2650">
            <w:pPr>
              <w:rPr>
                <w:rFonts w:ascii="Calibri" w:hAnsi="Calibri"/>
                <w:sz w:val="24"/>
                <w:szCs w:val="24"/>
              </w:rPr>
            </w:pPr>
          </w:p>
        </w:tc>
        <w:tc>
          <w:tcPr>
            <w:tcW w:w="954" w:type="dxa"/>
            <w:tcBorders>
              <w:top w:val="single" w:sz="4" w:space="0" w:color="auto"/>
              <w:left w:val="single" w:sz="4" w:space="0" w:color="auto"/>
              <w:bottom w:val="single" w:sz="4" w:space="0" w:color="auto"/>
              <w:right w:val="single" w:sz="4" w:space="0" w:color="auto"/>
            </w:tcBorders>
          </w:tcPr>
          <w:p w14:paraId="7C84BE19" w14:textId="77777777" w:rsidR="00F74B7A" w:rsidRDefault="00A1180A">
            <w:pPr>
              <w:rPr>
                <w:rFonts w:ascii="Calibri" w:hAnsi="Calibri"/>
                <w:sz w:val="24"/>
                <w:szCs w:val="24"/>
              </w:rPr>
            </w:pPr>
            <w:r>
              <w:rPr>
                <w:rFonts w:ascii="Calibri" w:hAnsi="Calibri"/>
                <w:sz w:val="24"/>
                <w:szCs w:val="24"/>
              </w:rPr>
              <w:t>Feb</w:t>
            </w:r>
            <w:r w:rsidR="0003727B">
              <w:rPr>
                <w:rFonts w:ascii="Calibri" w:hAnsi="Calibri"/>
                <w:sz w:val="24"/>
                <w:szCs w:val="24"/>
              </w:rPr>
              <w:t xml:space="preserve"> </w:t>
            </w:r>
            <w:r>
              <w:rPr>
                <w:rFonts w:ascii="Calibri" w:hAnsi="Calibri"/>
                <w:sz w:val="24"/>
                <w:szCs w:val="24"/>
              </w:rPr>
              <w:t>21</w:t>
            </w:r>
          </w:p>
          <w:p w14:paraId="74F4BD05" w14:textId="77777777" w:rsidR="005A2650" w:rsidRDefault="005A2650">
            <w:pPr>
              <w:rPr>
                <w:rFonts w:ascii="Calibri" w:hAnsi="Calibri"/>
                <w:sz w:val="24"/>
                <w:szCs w:val="24"/>
              </w:rPr>
            </w:pPr>
          </w:p>
          <w:p w14:paraId="7E7A6AF0" w14:textId="77777777" w:rsidR="005A2650" w:rsidRDefault="005A2650">
            <w:pPr>
              <w:rPr>
                <w:rFonts w:ascii="Calibri" w:hAnsi="Calibri"/>
                <w:sz w:val="24"/>
                <w:szCs w:val="24"/>
              </w:rPr>
            </w:pPr>
          </w:p>
          <w:p w14:paraId="778A6230" w14:textId="4401B4D5" w:rsidR="005A2650" w:rsidRPr="0003727B" w:rsidRDefault="005A2650">
            <w:pPr>
              <w:rPr>
                <w:rFonts w:ascii="Calibri" w:hAnsi="Calibri"/>
                <w:sz w:val="24"/>
                <w:szCs w:val="24"/>
              </w:rPr>
            </w:pPr>
          </w:p>
        </w:tc>
      </w:tr>
      <w:tr w:rsidR="00333C1B" w14:paraId="35DB8074" w14:textId="77777777" w:rsidTr="6564193D">
        <w:tc>
          <w:tcPr>
            <w:tcW w:w="898" w:type="dxa"/>
            <w:tcBorders>
              <w:top w:val="single" w:sz="4" w:space="0" w:color="auto"/>
              <w:left w:val="single" w:sz="4" w:space="0" w:color="auto"/>
              <w:bottom w:val="single" w:sz="4" w:space="0" w:color="auto"/>
              <w:right w:val="single" w:sz="4" w:space="0" w:color="auto"/>
            </w:tcBorders>
          </w:tcPr>
          <w:p w14:paraId="797FEF8F" w14:textId="45776402" w:rsidR="00333C1B" w:rsidRDefault="00333C1B">
            <w:pPr>
              <w:rPr>
                <w:rFonts w:ascii="Calibri" w:hAnsi="Calibri"/>
                <w:bCs/>
                <w:sz w:val="24"/>
                <w:szCs w:val="24"/>
              </w:rPr>
            </w:pPr>
            <w:r>
              <w:rPr>
                <w:rFonts w:ascii="Calibri" w:hAnsi="Calibri"/>
                <w:bCs/>
                <w:sz w:val="24"/>
                <w:szCs w:val="24"/>
              </w:rPr>
              <w:t>14</w:t>
            </w:r>
          </w:p>
        </w:tc>
        <w:tc>
          <w:tcPr>
            <w:tcW w:w="2698" w:type="dxa"/>
            <w:tcBorders>
              <w:top w:val="single" w:sz="4" w:space="0" w:color="auto"/>
              <w:left w:val="single" w:sz="4" w:space="0" w:color="auto"/>
              <w:bottom w:val="single" w:sz="4" w:space="0" w:color="auto"/>
              <w:right w:val="single" w:sz="4" w:space="0" w:color="auto"/>
            </w:tcBorders>
          </w:tcPr>
          <w:p w14:paraId="3C164BF1" w14:textId="362B97A9" w:rsidR="00333C1B" w:rsidRDefault="00333C1B">
            <w:pPr>
              <w:rPr>
                <w:rFonts w:ascii="Calibri" w:hAnsi="Calibri"/>
                <w:sz w:val="24"/>
                <w:szCs w:val="24"/>
              </w:rPr>
            </w:pPr>
            <w:r w:rsidRPr="00333C1B">
              <w:rPr>
                <w:rFonts w:ascii="Calibri" w:hAnsi="Calibri"/>
                <w:sz w:val="24"/>
                <w:szCs w:val="24"/>
              </w:rPr>
              <w:t xml:space="preserve">Technical – infrastructure / equipment, filtering and monitoring  </w:t>
            </w:r>
          </w:p>
        </w:tc>
        <w:tc>
          <w:tcPr>
            <w:tcW w:w="5077" w:type="dxa"/>
            <w:tcBorders>
              <w:top w:val="single" w:sz="4" w:space="0" w:color="auto"/>
              <w:left w:val="single" w:sz="4" w:space="0" w:color="auto"/>
              <w:bottom w:val="single" w:sz="4" w:space="0" w:color="auto"/>
              <w:right w:val="single" w:sz="4" w:space="0" w:color="auto"/>
            </w:tcBorders>
          </w:tcPr>
          <w:p w14:paraId="2A31E69F" w14:textId="5BDC615D" w:rsidR="00333C1B" w:rsidRDefault="02783827" w:rsidP="6564193D">
            <w:pPr>
              <w:rPr>
                <w:rFonts w:ascii="Calibri" w:hAnsi="Calibri"/>
                <w:sz w:val="24"/>
                <w:szCs w:val="24"/>
              </w:rPr>
            </w:pPr>
            <w:r w:rsidRPr="6564193D">
              <w:rPr>
                <w:rFonts w:ascii="Calibri" w:hAnsi="Calibri"/>
                <w:sz w:val="24"/>
                <w:szCs w:val="24"/>
              </w:rPr>
              <w:t>Use of mobile data management system</w:t>
            </w:r>
          </w:p>
          <w:p w14:paraId="3E6C344B" w14:textId="0B6A1700" w:rsidR="00333C1B" w:rsidRDefault="6564193D" w:rsidP="6564193D">
            <w:pPr>
              <w:rPr>
                <w:sz w:val="24"/>
                <w:szCs w:val="24"/>
              </w:rPr>
            </w:pPr>
            <w:r w:rsidRPr="6564193D">
              <w:rPr>
                <w:rFonts w:ascii="Calibri" w:hAnsi="Calibri"/>
                <w:sz w:val="24"/>
                <w:szCs w:val="24"/>
              </w:rPr>
              <w:t>Use of Trend AV across the Trust</w:t>
            </w:r>
          </w:p>
        </w:tc>
        <w:tc>
          <w:tcPr>
            <w:tcW w:w="954" w:type="dxa"/>
            <w:tcBorders>
              <w:top w:val="single" w:sz="4" w:space="0" w:color="auto"/>
              <w:left w:val="single" w:sz="4" w:space="0" w:color="auto"/>
              <w:bottom w:val="single" w:sz="4" w:space="0" w:color="auto"/>
              <w:right w:val="single" w:sz="4" w:space="0" w:color="auto"/>
            </w:tcBorders>
          </w:tcPr>
          <w:p w14:paraId="369CF6F3" w14:textId="3A5C53C5" w:rsidR="00333C1B" w:rsidRDefault="02783827" w:rsidP="6564193D">
            <w:pPr>
              <w:rPr>
                <w:rFonts w:ascii="Calibri" w:hAnsi="Calibri"/>
                <w:sz w:val="24"/>
                <w:szCs w:val="24"/>
              </w:rPr>
            </w:pPr>
            <w:r w:rsidRPr="6564193D">
              <w:rPr>
                <w:rFonts w:ascii="Calibri" w:hAnsi="Calibri"/>
                <w:sz w:val="24"/>
                <w:szCs w:val="24"/>
              </w:rPr>
              <w:t>Sep 21</w:t>
            </w:r>
          </w:p>
          <w:p w14:paraId="581EEF9F" w14:textId="69E883F5" w:rsidR="00333C1B" w:rsidRDefault="6564193D" w:rsidP="6564193D">
            <w:pPr>
              <w:rPr>
                <w:sz w:val="24"/>
                <w:szCs w:val="24"/>
              </w:rPr>
            </w:pPr>
            <w:r w:rsidRPr="6564193D">
              <w:rPr>
                <w:rFonts w:ascii="Calibri" w:hAnsi="Calibri"/>
                <w:sz w:val="24"/>
                <w:szCs w:val="24"/>
              </w:rPr>
              <w:t>Feb 22</w:t>
            </w:r>
          </w:p>
        </w:tc>
      </w:tr>
      <w:tr w:rsidR="00CC0144" w14:paraId="1A4FB40F" w14:textId="77777777" w:rsidTr="6564193D">
        <w:tc>
          <w:tcPr>
            <w:tcW w:w="898" w:type="dxa"/>
            <w:tcBorders>
              <w:top w:val="single" w:sz="4" w:space="0" w:color="auto"/>
              <w:left w:val="single" w:sz="4" w:space="0" w:color="auto"/>
              <w:bottom w:val="single" w:sz="4" w:space="0" w:color="auto"/>
              <w:right w:val="single" w:sz="4" w:space="0" w:color="auto"/>
            </w:tcBorders>
          </w:tcPr>
          <w:p w14:paraId="2AFEE2BF" w14:textId="77777777" w:rsidR="00334BC6" w:rsidRDefault="00334BC6">
            <w:pPr>
              <w:rPr>
                <w:rFonts w:ascii="Calibri" w:hAnsi="Calibri"/>
                <w:sz w:val="24"/>
                <w:szCs w:val="24"/>
                <w:lang w:val="en-US" w:eastAsia="en-US"/>
              </w:rPr>
            </w:pPr>
          </w:p>
          <w:p w14:paraId="2D4CB2CC" w14:textId="7E3DF11C" w:rsidR="00A1180A" w:rsidRDefault="00A30569">
            <w:pPr>
              <w:rPr>
                <w:rFonts w:ascii="Calibri" w:hAnsi="Calibri"/>
                <w:sz w:val="24"/>
                <w:szCs w:val="24"/>
                <w:lang w:val="en-US" w:eastAsia="en-US"/>
              </w:rPr>
            </w:pPr>
            <w:r>
              <w:rPr>
                <w:rFonts w:ascii="Calibri" w:hAnsi="Calibri"/>
                <w:sz w:val="24"/>
                <w:szCs w:val="24"/>
                <w:lang w:val="en-US" w:eastAsia="en-US"/>
              </w:rPr>
              <w:t>17</w:t>
            </w:r>
          </w:p>
          <w:p w14:paraId="3E237F8F" w14:textId="0F4D8DFC" w:rsidR="00A1180A" w:rsidRDefault="00A1180A">
            <w:pPr>
              <w:rPr>
                <w:rFonts w:ascii="Calibri" w:hAnsi="Calibri"/>
                <w:sz w:val="24"/>
                <w:szCs w:val="24"/>
                <w:lang w:val="en-US" w:eastAsia="en-US"/>
              </w:rPr>
            </w:pPr>
          </w:p>
        </w:tc>
        <w:tc>
          <w:tcPr>
            <w:tcW w:w="2698" w:type="dxa"/>
            <w:tcBorders>
              <w:top w:val="single" w:sz="4" w:space="0" w:color="auto"/>
              <w:left w:val="single" w:sz="4" w:space="0" w:color="auto"/>
              <w:bottom w:val="single" w:sz="4" w:space="0" w:color="auto"/>
              <w:right w:val="single" w:sz="4" w:space="0" w:color="auto"/>
            </w:tcBorders>
          </w:tcPr>
          <w:p w14:paraId="4D6B91D0" w14:textId="01291B77" w:rsidR="00CC0144" w:rsidRDefault="00A30569">
            <w:pPr>
              <w:rPr>
                <w:rFonts w:ascii="Calibri" w:hAnsi="Calibri"/>
                <w:sz w:val="24"/>
                <w:szCs w:val="24"/>
                <w:lang w:val="en-US"/>
              </w:rPr>
            </w:pPr>
            <w:r>
              <w:rPr>
                <w:rFonts w:ascii="Calibri" w:hAnsi="Calibri"/>
                <w:sz w:val="24"/>
                <w:szCs w:val="24"/>
                <w:lang w:val="en-US"/>
              </w:rPr>
              <w:t>Data Protection</w:t>
            </w:r>
          </w:p>
        </w:tc>
        <w:tc>
          <w:tcPr>
            <w:tcW w:w="5077" w:type="dxa"/>
            <w:tcBorders>
              <w:top w:val="single" w:sz="4" w:space="0" w:color="auto"/>
              <w:left w:val="single" w:sz="4" w:space="0" w:color="auto"/>
              <w:bottom w:val="single" w:sz="4" w:space="0" w:color="auto"/>
              <w:right w:val="single" w:sz="4" w:space="0" w:color="auto"/>
            </w:tcBorders>
          </w:tcPr>
          <w:p w14:paraId="32C5B181" w14:textId="1E683BE5" w:rsidR="00A30569" w:rsidRDefault="00A30569">
            <w:pPr>
              <w:rPr>
                <w:rFonts w:ascii="Calibri" w:hAnsi="Calibri"/>
                <w:sz w:val="24"/>
                <w:szCs w:val="24"/>
                <w:lang w:val="en-US" w:eastAsia="en-US"/>
              </w:rPr>
            </w:pPr>
            <w:r>
              <w:rPr>
                <w:rFonts w:ascii="Calibri" w:hAnsi="Calibri"/>
                <w:sz w:val="24"/>
                <w:szCs w:val="24"/>
                <w:lang w:val="en-US" w:eastAsia="en-US"/>
              </w:rPr>
              <w:t>Updated in line with UK Data Protection laws to included personal data stored on mobile devices/removable media</w:t>
            </w:r>
          </w:p>
        </w:tc>
        <w:tc>
          <w:tcPr>
            <w:tcW w:w="954" w:type="dxa"/>
            <w:tcBorders>
              <w:top w:val="single" w:sz="4" w:space="0" w:color="auto"/>
              <w:left w:val="single" w:sz="4" w:space="0" w:color="auto"/>
              <w:bottom w:val="single" w:sz="4" w:space="0" w:color="auto"/>
              <w:right w:val="single" w:sz="4" w:space="0" w:color="auto"/>
            </w:tcBorders>
          </w:tcPr>
          <w:p w14:paraId="65376CA4" w14:textId="2CA500C5" w:rsidR="00CC0144" w:rsidRDefault="00A30569">
            <w:pPr>
              <w:rPr>
                <w:rFonts w:ascii="Calibri" w:hAnsi="Calibri"/>
                <w:sz w:val="24"/>
                <w:szCs w:val="24"/>
                <w:lang w:val="en-US" w:eastAsia="en-US"/>
              </w:rPr>
            </w:pPr>
            <w:r>
              <w:rPr>
                <w:rFonts w:ascii="Calibri" w:hAnsi="Calibri"/>
                <w:sz w:val="24"/>
                <w:szCs w:val="24"/>
                <w:lang w:val="en-US" w:eastAsia="en-US"/>
              </w:rPr>
              <w:t>Feb 21</w:t>
            </w:r>
          </w:p>
        </w:tc>
      </w:tr>
      <w:tr w:rsidR="00CC0144" w14:paraId="10B3BE97" w14:textId="77777777" w:rsidTr="6564193D">
        <w:tc>
          <w:tcPr>
            <w:tcW w:w="898" w:type="dxa"/>
            <w:tcBorders>
              <w:top w:val="single" w:sz="4" w:space="0" w:color="auto"/>
              <w:left w:val="single" w:sz="4" w:space="0" w:color="auto"/>
              <w:bottom w:val="single" w:sz="4" w:space="0" w:color="auto"/>
              <w:right w:val="single" w:sz="4" w:space="0" w:color="auto"/>
            </w:tcBorders>
          </w:tcPr>
          <w:p w14:paraId="67A67D8A" w14:textId="77777777" w:rsidR="0013279E" w:rsidRDefault="0013279E">
            <w:pPr>
              <w:rPr>
                <w:rFonts w:ascii="Calibri" w:hAnsi="Calibri"/>
                <w:sz w:val="24"/>
                <w:szCs w:val="24"/>
                <w:lang w:val="en-US" w:eastAsia="en-US"/>
              </w:rPr>
            </w:pPr>
          </w:p>
          <w:p w14:paraId="40A20266" w14:textId="54A58FDC" w:rsidR="00A1180A" w:rsidRDefault="00A30569">
            <w:pPr>
              <w:rPr>
                <w:rFonts w:ascii="Calibri" w:hAnsi="Calibri"/>
                <w:sz w:val="24"/>
                <w:szCs w:val="24"/>
                <w:lang w:val="en-US" w:eastAsia="en-US"/>
              </w:rPr>
            </w:pPr>
            <w:r>
              <w:rPr>
                <w:rFonts w:ascii="Calibri" w:hAnsi="Calibri"/>
                <w:sz w:val="24"/>
                <w:szCs w:val="24"/>
                <w:lang w:val="en-US" w:eastAsia="en-US"/>
              </w:rPr>
              <w:t>18</w:t>
            </w:r>
          </w:p>
        </w:tc>
        <w:tc>
          <w:tcPr>
            <w:tcW w:w="2698" w:type="dxa"/>
            <w:tcBorders>
              <w:top w:val="single" w:sz="4" w:space="0" w:color="auto"/>
              <w:left w:val="single" w:sz="4" w:space="0" w:color="auto"/>
              <w:bottom w:val="single" w:sz="4" w:space="0" w:color="auto"/>
              <w:right w:val="single" w:sz="4" w:space="0" w:color="auto"/>
            </w:tcBorders>
          </w:tcPr>
          <w:p w14:paraId="1CE02AD7" w14:textId="290EA47F" w:rsidR="00CC0144" w:rsidRDefault="00A30569">
            <w:pPr>
              <w:rPr>
                <w:rFonts w:ascii="Calibri" w:hAnsi="Calibri"/>
                <w:sz w:val="24"/>
                <w:szCs w:val="24"/>
                <w:lang w:val="en-US"/>
              </w:rPr>
            </w:pPr>
            <w:r>
              <w:rPr>
                <w:rFonts w:ascii="Calibri" w:hAnsi="Calibri"/>
                <w:sz w:val="24"/>
                <w:szCs w:val="24"/>
                <w:lang w:val="en-US"/>
              </w:rPr>
              <w:t>Data Protection</w:t>
            </w:r>
          </w:p>
        </w:tc>
        <w:tc>
          <w:tcPr>
            <w:tcW w:w="5077" w:type="dxa"/>
            <w:tcBorders>
              <w:top w:val="single" w:sz="4" w:space="0" w:color="auto"/>
              <w:left w:val="single" w:sz="4" w:space="0" w:color="auto"/>
              <w:bottom w:val="single" w:sz="4" w:space="0" w:color="auto"/>
              <w:right w:val="single" w:sz="4" w:space="0" w:color="auto"/>
            </w:tcBorders>
          </w:tcPr>
          <w:p w14:paraId="25DB047E" w14:textId="2EB78C27" w:rsidR="00B47418" w:rsidRDefault="00A30569" w:rsidP="00A21E70">
            <w:pPr>
              <w:rPr>
                <w:rFonts w:ascii="Calibri" w:hAnsi="Calibri"/>
                <w:sz w:val="24"/>
                <w:szCs w:val="24"/>
                <w:lang w:val="en-US" w:eastAsia="en-US"/>
              </w:rPr>
            </w:pPr>
            <w:r>
              <w:rPr>
                <w:rFonts w:ascii="Calibri" w:hAnsi="Calibri"/>
                <w:sz w:val="24"/>
                <w:szCs w:val="24"/>
                <w:lang w:val="en-US" w:eastAsia="en-US"/>
              </w:rPr>
              <w:t>Staff section updated to include recognition of possible breach</w:t>
            </w:r>
          </w:p>
        </w:tc>
        <w:tc>
          <w:tcPr>
            <w:tcW w:w="954" w:type="dxa"/>
            <w:tcBorders>
              <w:top w:val="single" w:sz="4" w:space="0" w:color="auto"/>
              <w:left w:val="single" w:sz="4" w:space="0" w:color="auto"/>
              <w:bottom w:val="single" w:sz="4" w:space="0" w:color="auto"/>
              <w:right w:val="single" w:sz="4" w:space="0" w:color="auto"/>
            </w:tcBorders>
          </w:tcPr>
          <w:p w14:paraId="5E4824AC" w14:textId="37A66EAF" w:rsidR="00CC0144" w:rsidRDefault="00A30569">
            <w:pPr>
              <w:rPr>
                <w:rFonts w:ascii="Calibri" w:hAnsi="Calibri"/>
                <w:sz w:val="24"/>
                <w:szCs w:val="24"/>
                <w:lang w:val="en-US" w:eastAsia="en-US"/>
              </w:rPr>
            </w:pPr>
            <w:r>
              <w:rPr>
                <w:rFonts w:ascii="Calibri" w:hAnsi="Calibri"/>
                <w:sz w:val="24"/>
                <w:szCs w:val="24"/>
                <w:lang w:val="en-US" w:eastAsia="en-US"/>
              </w:rPr>
              <w:t>Feb 21</w:t>
            </w:r>
          </w:p>
        </w:tc>
      </w:tr>
      <w:tr w:rsidR="00990295" w14:paraId="65D2E3EA" w14:textId="77777777" w:rsidTr="6564193D">
        <w:tc>
          <w:tcPr>
            <w:tcW w:w="898" w:type="dxa"/>
            <w:tcBorders>
              <w:top w:val="single" w:sz="4" w:space="0" w:color="auto"/>
              <w:left w:val="single" w:sz="4" w:space="0" w:color="auto"/>
              <w:bottom w:val="single" w:sz="4" w:space="0" w:color="auto"/>
              <w:right w:val="single" w:sz="4" w:space="0" w:color="auto"/>
            </w:tcBorders>
          </w:tcPr>
          <w:p w14:paraId="0708EF07" w14:textId="1053EC17" w:rsidR="00990295" w:rsidRDefault="007B0192">
            <w:pPr>
              <w:rPr>
                <w:rFonts w:ascii="Calibri" w:hAnsi="Calibri"/>
                <w:sz w:val="24"/>
                <w:szCs w:val="24"/>
                <w:lang w:val="en-US" w:eastAsia="en-US"/>
              </w:rPr>
            </w:pPr>
            <w:r>
              <w:rPr>
                <w:rFonts w:ascii="Calibri" w:hAnsi="Calibri"/>
                <w:sz w:val="24"/>
                <w:szCs w:val="24"/>
                <w:lang w:val="en-US" w:eastAsia="en-US"/>
              </w:rPr>
              <w:t>22</w:t>
            </w:r>
          </w:p>
        </w:tc>
        <w:tc>
          <w:tcPr>
            <w:tcW w:w="2698" w:type="dxa"/>
            <w:tcBorders>
              <w:top w:val="single" w:sz="4" w:space="0" w:color="auto"/>
              <w:left w:val="single" w:sz="4" w:space="0" w:color="auto"/>
              <w:bottom w:val="single" w:sz="4" w:space="0" w:color="auto"/>
              <w:right w:val="single" w:sz="4" w:space="0" w:color="auto"/>
            </w:tcBorders>
          </w:tcPr>
          <w:p w14:paraId="7CC69377" w14:textId="3D0EFF01" w:rsidR="00990295" w:rsidRDefault="007B0192">
            <w:pPr>
              <w:rPr>
                <w:rFonts w:ascii="Calibri" w:hAnsi="Calibri"/>
                <w:sz w:val="24"/>
                <w:szCs w:val="24"/>
                <w:lang w:val="en-US"/>
              </w:rPr>
            </w:pPr>
            <w:r>
              <w:rPr>
                <w:rFonts w:ascii="Calibri" w:hAnsi="Calibri"/>
                <w:sz w:val="24"/>
                <w:szCs w:val="24"/>
                <w:lang w:val="en-US"/>
              </w:rPr>
              <w:t>Unsuitable/inappropriate activities</w:t>
            </w:r>
          </w:p>
        </w:tc>
        <w:tc>
          <w:tcPr>
            <w:tcW w:w="5077" w:type="dxa"/>
            <w:tcBorders>
              <w:top w:val="single" w:sz="4" w:space="0" w:color="auto"/>
              <w:left w:val="single" w:sz="4" w:space="0" w:color="auto"/>
              <w:bottom w:val="single" w:sz="4" w:space="0" w:color="auto"/>
              <w:right w:val="single" w:sz="4" w:space="0" w:color="auto"/>
            </w:tcBorders>
          </w:tcPr>
          <w:p w14:paraId="691437B6" w14:textId="0A6B7A5E" w:rsidR="00990295" w:rsidRDefault="007B0192" w:rsidP="00A21E70">
            <w:pPr>
              <w:rPr>
                <w:rFonts w:ascii="Calibri" w:hAnsi="Calibri"/>
                <w:sz w:val="24"/>
                <w:szCs w:val="24"/>
                <w:lang w:val="en-US" w:eastAsia="en-US"/>
              </w:rPr>
            </w:pPr>
            <w:r>
              <w:rPr>
                <w:rFonts w:ascii="Calibri" w:hAnsi="Calibri"/>
                <w:sz w:val="24"/>
                <w:szCs w:val="24"/>
                <w:lang w:val="en-US" w:eastAsia="en-US"/>
              </w:rPr>
              <w:t>Table updated to include Computer Misuse Act</w:t>
            </w:r>
          </w:p>
        </w:tc>
        <w:tc>
          <w:tcPr>
            <w:tcW w:w="954" w:type="dxa"/>
            <w:tcBorders>
              <w:top w:val="single" w:sz="4" w:space="0" w:color="auto"/>
              <w:left w:val="single" w:sz="4" w:space="0" w:color="auto"/>
              <w:bottom w:val="single" w:sz="4" w:space="0" w:color="auto"/>
              <w:right w:val="single" w:sz="4" w:space="0" w:color="auto"/>
            </w:tcBorders>
          </w:tcPr>
          <w:p w14:paraId="47AA2825" w14:textId="187DD151" w:rsidR="00990295" w:rsidRDefault="007B0192">
            <w:pPr>
              <w:rPr>
                <w:rFonts w:ascii="Calibri" w:hAnsi="Calibri"/>
                <w:sz w:val="24"/>
                <w:szCs w:val="24"/>
                <w:lang w:val="en-US" w:eastAsia="en-US"/>
              </w:rPr>
            </w:pPr>
            <w:r>
              <w:rPr>
                <w:rFonts w:ascii="Calibri" w:hAnsi="Calibri"/>
                <w:sz w:val="24"/>
                <w:szCs w:val="24"/>
                <w:lang w:val="en-US" w:eastAsia="en-US"/>
              </w:rPr>
              <w:t>Feb 21</w:t>
            </w:r>
          </w:p>
        </w:tc>
      </w:tr>
      <w:tr w:rsidR="007B0192" w14:paraId="3129173F" w14:textId="77777777" w:rsidTr="6564193D">
        <w:tc>
          <w:tcPr>
            <w:tcW w:w="898" w:type="dxa"/>
            <w:tcBorders>
              <w:top w:val="single" w:sz="4" w:space="0" w:color="auto"/>
              <w:left w:val="single" w:sz="4" w:space="0" w:color="auto"/>
              <w:bottom w:val="single" w:sz="4" w:space="0" w:color="auto"/>
              <w:right w:val="single" w:sz="4" w:space="0" w:color="auto"/>
            </w:tcBorders>
          </w:tcPr>
          <w:p w14:paraId="020BE53B" w14:textId="5805F30E" w:rsidR="007B0192" w:rsidRDefault="007B0192">
            <w:pPr>
              <w:rPr>
                <w:rFonts w:ascii="Calibri" w:hAnsi="Calibri"/>
                <w:sz w:val="24"/>
                <w:szCs w:val="24"/>
                <w:lang w:val="en-US" w:eastAsia="en-US"/>
              </w:rPr>
            </w:pPr>
            <w:r>
              <w:rPr>
                <w:rFonts w:ascii="Calibri" w:hAnsi="Calibri"/>
                <w:sz w:val="24"/>
                <w:szCs w:val="24"/>
                <w:lang w:val="en-US" w:eastAsia="en-US"/>
              </w:rPr>
              <w:t>24</w:t>
            </w:r>
          </w:p>
        </w:tc>
        <w:tc>
          <w:tcPr>
            <w:tcW w:w="2698" w:type="dxa"/>
            <w:tcBorders>
              <w:top w:val="single" w:sz="4" w:space="0" w:color="auto"/>
              <w:left w:val="single" w:sz="4" w:space="0" w:color="auto"/>
              <w:bottom w:val="single" w:sz="4" w:space="0" w:color="auto"/>
              <w:right w:val="single" w:sz="4" w:space="0" w:color="auto"/>
            </w:tcBorders>
          </w:tcPr>
          <w:p w14:paraId="1D65BBD6" w14:textId="24C74F59" w:rsidR="007B0192" w:rsidRDefault="007B0192">
            <w:pPr>
              <w:rPr>
                <w:rFonts w:ascii="Calibri" w:hAnsi="Calibri"/>
                <w:sz w:val="24"/>
                <w:szCs w:val="24"/>
                <w:lang w:val="en-US"/>
              </w:rPr>
            </w:pPr>
            <w:r>
              <w:rPr>
                <w:rFonts w:ascii="Calibri" w:hAnsi="Calibri"/>
                <w:sz w:val="24"/>
                <w:szCs w:val="24"/>
                <w:lang w:val="en-US"/>
              </w:rPr>
              <w:t>Illegal incidents</w:t>
            </w:r>
          </w:p>
        </w:tc>
        <w:tc>
          <w:tcPr>
            <w:tcW w:w="5077" w:type="dxa"/>
            <w:tcBorders>
              <w:top w:val="single" w:sz="4" w:space="0" w:color="auto"/>
              <w:left w:val="single" w:sz="4" w:space="0" w:color="auto"/>
              <w:bottom w:val="single" w:sz="4" w:space="0" w:color="auto"/>
              <w:right w:val="single" w:sz="4" w:space="0" w:color="auto"/>
            </w:tcBorders>
          </w:tcPr>
          <w:p w14:paraId="62E3CB72" w14:textId="3ED0C462" w:rsidR="007B0192" w:rsidRDefault="007B0192" w:rsidP="00A21E70">
            <w:pPr>
              <w:rPr>
                <w:rFonts w:ascii="Calibri" w:hAnsi="Calibri"/>
                <w:sz w:val="24"/>
                <w:szCs w:val="24"/>
                <w:lang w:val="en-US" w:eastAsia="en-US"/>
              </w:rPr>
            </w:pPr>
            <w:r>
              <w:rPr>
                <w:rFonts w:ascii="Calibri" w:hAnsi="Calibri"/>
                <w:sz w:val="24"/>
                <w:szCs w:val="24"/>
                <w:lang w:val="en-US" w:eastAsia="en-US"/>
              </w:rPr>
              <w:t>Flow chart updated</w:t>
            </w:r>
          </w:p>
        </w:tc>
        <w:tc>
          <w:tcPr>
            <w:tcW w:w="954" w:type="dxa"/>
            <w:tcBorders>
              <w:top w:val="single" w:sz="4" w:space="0" w:color="auto"/>
              <w:left w:val="single" w:sz="4" w:space="0" w:color="auto"/>
              <w:bottom w:val="single" w:sz="4" w:space="0" w:color="auto"/>
              <w:right w:val="single" w:sz="4" w:space="0" w:color="auto"/>
            </w:tcBorders>
          </w:tcPr>
          <w:p w14:paraId="5800C8ED" w14:textId="0FCE9E0C" w:rsidR="007B0192" w:rsidRDefault="007B0192">
            <w:pPr>
              <w:rPr>
                <w:rFonts w:ascii="Calibri" w:hAnsi="Calibri"/>
                <w:sz w:val="24"/>
                <w:szCs w:val="24"/>
                <w:lang w:val="en-US" w:eastAsia="en-US"/>
              </w:rPr>
            </w:pPr>
            <w:r>
              <w:rPr>
                <w:rFonts w:ascii="Calibri" w:hAnsi="Calibri"/>
                <w:sz w:val="24"/>
                <w:szCs w:val="24"/>
                <w:lang w:val="en-US" w:eastAsia="en-US"/>
              </w:rPr>
              <w:t>Feb 21</w:t>
            </w:r>
          </w:p>
        </w:tc>
      </w:tr>
      <w:tr w:rsidR="00CC0144" w14:paraId="12EEEA16" w14:textId="77777777" w:rsidTr="6564193D">
        <w:tc>
          <w:tcPr>
            <w:tcW w:w="898" w:type="dxa"/>
            <w:tcBorders>
              <w:top w:val="single" w:sz="4" w:space="0" w:color="auto"/>
              <w:left w:val="single" w:sz="4" w:space="0" w:color="auto"/>
              <w:bottom w:val="single" w:sz="4" w:space="0" w:color="auto"/>
              <w:right w:val="single" w:sz="4" w:space="0" w:color="auto"/>
            </w:tcBorders>
          </w:tcPr>
          <w:p w14:paraId="011CE984" w14:textId="5602ECB1" w:rsidR="00CC0144" w:rsidRDefault="00060316">
            <w:pPr>
              <w:rPr>
                <w:rFonts w:ascii="Calibri" w:hAnsi="Calibri"/>
                <w:sz w:val="24"/>
                <w:szCs w:val="24"/>
                <w:lang w:val="en-US" w:eastAsia="en-US"/>
              </w:rPr>
            </w:pPr>
            <w:r>
              <w:rPr>
                <w:rFonts w:ascii="Calibri" w:hAnsi="Calibri"/>
                <w:sz w:val="24"/>
                <w:szCs w:val="24"/>
                <w:lang w:val="en-US" w:eastAsia="en-US"/>
              </w:rPr>
              <w:t>28</w:t>
            </w:r>
          </w:p>
        </w:tc>
        <w:tc>
          <w:tcPr>
            <w:tcW w:w="2698" w:type="dxa"/>
            <w:tcBorders>
              <w:top w:val="single" w:sz="4" w:space="0" w:color="auto"/>
              <w:left w:val="single" w:sz="4" w:space="0" w:color="auto"/>
              <w:bottom w:val="single" w:sz="4" w:space="0" w:color="auto"/>
              <w:right w:val="single" w:sz="4" w:space="0" w:color="auto"/>
            </w:tcBorders>
          </w:tcPr>
          <w:p w14:paraId="4D371FAE" w14:textId="1CACF22D" w:rsidR="00CC0144" w:rsidRDefault="00060316" w:rsidP="00B47418">
            <w:pPr>
              <w:rPr>
                <w:rFonts w:ascii="Calibri" w:hAnsi="Calibri"/>
                <w:sz w:val="24"/>
                <w:szCs w:val="24"/>
                <w:lang w:val="en-US" w:eastAsia="en-US"/>
              </w:rPr>
            </w:pPr>
            <w:r>
              <w:rPr>
                <w:rFonts w:ascii="Calibri" w:hAnsi="Calibri"/>
                <w:sz w:val="24"/>
                <w:szCs w:val="24"/>
                <w:lang w:val="en-US" w:eastAsia="en-US"/>
              </w:rPr>
              <w:t>Links to Other Policies</w:t>
            </w:r>
          </w:p>
        </w:tc>
        <w:tc>
          <w:tcPr>
            <w:tcW w:w="5077" w:type="dxa"/>
            <w:tcBorders>
              <w:top w:val="single" w:sz="4" w:space="0" w:color="auto"/>
              <w:left w:val="single" w:sz="4" w:space="0" w:color="auto"/>
              <w:bottom w:val="single" w:sz="4" w:space="0" w:color="auto"/>
              <w:right w:val="single" w:sz="4" w:space="0" w:color="auto"/>
            </w:tcBorders>
          </w:tcPr>
          <w:p w14:paraId="56C72EED" w14:textId="0C63DF84" w:rsidR="00CC0144" w:rsidRDefault="00060316">
            <w:pPr>
              <w:rPr>
                <w:rFonts w:ascii="Calibri" w:hAnsi="Calibri"/>
                <w:sz w:val="24"/>
                <w:szCs w:val="24"/>
                <w:lang w:val="en-US" w:eastAsia="en-US"/>
              </w:rPr>
            </w:pPr>
            <w:r>
              <w:rPr>
                <w:rFonts w:ascii="Calibri" w:hAnsi="Calibri"/>
                <w:sz w:val="24"/>
                <w:szCs w:val="24"/>
                <w:lang w:val="en-US" w:eastAsia="en-US"/>
              </w:rPr>
              <w:t>Updated Safeguarding Policy 20</w:t>
            </w:r>
            <w:r w:rsidR="00A1180A">
              <w:rPr>
                <w:rFonts w:ascii="Calibri" w:hAnsi="Calibri"/>
                <w:sz w:val="24"/>
                <w:szCs w:val="24"/>
                <w:lang w:val="en-US" w:eastAsia="en-US"/>
              </w:rPr>
              <w:t>2</w:t>
            </w:r>
            <w:r w:rsidR="00FA149C">
              <w:rPr>
                <w:rFonts w:ascii="Calibri" w:hAnsi="Calibri"/>
                <w:sz w:val="24"/>
                <w:szCs w:val="24"/>
                <w:lang w:val="en-US" w:eastAsia="en-US"/>
              </w:rPr>
              <w:t>1</w:t>
            </w:r>
          </w:p>
        </w:tc>
        <w:tc>
          <w:tcPr>
            <w:tcW w:w="954" w:type="dxa"/>
            <w:tcBorders>
              <w:top w:val="single" w:sz="4" w:space="0" w:color="auto"/>
              <w:left w:val="single" w:sz="4" w:space="0" w:color="auto"/>
              <w:bottom w:val="single" w:sz="4" w:space="0" w:color="auto"/>
              <w:right w:val="single" w:sz="4" w:space="0" w:color="auto"/>
            </w:tcBorders>
          </w:tcPr>
          <w:p w14:paraId="2CFD77EF" w14:textId="056A4E6B" w:rsidR="00885C52" w:rsidRDefault="00FA149C">
            <w:pPr>
              <w:rPr>
                <w:rFonts w:ascii="Calibri" w:hAnsi="Calibri"/>
                <w:sz w:val="24"/>
                <w:szCs w:val="24"/>
                <w:lang w:val="en-US" w:eastAsia="en-US"/>
              </w:rPr>
            </w:pPr>
            <w:r>
              <w:rPr>
                <w:rFonts w:ascii="Calibri" w:hAnsi="Calibri"/>
                <w:sz w:val="24"/>
                <w:szCs w:val="24"/>
                <w:lang w:val="en-US" w:eastAsia="en-US"/>
              </w:rPr>
              <w:t>July</w:t>
            </w:r>
            <w:r w:rsidR="00A1180A">
              <w:rPr>
                <w:rFonts w:ascii="Calibri" w:hAnsi="Calibri"/>
                <w:sz w:val="24"/>
                <w:szCs w:val="24"/>
                <w:lang w:val="en-US" w:eastAsia="en-US"/>
              </w:rPr>
              <w:t xml:space="preserve"> 21</w:t>
            </w:r>
          </w:p>
        </w:tc>
      </w:tr>
      <w:tr w:rsidR="00570C15" w14:paraId="5BA33AF7" w14:textId="77777777" w:rsidTr="6564193D">
        <w:tc>
          <w:tcPr>
            <w:tcW w:w="898" w:type="dxa"/>
            <w:tcBorders>
              <w:top w:val="single" w:sz="4" w:space="0" w:color="auto"/>
              <w:left w:val="single" w:sz="4" w:space="0" w:color="auto"/>
              <w:bottom w:val="single" w:sz="4" w:space="0" w:color="auto"/>
              <w:right w:val="single" w:sz="4" w:space="0" w:color="auto"/>
            </w:tcBorders>
          </w:tcPr>
          <w:p w14:paraId="4FFD7710" w14:textId="041DEA8F" w:rsidR="00570C15" w:rsidRDefault="00570C15">
            <w:pPr>
              <w:rPr>
                <w:rFonts w:ascii="Calibri" w:hAnsi="Calibri"/>
                <w:sz w:val="24"/>
                <w:szCs w:val="24"/>
                <w:lang w:val="en-US" w:eastAsia="en-US"/>
              </w:rPr>
            </w:pPr>
          </w:p>
        </w:tc>
        <w:tc>
          <w:tcPr>
            <w:tcW w:w="2698" w:type="dxa"/>
            <w:tcBorders>
              <w:top w:val="single" w:sz="4" w:space="0" w:color="auto"/>
              <w:left w:val="single" w:sz="4" w:space="0" w:color="auto"/>
              <w:bottom w:val="single" w:sz="4" w:space="0" w:color="auto"/>
              <w:right w:val="single" w:sz="4" w:space="0" w:color="auto"/>
            </w:tcBorders>
          </w:tcPr>
          <w:p w14:paraId="49CD7B67" w14:textId="0560E6CD" w:rsidR="00570C15" w:rsidRDefault="00570C15" w:rsidP="00B47418">
            <w:pPr>
              <w:rPr>
                <w:rFonts w:ascii="Calibri" w:hAnsi="Calibri"/>
                <w:sz w:val="24"/>
                <w:szCs w:val="24"/>
                <w:lang w:val="en-US" w:eastAsia="en-US"/>
              </w:rPr>
            </w:pPr>
            <w:r>
              <w:rPr>
                <w:rFonts w:ascii="Calibri" w:hAnsi="Calibri"/>
                <w:sz w:val="24"/>
                <w:szCs w:val="24"/>
                <w:lang w:val="en-US" w:eastAsia="en-US"/>
              </w:rPr>
              <w:t xml:space="preserve">Throughout </w:t>
            </w:r>
          </w:p>
        </w:tc>
        <w:tc>
          <w:tcPr>
            <w:tcW w:w="5077" w:type="dxa"/>
            <w:tcBorders>
              <w:top w:val="single" w:sz="4" w:space="0" w:color="auto"/>
              <w:left w:val="single" w:sz="4" w:space="0" w:color="auto"/>
              <w:bottom w:val="single" w:sz="4" w:space="0" w:color="auto"/>
              <w:right w:val="single" w:sz="4" w:space="0" w:color="auto"/>
            </w:tcBorders>
          </w:tcPr>
          <w:p w14:paraId="6B03E90B" w14:textId="720160E9" w:rsidR="00570C15" w:rsidRDefault="00570C15">
            <w:pPr>
              <w:rPr>
                <w:rFonts w:ascii="Calibri" w:hAnsi="Calibri"/>
                <w:sz w:val="24"/>
                <w:szCs w:val="24"/>
                <w:lang w:val="en-US" w:eastAsia="en-US"/>
              </w:rPr>
            </w:pPr>
            <w:r>
              <w:rPr>
                <w:rFonts w:ascii="Calibri" w:hAnsi="Calibri"/>
                <w:sz w:val="24"/>
                <w:szCs w:val="24"/>
              </w:rPr>
              <w:t>E-safety renamed online safety in line with Dfe guidance</w:t>
            </w:r>
          </w:p>
        </w:tc>
        <w:tc>
          <w:tcPr>
            <w:tcW w:w="954" w:type="dxa"/>
            <w:tcBorders>
              <w:top w:val="single" w:sz="4" w:space="0" w:color="auto"/>
              <w:left w:val="single" w:sz="4" w:space="0" w:color="auto"/>
              <w:bottom w:val="single" w:sz="4" w:space="0" w:color="auto"/>
              <w:right w:val="single" w:sz="4" w:space="0" w:color="auto"/>
            </w:tcBorders>
          </w:tcPr>
          <w:p w14:paraId="101047E8" w14:textId="189D5136" w:rsidR="00570C15" w:rsidRDefault="00570C15">
            <w:pPr>
              <w:rPr>
                <w:rFonts w:ascii="Calibri" w:hAnsi="Calibri"/>
                <w:sz w:val="24"/>
                <w:szCs w:val="24"/>
                <w:lang w:val="en-US" w:eastAsia="en-US"/>
              </w:rPr>
            </w:pPr>
            <w:r>
              <w:rPr>
                <w:rFonts w:ascii="Calibri" w:hAnsi="Calibri"/>
                <w:sz w:val="24"/>
                <w:szCs w:val="24"/>
                <w:lang w:val="en-US" w:eastAsia="en-US"/>
              </w:rPr>
              <w:t>Nov 21</w:t>
            </w:r>
          </w:p>
        </w:tc>
      </w:tr>
      <w:tr w:rsidR="00BE3BFA" w:rsidRPr="00D80A22" w14:paraId="710A3EB6" w14:textId="77777777" w:rsidTr="6564193D">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10911" w14:textId="088A0C87" w:rsidR="00BE3BFA" w:rsidRDefault="00BE3BFA">
            <w:pPr>
              <w:rPr>
                <w:rFonts w:ascii="Calibri" w:hAnsi="Calibri"/>
                <w:sz w:val="24"/>
                <w:szCs w:val="24"/>
                <w:lang w:val="en-US" w:eastAsia="en-US"/>
              </w:rPr>
            </w:pPr>
            <w:r>
              <w:rPr>
                <w:rFonts w:ascii="Calibri" w:hAnsi="Calibri"/>
                <w:sz w:val="24"/>
                <w:szCs w:val="24"/>
                <w:lang w:val="en-US" w:eastAsia="en-US"/>
              </w:rPr>
              <w:t>53</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58613" w14:textId="7D0037B3" w:rsidR="00BE3BFA" w:rsidRPr="00D80A22" w:rsidRDefault="00BE3BFA" w:rsidP="00B47418">
            <w:pPr>
              <w:rPr>
                <w:rFonts w:ascii="Calibri" w:hAnsi="Calibri"/>
                <w:sz w:val="24"/>
                <w:szCs w:val="24"/>
                <w:lang w:val="en-US" w:eastAsia="en-US"/>
              </w:rPr>
            </w:pPr>
            <w:r w:rsidRPr="00D80A22">
              <w:rPr>
                <w:rFonts w:ascii="Calibri" w:hAnsi="Calibri"/>
                <w:sz w:val="24"/>
                <w:szCs w:val="24"/>
                <w:lang w:val="en-US" w:eastAsia="en-US"/>
              </w:rPr>
              <w:t>DNEAT/ RM Unify Password Policy</w:t>
            </w:r>
          </w:p>
        </w:tc>
        <w:tc>
          <w:tcPr>
            <w:tcW w:w="5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569E1" w14:textId="2F710021" w:rsidR="00BE3BFA" w:rsidRPr="00D80A22" w:rsidRDefault="00BE3BFA">
            <w:pPr>
              <w:rPr>
                <w:rFonts w:ascii="Calibri" w:hAnsi="Calibri"/>
                <w:sz w:val="24"/>
                <w:szCs w:val="24"/>
                <w:lang w:val="en-US" w:eastAsia="en-US"/>
              </w:rPr>
            </w:pPr>
            <w:r w:rsidRPr="00D80A22">
              <w:rPr>
                <w:rFonts w:ascii="Calibri" w:hAnsi="Calibri"/>
                <w:sz w:val="24"/>
                <w:szCs w:val="24"/>
                <w:lang w:val="en-US" w:eastAsia="en-US"/>
              </w:rPr>
              <w:t>Addition of DNEAT/ RM Unify Password Policy Appendix 9</w:t>
            </w:r>
            <w:r w:rsidR="00A776A1">
              <w:rPr>
                <w:rFonts w:ascii="Calibri" w:hAnsi="Calibri"/>
                <w:sz w:val="24"/>
                <w:szCs w:val="24"/>
                <w:lang w:val="en-US" w:eastAsia="en-US"/>
              </w:rPr>
              <w:t xml:space="preserve"> DNEAT ACADEMIES ONLY</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DAEA" w14:textId="288087E5" w:rsidR="00BE3BFA" w:rsidRPr="00D80A22" w:rsidRDefault="00BE3BFA">
            <w:pPr>
              <w:rPr>
                <w:rFonts w:ascii="Calibri" w:hAnsi="Calibri"/>
                <w:sz w:val="24"/>
                <w:szCs w:val="24"/>
                <w:lang w:val="en-US" w:eastAsia="en-US"/>
              </w:rPr>
            </w:pPr>
            <w:r w:rsidRPr="00D80A22">
              <w:rPr>
                <w:rFonts w:ascii="Calibri" w:hAnsi="Calibri"/>
                <w:sz w:val="24"/>
                <w:szCs w:val="24"/>
                <w:lang w:val="en-US" w:eastAsia="en-US"/>
              </w:rPr>
              <w:t>May 21</w:t>
            </w:r>
          </w:p>
        </w:tc>
      </w:tr>
    </w:tbl>
    <w:p w14:paraId="669CA656" w14:textId="77777777" w:rsidR="00B9079F" w:rsidRDefault="00B9079F" w:rsidP="00B92B7E">
      <w:pPr>
        <w:autoSpaceDE w:val="0"/>
        <w:rPr>
          <w:rFonts w:ascii="Calibri" w:hAnsi="Calibri"/>
          <w:b/>
          <w:bCs/>
          <w:sz w:val="24"/>
          <w:szCs w:val="24"/>
        </w:rPr>
      </w:pPr>
    </w:p>
    <w:p w14:paraId="22A622D6" w14:textId="77777777" w:rsidR="00CC0144" w:rsidRDefault="00CC0144" w:rsidP="00B92B7E">
      <w:pPr>
        <w:autoSpaceDE w:val="0"/>
        <w:rPr>
          <w:rFonts w:ascii="Calibri" w:hAnsi="Calibri"/>
          <w:b/>
          <w:bCs/>
          <w:sz w:val="24"/>
          <w:szCs w:val="24"/>
        </w:rPr>
      </w:pPr>
    </w:p>
    <w:p w14:paraId="5A932D4E" w14:textId="77777777" w:rsidR="00CC0144" w:rsidRDefault="00CC0144" w:rsidP="00B92B7E">
      <w:pPr>
        <w:autoSpaceDE w:val="0"/>
        <w:rPr>
          <w:rFonts w:ascii="Calibri" w:hAnsi="Calibri"/>
          <w:b/>
          <w:bCs/>
          <w:sz w:val="24"/>
          <w:szCs w:val="24"/>
        </w:rPr>
      </w:pPr>
    </w:p>
    <w:p w14:paraId="5B3DE0B3" w14:textId="77777777" w:rsidR="00CC0144" w:rsidRDefault="00CC0144" w:rsidP="00B92B7E">
      <w:pPr>
        <w:autoSpaceDE w:val="0"/>
        <w:rPr>
          <w:rFonts w:ascii="Calibri" w:hAnsi="Calibri"/>
          <w:b/>
          <w:bCs/>
          <w:sz w:val="24"/>
          <w:szCs w:val="24"/>
        </w:rPr>
      </w:pPr>
    </w:p>
    <w:p w14:paraId="6FE22B49" w14:textId="77777777" w:rsidR="00CC0144" w:rsidRDefault="00CC0144" w:rsidP="00B92B7E">
      <w:pPr>
        <w:autoSpaceDE w:val="0"/>
        <w:rPr>
          <w:rFonts w:ascii="Calibri" w:hAnsi="Calibri"/>
          <w:b/>
          <w:bCs/>
          <w:sz w:val="24"/>
          <w:szCs w:val="24"/>
        </w:rPr>
      </w:pPr>
    </w:p>
    <w:p w14:paraId="52A37DD0" w14:textId="77777777" w:rsidR="00CC0144" w:rsidRDefault="00CC0144" w:rsidP="00B92B7E">
      <w:pPr>
        <w:autoSpaceDE w:val="0"/>
        <w:rPr>
          <w:rFonts w:ascii="Calibri" w:hAnsi="Calibri"/>
          <w:b/>
          <w:bCs/>
          <w:sz w:val="24"/>
          <w:szCs w:val="24"/>
        </w:rPr>
      </w:pPr>
    </w:p>
    <w:p w14:paraId="651E7CC9" w14:textId="77777777" w:rsidR="00CC0144" w:rsidRDefault="00CC0144" w:rsidP="00B92B7E">
      <w:pPr>
        <w:autoSpaceDE w:val="0"/>
        <w:rPr>
          <w:rFonts w:ascii="Calibri" w:hAnsi="Calibri"/>
          <w:b/>
          <w:bCs/>
          <w:sz w:val="24"/>
          <w:szCs w:val="24"/>
        </w:rPr>
      </w:pPr>
    </w:p>
    <w:p w14:paraId="5DA61E42" w14:textId="77777777" w:rsidR="00CC0144" w:rsidRDefault="00CC0144" w:rsidP="00B92B7E">
      <w:pPr>
        <w:autoSpaceDE w:val="0"/>
        <w:rPr>
          <w:rFonts w:ascii="Calibri" w:hAnsi="Calibri"/>
          <w:b/>
          <w:bCs/>
          <w:sz w:val="24"/>
          <w:szCs w:val="24"/>
        </w:rPr>
      </w:pPr>
    </w:p>
    <w:p w14:paraId="48E3B1C1" w14:textId="77777777" w:rsidR="00CC0144" w:rsidRDefault="00CC0144" w:rsidP="00B92B7E">
      <w:pPr>
        <w:autoSpaceDE w:val="0"/>
        <w:rPr>
          <w:rFonts w:ascii="Calibri" w:hAnsi="Calibri"/>
          <w:b/>
          <w:bCs/>
          <w:sz w:val="24"/>
          <w:szCs w:val="24"/>
        </w:rPr>
      </w:pPr>
    </w:p>
    <w:p w14:paraId="6227028B" w14:textId="77777777" w:rsidR="00CC0144" w:rsidRDefault="00CC0144" w:rsidP="00B92B7E">
      <w:pPr>
        <w:autoSpaceDE w:val="0"/>
        <w:rPr>
          <w:rFonts w:ascii="Calibri" w:hAnsi="Calibri"/>
          <w:b/>
          <w:bCs/>
          <w:sz w:val="24"/>
          <w:szCs w:val="24"/>
        </w:rPr>
      </w:pPr>
    </w:p>
    <w:p w14:paraId="0D9968A3" w14:textId="77777777" w:rsidR="00CC0144" w:rsidRDefault="00CC0144" w:rsidP="00B92B7E">
      <w:pPr>
        <w:autoSpaceDE w:val="0"/>
        <w:rPr>
          <w:rFonts w:ascii="Calibri" w:hAnsi="Calibri"/>
          <w:b/>
          <w:bCs/>
          <w:sz w:val="24"/>
          <w:szCs w:val="24"/>
        </w:rPr>
      </w:pPr>
    </w:p>
    <w:p w14:paraId="514FFC65" w14:textId="77777777" w:rsidR="00CC0144" w:rsidRDefault="00CC0144" w:rsidP="00B92B7E">
      <w:pPr>
        <w:autoSpaceDE w:val="0"/>
        <w:rPr>
          <w:rFonts w:ascii="Calibri" w:hAnsi="Calibri"/>
          <w:b/>
          <w:bCs/>
          <w:sz w:val="24"/>
          <w:szCs w:val="24"/>
        </w:rPr>
      </w:pPr>
    </w:p>
    <w:p w14:paraId="04929DF7" w14:textId="77777777" w:rsidR="00CC0144" w:rsidRDefault="00CC0144" w:rsidP="00B92B7E">
      <w:pPr>
        <w:autoSpaceDE w:val="0"/>
        <w:rPr>
          <w:rFonts w:ascii="Calibri" w:hAnsi="Calibri"/>
          <w:b/>
          <w:bCs/>
          <w:sz w:val="24"/>
          <w:szCs w:val="24"/>
        </w:rPr>
      </w:pPr>
    </w:p>
    <w:p w14:paraId="56D77860" w14:textId="2331E3DA" w:rsidR="00E5194F" w:rsidRDefault="00E5194F" w:rsidP="00C45A12">
      <w:pPr>
        <w:rPr>
          <w:rFonts w:asciiTheme="minorHAnsi" w:hAnsiTheme="minorHAnsi"/>
          <w:b/>
          <w:sz w:val="28"/>
          <w:szCs w:val="28"/>
        </w:rPr>
      </w:pPr>
    </w:p>
    <w:p w14:paraId="4BFEE807" w14:textId="0D18397A" w:rsidR="00E5194F" w:rsidRDefault="00E5194F" w:rsidP="00C45A12">
      <w:pPr>
        <w:rPr>
          <w:rFonts w:asciiTheme="minorHAnsi" w:hAnsiTheme="minorHAnsi"/>
          <w:b/>
          <w:sz w:val="28"/>
          <w:szCs w:val="28"/>
        </w:rPr>
      </w:pPr>
    </w:p>
    <w:p w14:paraId="7561A421" w14:textId="77777777" w:rsidR="00E5194F" w:rsidRDefault="00E5194F" w:rsidP="00C45A12">
      <w:pPr>
        <w:rPr>
          <w:rFonts w:asciiTheme="minorHAnsi" w:hAnsiTheme="minorHAnsi"/>
          <w:b/>
          <w:sz w:val="28"/>
          <w:szCs w:val="28"/>
        </w:rPr>
      </w:pPr>
    </w:p>
    <w:p w14:paraId="1376D303" w14:textId="77777777" w:rsidR="00E965AD" w:rsidRDefault="00E965AD" w:rsidP="00C45A12">
      <w:pPr>
        <w:rPr>
          <w:rFonts w:asciiTheme="minorHAnsi" w:hAnsiTheme="minorHAnsi"/>
          <w:b/>
          <w:sz w:val="28"/>
          <w:szCs w:val="28"/>
        </w:rPr>
      </w:pPr>
    </w:p>
    <w:p w14:paraId="47E0F276" w14:textId="7E0E9DF6" w:rsidR="00C45A12" w:rsidRDefault="00C45A12" w:rsidP="00C45A12">
      <w:pPr>
        <w:rPr>
          <w:rFonts w:asciiTheme="minorHAnsi" w:hAnsiTheme="minorHAnsi"/>
          <w:b/>
          <w:sz w:val="28"/>
          <w:szCs w:val="28"/>
        </w:rPr>
      </w:pPr>
      <w:r w:rsidRPr="00AA43BF">
        <w:rPr>
          <w:rFonts w:asciiTheme="minorHAnsi" w:hAnsiTheme="minorHAnsi"/>
          <w:b/>
          <w:sz w:val="28"/>
          <w:szCs w:val="28"/>
        </w:rPr>
        <w:t>Roles and Accountabilities</w:t>
      </w:r>
    </w:p>
    <w:p w14:paraId="1BC26C6A" w14:textId="77777777" w:rsidR="00AA43BF" w:rsidRPr="00AA43BF" w:rsidRDefault="00AA43BF" w:rsidP="00C45A12">
      <w:pPr>
        <w:rPr>
          <w:rFonts w:asciiTheme="minorHAnsi" w:hAnsiTheme="minorHAnsi"/>
          <w:b/>
          <w:sz w:val="28"/>
          <w:szCs w:val="28"/>
        </w:rPr>
      </w:pPr>
    </w:p>
    <w:p w14:paraId="0CC5E64B" w14:textId="77777777" w:rsidR="00902B54" w:rsidRDefault="00902B54" w:rsidP="00C45A12">
      <w:pPr>
        <w:rPr>
          <w:rFonts w:asciiTheme="minorHAnsi" w:hAnsiTheme="minorHAnsi"/>
          <w:b/>
          <w:sz w:val="24"/>
          <w:szCs w:val="24"/>
        </w:rPr>
      </w:pPr>
      <w:r w:rsidRPr="003029C1">
        <w:rPr>
          <w:rFonts w:asciiTheme="minorHAnsi" w:hAnsiTheme="minorHAnsi"/>
          <w:b/>
          <w:sz w:val="24"/>
          <w:szCs w:val="24"/>
        </w:rPr>
        <w:t>Index</w:t>
      </w:r>
    </w:p>
    <w:p w14:paraId="3CBB901A" w14:textId="77777777" w:rsidR="00902B54" w:rsidRDefault="00902B54" w:rsidP="00C45A12">
      <w:pPr>
        <w:rPr>
          <w:rFonts w:asciiTheme="minorHAnsi" w:hAnsiTheme="minorHAnsi"/>
          <w:b/>
          <w:sz w:val="24"/>
          <w:szCs w:val="24"/>
        </w:rPr>
      </w:pPr>
      <w:r w:rsidRPr="003029C1">
        <w:rPr>
          <w:rFonts w:asciiTheme="minorHAnsi" w:hAnsiTheme="minorHAnsi"/>
          <w:b/>
          <w:sz w:val="24"/>
          <w:szCs w:val="24"/>
        </w:rPr>
        <w:t>Topic</w:t>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r>
      <w:r w:rsidRPr="003029C1">
        <w:rPr>
          <w:rFonts w:asciiTheme="minorHAnsi" w:hAnsiTheme="minorHAnsi"/>
          <w:b/>
          <w:sz w:val="24"/>
          <w:szCs w:val="24"/>
        </w:rPr>
        <w:tab/>
        <w:t>Page Number</w:t>
      </w:r>
    </w:p>
    <w:p w14:paraId="02941C7A" w14:textId="77777777" w:rsidR="00AA43BF" w:rsidRPr="003029C1" w:rsidRDefault="00AA43BF" w:rsidP="00C45A12">
      <w:pPr>
        <w:rPr>
          <w:rFonts w:asciiTheme="minorHAnsi" w:hAnsiTheme="minorHAnsi"/>
          <w:b/>
          <w:sz w:val="24"/>
          <w:szCs w:val="24"/>
        </w:rPr>
      </w:pPr>
    </w:p>
    <w:p w14:paraId="07151E6F" w14:textId="77777777" w:rsidR="008161A3" w:rsidRDefault="008161A3" w:rsidP="00C45A12">
      <w:pPr>
        <w:rPr>
          <w:rFonts w:asciiTheme="minorHAnsi" w:hAnsiTheme="minorHAnsi"/>
          <w:b/>
          <w:sz w:val="24"/>
          <w:szCs w:val="24"/>
        </w:rPr>
      </w:pPr>
      <w:r w:rsidRPr="003029C1">
        <w:rPr>
          <w:rFonts w:asciiTheme="minorHAnsi" w:hAnsiTheme="minorHAnsi"/>
          <w:b/>
          <w:sz w:val="24"/>
          <w:szCs w:val="24"/>
        </w:rPr>
        <w:t>Introduction</w:t>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3029C1">
        <w:rPr>
          <w:rFonts w:asciiTheme="minorHAnsi" w:hAnsiTheme="minorHAnsi"/>
          <w:b/>
          <w:sz w:val="24"/>
          <w:szCs w:val="24"/>
        </w:rPr>
        <w:tab/>
      </w:r>
      <w:r w:rsidR="002C50B0">
        <w:rPr>
          <w:rFonts w:asciiTheme="minorHAnsi" w:hAnsiTheme="minorHAnsi"/>
          <w:b/>
          <w:sz w:val="24"/>
          <w:szCs w:val="24"/>
        </w:rPr>
        <w:t>5</w:t>
      </w:r>
    </w:p>
    <w:p w14:paraId="503D3EF3" w14:textId="77777777" w:rsidR="00AA43BF" w:rsidRPr="003029C1" w:rsidRDefault="00AA43BF" w:rsidP="00C45A12">
      <w:pPr>
        <w:rPr>
          <w:rFonts w:asciiTheme="minorHAnsi" w:hAnsiTheme="minorHAnsi"/>
          <w:b/>
          <w:sz w:val="24"/>
          <w:szCs w:val="24"/>
        </w:rPr>
      </w:pPr>
    </w:p>
    <w:p w14:paraId="58A4CAB5" w14:textId="77777777" w:rsidR="008161A3" w:rsidRDefault="008161A3" w:rsidP="00C45A12">
      <w:pPr>
        <w:rPr>
          <w:rFonts w:asciiTheme="minorHAnsi" w:hAnsiTheme="minorHAnsi"/>
          <w:b/>
          <w:sz w:val="24"/>
          <w:szCs w:val="24"/>
        </w:rPr>
      </w:pPr>
      <w:r w:rsidRPr="003029C1">
        <w:rPr>
          <w:rFonts w:asciiTheme="minorHAnsi" w:hAnsiTheme="minorHAnsi"/>
          <w:b/>
          <w:sz w:val="24"/>
          <w:szCs w:val="24"/>
        </w:rPr>
        <w:t>Schedule for Development/Monitoring/Review</w:t>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4E359F" w:rsidRPr="003029C1">
        <w:rPr>
          <w:rFonts w:asciiTheme="minorHAnsi" w:hAnsiTheme="minorHAnsi"/>
          <w:b/>
          <w:sz w:val="24"/>
          <w:szCs w:val="24"/>
        </w:rPr>
        <w:tab/>
      </w:r>
      <w:r w:rsidR="002C50B0">
        <w:rPr>
          <w:rFonts w:asciiTheme="minorHAnsi" w:hAnsiTheme="minorHAnsi"/>
          <w:b/>
          <w:sz w:val="24"/>
          <w:szCs w:val="24"/>
        </w:rPr>
        <w:tab/>
        <w:t>5</w:t>
      </w:r>
    </w:p>
    <w:p w14:paraId="45015586" w14:textId="77777777" w:rsidR="00AA43BF" w:rsidRPr="003029C1" w:rsidRDefault="00AA43BF" w:rsidP="00C45A12">
      <w:pPr>
        <w:rPr>
          <w:rFonts w:asciiTheme="minorHAnsi" w:hAnsiTheme="minorHAnsi"/>
          <w:b/>
          <w:sz w:val="24"/>
          <w:szCs w:val="24"/>
        </w:rPr>
      </w:pPr>
    </w:p>
    <w:p w14:paraId="5F3AD25D" w14:textId="77777777" w:rsidR="008161A3" w:rsidRDefault="008161A3" w:rsidP="00C45A12">
      <w:pPr>
        <w:rPr>
          <w:rFonts w:asciiTheme="minorHAnsi" w:hAnsiTheme="minorHAnsi"/>
          <w:b/>
          <w:sz w:val="24"/>
          <w:szCs w:val="24"/>
        </w:rPr>
      </w:pPr>
      <w:r w:rsidRPr="003029C1">
        <w:rPr>
          <w:rFonts w:asciiTheme="minorHAnsi" w:hAnsiTheme="minorHAnsi"/>
          <w:b/>
          <w:sz w:val="24"/>
          <w:szCs w:val="24"/>
        </w:rPr>
        <w:t>Scope of the Policy</w:t>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0231FA" w:rsidRPr="003029C1">
        <w:rPr>
          <w:rFonts w:asciiTheme="minorHAnsi" w:hAnsiTheme="minorHAnsi"/>
          <w:b/>
          <w:sz w:val="24"/>
          <w:szCs w:val="24"/>
        </w:rPr>
        <w:tab/>
      </w:r>
      <w:r w:rsidR="003029C1">
        <w:rPr>
          <w:rFonts w:asciiTheme="minorHAnsi" w:hAnsiTheme="minorHAnsi"/>
          <w:b/>
          <w:sz w:val="24"/>
          <w:szCs w:val="24"/>
        </w:rPr>
        <w:tab/>
      </w:r>
      <w:r w:rsidR="002C50B0">
        <w:rPr>
          <w:rFonts w:asciiTheme="minorHAnsi" w:hAnsiTheme="minorHAnsi"/>
          <w:b/>
          <w:sz w:val="24"/>
          <w:szCs w:val="24"/>
        </w:rPr>
        <w:t>6</w:t>
      </w:r>
    </w:p>
    <w:p w14:paraId="6EA52E12" w14:textId="77777777" w:rsidR="00AA43BF" w:rsidRPr="003029C1" w:rsidRDefault="00AA43BF" w:rsidP="00C45A12">
      <w:pPr>
        <w:rPr>
          <w:rFonts w:asciiTheme="minorHAnsi" w:hAnsiTheme="minorHAnsi"/>
          <w:b/>
          <w:sz w:val="24"/>
          <w:szCs w:val="24"/>
        </w:rPr>
      </w:pPr>
    </w:p>
    <w:p w14:paraId="51E56525" w14:textId="77777777" w:rsidR="00EC6C84" w:rsidRDefault="00EC6C84" w:rsidP="00C45A12">
      <w:pPr>
        <w:rPr>
          <w:rFonts w:asciiTheme="minorHAnsi" w:hAnsiTheme="minorHAnsi"/>
          <w:sz w:val="24"/>
          <w:szCs w:val="24"/>
        </w:rPr>
      </w:pPr>
      <w:r w:rsidRPr="003029C1">
        <w:rPr>
          <w:rFonts w:asciiTheme="minorHAnsi" w:hAnsiTheme="minorHAnsi"/>
          <w:b/>
          <w:sz w:val="24"/>
          <w:szCs w:val="24"/>
        </w:rPr>
        <w:t>Roles and Responsibility</w:t>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r>
      <w:r w:rsidR="002C50B0">
        <w:rPr>
          <w:rFonts w:asciiTheme="minorHAnsi" w:hAnsiTheme="minorHAnsi"/>
          <w:b/>
          <w:sz w:val="24"/>
          <w:szCs w:val="24"/>
        </w:rPr>
        <w:tab/>
        <w:t>6</w:t>
      </w:r>
      <w:r w:rsidR="000231FA">
        <w:rPr>
          <w:rFonts w:asciiTheme="minorHAnsi" w:hAnsiTheme="minorHAnsi"/>
          <w:b/>
          <w:sz w:val="24"/>
          <w:szCs w:val="24"/>
        </w:rPr>
        <w:tab/>
      </w:r>
    </w:p>
    <w:p w14:paraId="686618FA" w14:textId="00E61242" w:rsidR="00EC6C84" w:rsidRDefault="00EC6C84"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Pr>
          <w:rFonts w:asciiTheme="minorHAnsi" w:hAnsiTheme="minorHAnsi"/>
          <w:sz w:val="24"/>
          <w:szCs w:val="24"/>
        </w:rPr>
        <w:t>Headteacher/Principal and Senior Leaders</w:t>
      </w:r>
      <w:r w:rsidR="000231FA">
        <w:rPr>
          <w:rFonts w:asciiTheme="minorHAnsi" w:hAnsiTheme="minorHAnsi"/>
          <w:sz w:val="24"/>
          <w:szCs w:val="24"/>
        </w:rPr>
        <w:tab/>
      </w:r>
      <w:r w:rsidR="000231FA">
        <w:rPr>
          <w:rFonts w:asciiTheme="minorHAnsi" w:hAnsiTheme="minorHAnsi"/>
          <w:sz w:val="24"/>
          <w:szCs w:val="24"/>
        </w:rPr>
        <w:tab/>
      </w:r>
      <w:r w:rsidR="000231FA">
        <w:rPr>
          <w:rFonts w:asciiTheme="minorHAnsi" w:hAnsiTheme="minorHAnsi"/>
          <w:sz w:val="24"/>
          <w:szCs w:val="24"/>
        </w:rPr>
        <w:tab/>
      </w:r>
      <w:r w:rsidR="000231FA">
        <w:rPr>
          <w:rFonts w:asciiTheme="minorHAnsi" w:hAnsiTheme="minorHAnsi"/>
          <w:sz w:val="24"/>
          <w:szCs w:val="24"/>
        </w:rPr>
        <w:tab/>
      </w:r>
      <w:r w:rsidR="000231FA">
        <w:rPr>
          <w:rFonts w:asciiTheme="minorHAnsi" w:hAnsiTheme="minorHAnsi"/>
          <w:sz w:val="24"/>
          <w:szCs w:val="24"/>
        </w:rPr>
        <w:tab/>
      </w:r>
      <w:r w:rsidR="00F4037E">
        <w:rPr>
          <w:rFonts w:asciiTheme="minorHAnsi" w:hAnsiTheme="minorHAnsi"/>
          <w:sz w:val="24"/>
          <w:szCs w:val="24"/>
        </w:rPr>
        <w:t>6</w:t>
      </w:r>
    </w:p>
    <w:p w14:paraId="2FD9152C" w14:textId="6A88141F" w:rsidR="00EC6C84" w:rsidRDefault="00EC6C84"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sidR="005D4D5B">
        <w:rPr>
          <w:rFonts w:asciiTheme="minorHAnsi" w:hAnsiTheme="minorHAnsi"/>
          <w:sz w:val="24"/>
          <w:szCs w:val="24"/>
        </w:rPr>
        <w:t>Online safety</w:t>
      </w:r>
      <w:r>
        <w:rPr>
          <w:rFonts w:asciiTheme="minorHAnsi" w:hAnsiTheme="minorHAnsi"/>
          <w:sz w:val="24"/>
          <w:szCs w:val="24"/>
        </w:rPr>
        <w:t xml:space="preserve"> Coordinator/Officer</w:t>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t>7</w:t>
      </w:r>
    </w:p>
    <w:p w14:paraId="360E1778" w14:textId="4AF30D95" w:rsidR="009443F6" w:rsidRDefault="009443F6"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Pr>
          <w:rFonts w:asciiTheme="minorHAnsi" w:hAnsiTheme="minorHAnsi"/>
          <w:sz w:val="24"/>
          <w:szCs w:val="24"/>
        </w:rPr>
        <w:t>Network Manager/Technical Staff</w:t>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F4037E">
        <w:rPr>
          <w:rFonts w:asciiTheme="minorHAnsi" w:hAnsiTheme="minorHAnsi"/>
          <w:sz w:val="24"/>
          <w:szCs w:val="24"/>
        </w:rPr>
        <w:t>7</w:t>
      </w:r>
    </w:p>
    <w:p w14:paraId="55A7324E" w14:textId="77777777" w:rsidR="00D5079C" w:rsidRDefault="00D5079C"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Pr>
          <w:rFonts w:asciiTheme="minorHAnsi" w:hAnsiTheme="minorHAnsi"/>
          <w:sz w:val="24"/>
          <w:szCs w:val="24"/>
        </w:rPr>
        <w:t>Teaching and Support Staff</w:t>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t>8</w:t>
      </w:r>
      <w:r w:rsidR="009B4D62">
        <w:rPr>
          <w:rFonts w:asciiTheme="minorHAnsi" w:hAnsiTheme="minorHAnsi"/>
          <w:sz w:val="24"/>
          <w:szCs w:val="24"/>
        </w:rPr>
        <w:tab/>
      </w:r>
      <w:r w:rsidR="009B4D62">
        <w:rPr>
          <w:rFonts w:asciiTheme="minorHAnsi" w:hAnsiTheme="minorHAnsi"/>
          <w:sz w:val="24"/>
          <w:szCs w:val="24"/>
        </w:rPr>
        <w:tab/>
      </w:r>
      <w:r w:rsidR="009B4D62">
        <w:rPr>
          <w:rFonts w:asciiTheme="minorHAnsi" w:hAnsiTheme="minorHAnsi"/>
          <w:sz w:val="24"/>
          <w:szCs w:val="24"/>
        </w:rPr>
        <w:tab/>
      </w:r>
      <w:r>
        <w:rPr>
          <w:rFonts w:asciiTheme="minorHAnsi" w:hAnsiTheme="minorHAnsi"/>
          <w:sz w:val="24"/>
          <w:szCs w:val="24"/>
        </w:rPr>
        <w:t>-</w:t>
      </w:r>
      <w:r w:rsidR="00FE3D9D">
        <w:rPr>
          <w:rFonts w:asciiTheme="minorHAnsi" w:hAnsiTheme="minorHAnsi"/>
          <w:sz w:val="24"/>
          <w:szCs w:val="24"/>
        </w:rPr>
        <w:t xml:space="preserve"> </w:t>
      </w:r>
      <w:r w:rsidR="00680736">
        <w:rPr>
          <w:rFonts w:asciiTheme="minorHAnsi" w:hAnsiTheme="minorHAnsi"/>
          <w:sz w:val="24"/>
          <w:szCs w:val="24"/>
        </w:rPr>
        <w:t>Designated</w:t>
      </w:r>
      <w:r>
        <w:rPr>
          <w:rFonts w:asciiTheme="minorHAnsi" w:hAnsiTheme="minorHAnsi"/>
          <w:sz w:val="24"/>
          <w:szCs w:val="24"/>
        </w:rPr>
        <w:t xml:space="preserve"> Safe</w:t>
      </w:r>
      <w:r w:rsidR="005A321E">
        <w:rPr>
          <w:rFonts w:asciiTheme="minorHAnsi" w:hAnsiTheme="minorHAnsi"/>
          <w:sz w:val="24"/>
          <w:szCs w:val="24"/>
        </w:rPr>
        <w:t xml:space="preserve">guarding </w:t>
      </w:r>
      <w:r w:rsidR="00680736">
        <w:rPr>
          <w:rFonts w:asciiTheme="minorHAnsi" w:hAnsiTheme="minorHAnsi"/>
          <w:sz w:val="24"/>
          <w:szCs w:val="24"/>
        </w:rPr>
        <w:t>Lead</w:t>
      </w:r>
      <w:r w:rsidR="005A321E">
        <w:rPr>
          <w:rFonts w:asciiTheme="minorHAnsi" w:hAnsiTheme="minorHAnsi"/>
          <w:sz w:val="24"/>
          <w:szCs w:val="24"/>
        </w:rPr>
        <w:t>/</w:t>
      </w:r>
      <w:r w:rsidR="00680736">
        <w:rPr>
          <w:rFonts w:asciiTheme="minorHAnsi" w:hAnsiTheme="minorHAnsi"/>
          <w:sz w:val="24"/>
          <w:szCs w:val="24"/>
        </w:rPr>
        <w:t xml:space="preserve">Child Protection </w:t>
      </w:r>
      <w:r w:rsidR="005A321E">
        <w:rPr>
          <w:rFonts w:asciiTheme="minorHAnsi" w:hAnsiTheme="minorHAnsi"/>
          <w:sz w:val="24"/>
          <w:szCs w:val="24"/>
        </w:rPr>
        <w:t>Officer</w:t>
      </w:r>
      <w:r w:rsidR="009B4D62">
        <w:rPr>
          <w:rFonts w:asciiTheme="minorHAnsi" w:hAnsiTheme="minorHAnsi"/>
          <w:sz w:val="24"/>
          <w:szCs w:val="24"/>
        </w:rPr>
        <w:tab/>
      </w:r>
      <w:r w:rsidR="009B4D62">
        <w:rPr>
          <w:rFonts w:asciiTheme="minorHAnsi" w:hAnsiTheme="minorHAnsi"/>
          <w:sz w:val="24"/>
          <w:szCs w:val="24"/>
        </w:rPr>
        <w:tab/>
      </w:r>
      <w:r w:rsidR="00680736">
        <w:rPr>
          <w:rFonts w:asciiTheme="minorHAnsi" w:hAnsiTheme="minorHAnsi"/>
          <w:sz w:val="24"/>
          <w:szCs w:val="24"/>
        </w:rPr>
        <w:tab/>
      </w:r>
      <w:r w:rsidR="00D516D3">
        <w:rPr>
          <w:rFonts w:asciiTheme="minorHAnsi" w:hAnsiTheme="minorHAnsi"/>
          <w:sz w:val="24"/>
          <w:szCs w:val="24"/>
        </w:rPr>
        <w:t>8</w:t>
      </w:r>
    </w:p>
    <w:p w14:paraId="0A41C0C4" w14:textId="16E0890F" w:rsidR="006A06ED" w:rsidRDefault="006A06ED"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sidR="005D4D5B">
        <w:rPr>
          <w:rFonts w:asciiTheme="minorHAnsi" w:hAnsiTheme="minorHAnsi"/>
          <w:sz w:val="24"/>
          <w:szCs w:val="24"/>
        </w:rPr>
        <w:t>Online safety</w:t>
      </w:r>
      <w:r>
        <w:rPr>
          <w:rFonts w:asciiTheme="minorHAnsi" w:hAnsiTheme="minorHAnsi"/>
          <w:sz w:val="24"/>
          <w:szCs w:val="24"/>
        </w:rPr>
        <w:t xml:space="preserve"> Group</w:t>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t>8</w:t>
      </w:r>
    </w:p>
    <w:p w14:paraId="178CDE4C" w14:textId="77777777" w:rsidR="006A06ED" w:rsidRDefault="006A06ED"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Pr>
          <w:rFonts w:asciiTheme="minorHAnsi" w:hAnsiTheme="minorHAnsi"/>
          <w:sz w:val="24"/>
          <w:szCs w:val="24"/>
        </w:rPr>
        <w:t>Pupils/Students</w:t>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r>
      <w:r w:rsidR="00D516D3">
        <w:rPr>
          <w:rFonts w:asciiTheme="minorHAnsi" w:hAnsiTheme="minorHAnsi"/>
          <w:sz w:val="24"/>
          <w:szCs w:val="24"/>
        </w:rPr>
        <w:tab/>
        <w:t>9</w:t>
      </w:r>
    </w:p>
    <w:p w14:paraId="1238BAD7" w14:textId="77777777" w:rsidR="00BE74FC" w:rsidRDefault="006A06ED" w:rsidP="0002167A">
      <w:pPr>
        <w:ind w:firstLine="720"/>
        <w:rPr>
          <w:rFonts w:asciiTheme="minorHAnsi" w:hAnsiTheme="minorHAnsi"/>
          <w:sz w:val="24"/>
          <w:szCs w:val="24"/>
        </w:rPr>
      </w:pPr>
      <w:r>
        <w:rPr>
          <w:rFonts w:asciiTheme="minorHAnsi" w:hAnsiTheme="minorHAnsi"/>
          <w:sz w:val="24"/>
          <w:szCs w:val="24"/>
        </w:rPr>
        <w:t>-</w:t>
      </w:r>
      <w:r w:rsidR="00FE3D9D">
        <w:rPr>
          <w:rFonts w:asciiTheme="minorHAnsi" w:hAnsiTheme="minorHAnsi"/>
          <w:sz w:val="24"/>
          <w:szCs w:val="24"/>
        </w:rPr>
        <w:t xml:space="preserve"> </w:t>
      </w:r>
      <w:r>
        <w:rPr>
          <w:rFonts w:asciiTheme="minorHAnsi" w:hAnsiTheme="minorHAnsi"/>
          <w:sz w:val="24"/>
          <w:szCs w:val="24"/>
        </w:rPr>
        <w:t>Parents/Carers</w:t>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BE74FC">
        <w:rPr>
          <w:rFonts w:asciiTheme="minorHAnsi" w:hAnsiTheme="minorHAnsi"/>
          <w:sz w:val="24"/>
          <w:szCs w:val="24"/>
        </w:rPr>
        <w:tab/>
      </w:r>
      <w:r w:rsidR="000F4F24">
        <w:rPr>
          <w:rFonts w:asciiTheme="minorHAnsi" w:hAnsiTheme="minorHAnsi"/>
          <w:sz w:val="24"/>
          <w:szCs w:val="24"/>
        </w:rPr>
        <w:t>9</w:t>
      </w:r>
    </w:p>
    <w:p w14:paraId="25648A8C" w14:textId="77777777" w:rsidR="006A06ED" w:rsidRDefault="00BE74FC" w:rsidP="0002167A">
      <w:pPr>
        <w:ind w:firstLine="720"/>
        <w:rPr>
          <w:rFonts w:asciiTheme="minorHAnsi" w:hAnsiTheme="minorHAnsi"/>
          <w:sz w:val="24"/>
          <w:szCs w:val="24"/>
        </w:rPr>
      </w:pPr>
      <w:r>
        <w:rPr>
          <w:rFonts w:asciiTheme="minorHAnsi" w:hAnsiTheme="minorHAnsi"/>
          <w:sz w:val="24"/>
          <w:szCs w:val="24"/>
        </w:rPr>
        <w:t>-Community Users</w:t>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r>
      <w:r w:rsidR="000F4F24">
        <w:rPr>
          <w:rFonts w:asciiTheme="minorHAnsi" w:hAnsiTheme="minorHAnsi"/>
          <w:sz w:val="24"/>
          <w:szCs w:val="24"/>
        </w:rPr>
        <w:tab/>
        <w:t>9</w:t>
      </w:r>
    </w:p>
    <w:p w14:paraId="1D23D86E" w14:textId="77777777" w:rsidR="001E0C4F" w:rsidRDefault="001E0C4F" w:rsidP="0002167A">
      <w:pPr>
        <w:ind w:firstLine="720"/>
        <w:rPr>
          <w:rFonts w:asciiTheme="minorHAnsi" w:hAnsiTheme="minorHAnsi"/>
          <w:sz w:val="24"/>
          <w:szCs w:val="24"/>
        </w:rPr>
      </w:pPr>
    </w:p>
    <w:p w14:paraId="0332B6F3" w14:textId="77777777" w:rsidR="00FE114B" w:rsidRDefault="00FE114B" w:rsidP="00C45A12">
      <w:pPr>
        <w:rPr>
          <w:rFonts w:asciiTheme="minorHAnsi" w:hAnsiTheme="minorHAnsi"/>
          <w:b/>
          <w:sz w:val="28"/>
          <w:szCs w:val="28"/>
        </w:rPr>
      </w:pPr>
      <w:r w:rsidRPr="0002167A">
        <w:rPr>
          <w:rFonts w:asciiTheme="minorHAnsi" w:hAnsiTheme="minorHAnsi"/>
          <w:b/>
          <w:sz w:val="28"/>
          <w:szCs w:val="28"/>
        </w:rPr>
        <w:t>Policy Statements</w:t>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r>
      <w:r w:rsidR="000F4F24">
        <w:rPr>
          <w:rFonts w:asciiTheme="minorHAnsi" w:hAnsiTheme="minorHAnsi"/>
          <w:b/>
          <w:sz w:val="28"/>
          <w:szCs w:val="28"/>
        </w:rPr>
        <w:tab/>
        <w:t>10</w:t>
      </w:r>
    </w:p>
    <w:p w14:paraId="4BA14A97" w14:textId="77777777" w:rsidR="001E0C4F" w:rsidRPr="0002167A" w:rsidRDefault="001E0C4F" w:rsidP="00C45A12">
      <w:pPr>
        <w:rPr>
          <w:rFonts w:asciiTheme="minorHAnsi" w:hAnsiTheme="minorHAnsi"/>
          <w:b/>
          <w:sz w:val="28"/>
          <w:szCs w:val="28"/>
        </w:rPr>
      </w:pPr>
    </w:p>
    <w:p w14:paraId="05B7532F" w14:textId="77777777" w:rsidR="00FE3D9D" w:rsidRPr="00760E1F" w:rsidRDefault="00FE3D9D" w:rsidP="00FE3D9D">
      <w:pPr>
        <w:autoSpaceDE w:val="0"/>
        <w:rPr>
          <w:rFonts w:asciiTheme="minorHAnsi" w:hAnsiTheme="minorHAnsi"/>
          <w:b/>
          <w:bCs/>
          <w:sz w:val="24"/>
          <w:szCs w:val="24"/>
        </w:rPr>
      </w:pPr>
      <w:r w:rsidRPr="00760E1F">
        <w:rPr>
          <w:rFonts w:asciiTheme="minorHAnsi" w:hAnsiTheme="minorHAnsi"/>
          <w:b/>
          <w:bCs/>
          <w:sz w:val="24"/>
          <w:szCs w:val="24"/>
        </w:rPr>
        <w:t xml:space="preserve">Education – students / pupils </w:t>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t>10</w:t>
      </w:r>
    </w:p>
    <w:p w14:paraId="64FEF1C3" w14:textId="29CC940C" w:rsidR="000741B7" w:rsidRPr="00760E1F" w:rsidRDefault="000741B7" w:rsidP="000741B7">
      <w:pPr>
        <w:autoSpaceDE w:val="0"/>
        <w:rPr>
          <w:rFonts w:asciiTheme="minorHAnsi" w:hAnsiTheme="minorHAnsi"/>
          <w:b/>
          <w:bCs/>
          <w:sz w:val="24"/>
          <w:szCs w:val="24"/>
        </w:rPr>
      </w:pPr>
      <w:r w:rsidRPr="00760E1F">
        <w:rPr>
          <w:rFonts w:asciiTheme="minorHAnsi" w:hAnsiTheme="minorHAnsi"/>
          <w:b/>
          <w:bCs/>
          <w:sz w:val="24"/>
          <w:szCs w:val="24"/>
        </w:rPr>
        <w:t xml:space="preserve">Education – parents / carers </w:t>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t>1</w:t>
      </w:r>
      <w:r w:rsidR="00F4037E">
        <w:rPr>
          <w:rFonts w:asciiTheme="minorHAnsi" w:hAnsiTheme="minorHAnsi"/>
          <w:b/>
          <w:bCs/>
          <w:sz w:val="24"/>
          <w:szCs w:val="24"/>
        </w:rPr>
        <w:t>0</w:t>
      </w:r>
    </w:p>
    <w:p w14:paraId="238DAED1" w14:textId="77777777" w:rsidR="00ED7F5E" w:rsidRDefault="00ED7F5E" w:rsidP="00ED7F5E">
      <w:pPr>
        <w:autoSpaceDE w:val="0"/>
        <w:rPr>
          <w:rFonts w:asciiTheme="minorHAnsi" w:hAnsiTheme="minorHAnsi"/>
          <w:b/>
          <w:bCs/>
          <w:sz w:val="24"/>
          <w:szCs w:val="24"/>
        </w:rPr>
      </w:pPr>
      <w:r w:rsidRPr="00760E1F">
        <w:rPr>
          <w:rFonts w:asciiTheme="minorHAnsi" w:hAnsiTheme="minorHAnsi"/>
          <w:b/>
          <w:bCs/>
          <w:sz w:val="24"/>
          <w:szCs w:val="24"/>
        </w:rPr>
        <w:t xml:space="preserve">Education – The Wider Community </w:t>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t>11</w:t>
      </w:r>
    </w:p>
    <w:p w14:paraId="0D784DC3" w14:textId="77777777" w:rsidR="00ED7F5E" w:rsidRDefault="00ED7F5E" w:rsidP="00ED7F5E">
      <w:pPr>
        <w:autoSpaceDE w:val="0"/>
        <w:rPr>
          <w:rFonts w:asciiTheme="minorHAnsi" w:hAnsiTheme="minorHAnsi"/>
          <w:b/>
          <w:bCs/>
          <w:sz w:val="24"/>
          <w:szCs w:val="24"/>
        </w:rPr>
      </w:pPr>
      <w:r w:rsidRPr="00760E1F">
        <w:rPr>
          <w:rFonts w:asciiTheme="minorHAnsi" w:hAnsiTheme="minorHAnsi"/>
          <w:b/>
          <w:bCs/>
          <w:sz w:val="24"/>
          <w:szCs w:val="24"/>
        </w:rPr>
        <w:t>Education &amp; Training – Staff / Volunteers</w:t>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t>11</w:t>
      </w:r>
    </w:p>
    <w:p w14:paraId="5B4BF067" w14:textId="77777777" w:rsidR="00AB362A" w:rsidRDefault="00AB362A" w:rsidP="00AB362A">
      <w:pPr>
        <w:autoSpaceDE w:val="0"/>
        <w:rPr>
          <w:rFonts w:asciiTheme="minorHAnsi" w:hAnsiTheme="minorHAnsi"/>
          <w:b/>
          <w:bCs/>
          <w:sz w:val="24"/>
          <w:szCs w:val="24"/>
        </w:rPr>
      </w:pPr>
      <w:r w:rsidRPr="002A2CB7">
        <w:rPr>
          <w:rFonts w:asciiTheme="minorHAnsi" w:hAnsiTheme="minorHAnsi"/>
          <w:b/>
          <w:bCs/>
          <w:sz w:val="24"/>
          <w:szCs w:val="24"/>
        </w:rPr>
        <w:t>Training – Governors</w:t>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r>
      <w:r w:rsidR="000F4F24">
        <w:rPr>
          <w:rFonts w:asciiTheme="minorHAnsi" w:hAnsiTheme="minorHAnsi"/>
          <w:b/>
          <w:bCs/>
          <w:sz w:val="24"/>
          <w:szCs w:val="24"/>
        </w:rPr>
        <w:tab/>
        <w:t>11</w:t>
      </w:r>
    </w:p>
    <w:p w14:paraId="0B5292F6" w14:textId="1169A214" w:rsidR="00007C66" w:rsidRPr="0002167A" w:rsidRDefault="00007C66" w:rsidP="0002167A">
      <w:pPr>
        <w:rPr>
          <w:rFonts w:asciiTheme="minorHAnsi" w:hAnsiTheme="minorHAnsi"/>
          <w:b/>
          <w:sz w:val="24"/>
          <w:szCs w:val="24"/>
        </w:rPr>
      </w:pPr>
      <w:r w:rsidRPr="00E715D3">
        <w:rPr>
          <w:rFonts w:asciiTheme="minorHAnsi" w:hAnsiTheme="minorHAnsi"/>
          <w:b/>
          <w:sz w:val="24"/>
          <w:szCs w:val="24"/>
        </w:rPr>
        <w:t>Use of Digital Imag</w:t>
      </w:r>
      <w:r w:rsidR="002D3643">
        <w:rPr>
          <w:rFonts w:asciiTheme="minorHAnsi" w:hAnsiTheme="minorHAnsi"/>
          <w:b/>
          <w:sz w:val="24"/>
          <w:szCs w:val="24"/>
        </w:rPr>
        <w:t>ing Technologies</w:t>
      </w:r>
      <w:r w:rsidR="00921970">
        <w:rPr>
          <w:rFonts w:asciiTheme="minorHAnsi" w:hAnsiTheme="minorHAnsi"/>
          <w:b/>
          <w:sz w:val="24"/>
          <w:szCs w:val="24"/>
        </w:rPr>
        <w:tab/>
      </w:r>
      <w:r w:rsidR="00921970">
        <w:rPr>
          <w:rFonts w:asciiTheme="minorHAnsi" w:hAnsiTheme="minorHAnsi"/>
          <w:b/>
          <w:sz w:val="24"/>
          <w:szCs w:val="24"/>
        </w:rPr>
        <w:tab/>
      </w:r>
      <w:r w:rsidR="00921970">
        <w:rPr>
          <w:rFonts w:asciiTheme="minorHAnsi" w:hAnsiTheme="minorHAnsi"/>
          <w:b/>
          <w:sz w:val="24"/>
          <w:szCs w:val="24"/>
        </w:rPr>
        <w:tab/>
      </w:r>
      <w:r w:rsidR="00921970">
        <w:rPr>
          <w:rFonts w:asciiTheme="minorHAnsi" w:hAnsiTheme="minorHAnsi"/>
          <w:b/>
          <w:sz w:val="24"/>
          <w:szCs w:val="24"/>
        </w:rPr>
        <w:tab/>
      </w:r>
      <w:r w:rsidR="00921970">
        <w:rPr>
          <w:rFonts w:asciiTheme="minorHAnsi" w:hAnsiTheme="minorHAnsi"/>
          <w:b/>
          <w:sz w:val="24"/>
          <w:szCs w:val="24"/>
        </w:rPr>
        <w:tab/>
      </w:r>
      <w:r w:rsidR="00921970">
        <w:rPr>
          <w:rFonts w:asciiTheme="minorHAnsi" w:hAnsiTheme="minorHAnsi"/>
          <w:b/>
          <w:sz w:val="24"/>
          <w:szCs w:val="24"/>
        </w:rPr>
        <w:tab/>
      </w:r>
      <w:r w:rsidR="00921970">
        <w:rPr>
          <w:rFonts w:asciiTheme="minorHAnsi" w:hAnsiTheme="minorHAnsi"/>
          <w:b/>
          <w:sz w:val="24"/>
          <w:szCs w:val="24"/>
        </w:rPr>
        <w:tab/>
        <w:t>12</w:t>
      </w:r>
    </w:p>
    <w:p w14:paraId="79DC9E49" w14:textId="77777777" w:rsidR="005E309E" w:rsidRPr="00760E1F" w:rsidRDefault="00AB362A" w:rsidP="00AB362A">
      <w:pPr>
        <w:autoSpaceDE w:val="0"/>
        <w:rPr>
          <w:rFonts w:asciiTheme="minorHAnsi" w:hAnsiTheme="minorHAnsi"/>
          <w:b/>
          <w:bCs/>
          <w:sz w:val="24"/>
          <w:szCs w:val="24"/>
        </w:rPr>
      </w:pPr>
      <w:r w:rsidRPr="00760E1F">
        <w:rPr>
          <w:rFonts w:asciiTheme="minorHAnsi" w:hAnsiTheme="minorHAnsi"/>
          <w:b/>
          <w:bCs/>
          <w:sz w:val="24"/>
          <w:szCs w:val="24"/>
        </w:rPr>
        <w:t xml:space="preserve">Technical – infrastructure / equipment, filtering and monitoring  </w:t>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t>13</w:t>
      </w:r>
    </w:p>
    <w:p w14:paraId="1FB15C32" w14:textId="77777777" w:rsidR="005E309E" w:rsidRPr="00921970" w:rsidRDefault="00CA3EFF" w:rsidP="005E309E">
      <w:pPr>
        <w:autoSpaceDE w:val="0"/>
        <w:rPr>
          <w:rFonts w:asciiTheme="minorHAnsi" w:hAnsiTheme="minorHAnsi"/>
          <w:b/>
          <w:bCs/>
          <w:sz w:val="24"/>
          <w:szCs w:val="24"/>
        </w:rPr>
      </w:pPr>
      <w:r>
        <w:rPr>
          <w:rFonts w:asciiTheme="minorHAnsi" w:hAnsiTheme="minorHAnsi"/>
          <w:b/>
          <w:bCs/>
          <w:sz w:val="24"/>
          <w:szCs w:val="24"/>
        </w:rPr>
        <w:t>Mobile Technologies</w:t>
      </w:r>
      <w:r w:rsidR="005E309E" w:rsidRPr="00760E1F">
        <w:rPr>
          <w:rFonts w:asciiTheme="minorHAnsi" w:hAnsiTheme="minorHAnsi"/>
          <w:b/>
          <w:bCs/>
          <w:sz w:val="24"/>
          <w:szCs w:val="24"/>
        </w:rPr>
        <w:t xml:space="preserve"> (BYOD</w:t>
      </w:r>
      <w:r>
        <w:rPr>
          <w:rFonts w:asciiTheme="minorHAnsi" w:hAnsiTheme="minorHAnsi"/>
          <w:b/>
          <w:bCs/>
          <w:sz w:val="24"/>
          <w:szCs w:val="24"/>
        </w:rPr>
        <w:t>/BYOT</w:t>
      </w:r>
      <w:r w:rsidR="005E309E" w:rsidRPr="00760E1F">
        <w:rPr>
          <w:rFonts w:asciiTheme="minorHAnsi" w:hAnsiTheme="minorHAnsi"/>
          <w:b/>
          <w:bCs/>
          <w:sz w:val="24"/>
          <w:szCs w:val="24"/>
        </w:rPr>
        <w:t xml:space="preserve">) </w:t>
      </w:r>
      <w:r w:rsidR="00737A18">
        <w:rPr>
          <w:rFonts w:asciiTheme="minorHAnsi" w:hAnsiTheme="minorHAnsi"/>
          <w:b/>
          <w:bCs/>
          <w:sz w:val="24"/>
          <w:szCs w:val="24"/>
        </w:rPr>
        <w:tab/>
      </w:r>
      <w:r w:rsidR="00737A18">
        <w:rPr>
          <w:rFonts w:asciiTheme="minorHAnsi" w:hAnsiTheme="minorHAnsi"/>
          <w:b/>
          <w:bCs/>
          <w:sz w:val="24"/>
          <w:szCs w:val="24"/>
        </w:rPr>
        <w:tab/>
      </w:r>
      <w:r w:rsidR="00737A18">
        <w:rPr>
          <w:rFonts w:asciiTheme="minorHAnsi" w:hAnsiTheme="minorHAnsi"/>
          <w:b/>
          <w:bCs/>
          <w:sz w:val="24"/>
          <w:szCs w:val="24"/>
        </w:rPr>
        <w:tab/>
      </w:r>
      <w:r w:rsidR="00737A18">
        <w:rPr>
          <w:rFonts w:asciiTheme="minorHAnsi" w:hAnsiTheme="minorHAnsi"/>
          <w:b/>
          <w:bCs/>
          <w:sz w:val="24"/>
          <w:szCs w:val="24"/>
        </w:rPr>
        <w:tab/>
      </w:r>
      <w:r w:rsidR="00737A18">
        <w:rPr>
          <w:rFonts w:asciiTheme="minorHAnsi" w:hAnsiTheme="minorHAnsi"/>
          <w:b/>
          <w:bCs/>
          <w:sz w:val="24"/>
          <w:szCs w:val="24"/>
        </w:rPr>
        <w:tab/>
      </w:r>
      <w:r w:rsidR="00737A18">
        <w:rPr>
          <w:rFonts w:asciiTheme="minorHAnsi" w:hAnsiTheme="minorHAnsi"/>
          <w:b/>
          <w:bCs/>
          <w:sz w:val="24"/>
          <w:szCs w:val="24"/>
        </w:rPr>
        <w:tab/>
      </w:r>
      <w:r w:rsidR="00737A18">
        <w:rPr>
          <w:rFonts w:asciiTheme="minorHAnsi" w:hAnsiTheme="minorHAnsi"/>
          <w:b/>
          <w:bCs/>
          <w:sz w:val="24"/>
          <w:szCs w:val="24"/>
        </w:rPr>
        <w:tab/>
      </w:r>
      <w:r w:rsidR="00921970">
        <w:rPr>
          <w:rFonts w:asciiTheme="minorHAnsi" w:hAnsiTheme="minorHAnsi"/>
          <w:b/>
          <w:bCs/>
          <w:sz w:val="24"/>
          <w:szCs w:val="24"/>
        </w:rPr>
        <w:t>14</w:t>
      </w:r>
    </w:p>
    <w:p w14:paraId="722A9F6F" w14:textId="77777777" w:rsidR="00F26D10" w:rsidRPr="00760E1F" w:rsidRDefault="00F26D10" w:rsidP="00F26D10">
      <w:pPr>
        <w:autoSpaceDE w:val="0"/>
        <w:rPr>
          <w:rFonts w:asciiTheme="minorHAnsi" w:hAnsiTheme="minorHAnsi"/>
          <w:b/>
          <w:bCs/>
          <w:sz w:val="24"/>
          <w:szCs w:val="24"/>
        </w:rPr>
      </w:pPr>
      <w:r w:rsidRPr="00760E1F">
        <w:rPr>
          <w:rFonts w:asciiTheme="minorHAnsi" w:hAnsiTheme="minorHAnsi"/>
          <w:b/>
          <w:bCs/>
          <w:sz w:val="24"/>
          <w:szCs w:val="24"/>
        </w:rPr>
        <w:t>Data Protection</w:t>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t>16</w:t>
      </w:r>
    </w:p>
    <w:p w14:paraId="68336B25" w14:textId="7934E6D6" w:rsidR="00F26D10" w:rsidRDefault="00F26D10" w:rsidP="00F26D10">
      <w:pPr>
        <w:autoSpaceDE w:val="0"/>
        <w:rPr>
          <w:rFonts w:asciiTheme="minorHAnsi" w:hAnsiTheme="minorHAnsi"/>
          <w:b/>
          <w:bCs/>
          <w:sz w:val="24"/>
          <w:szCs w:val="24"/>
        </w:rPr>
      </w:pPr>
      <w:r>
        <w:rPr>
          <w:rFonts w:asciiTheme="minorHAnsi" w:hAnsiTheme="minorHAnsi"/>
          <w:b/>
          <w:bCs/>
          <w:sz w:val="24"/>
          <w:szCs w:val="24"/>
        </w:rPr>
        <w:t>Communications</w:t>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r>
      <w:r w:rsidR="00921970">
        <w:rPr>
          <w:rFonts w:asciiTheme="minorHAnsi" w:hAnsiTheme="minorHAnsi"/>
          <w:b/>
          <w:bCs/>
          <w:sz w:val="24"/>
          <w:szCs w:val="24"/>
        </w:rPr>
        <w:tab/>
        <w:t>1</w:t>
      </w:r>
      <w:r w:rsidR="000A7F9E">
        <w:rPr>
          <w:rFonts w:asciiTheme="minorHAnsi" w:hAnsiTheme="minorHAnsi"/>
          <w:b/>
          <w:bCs/>
          <w:sz w:val="24"/>
          <w:szCs w:val="24"/>
        </w:rPr>
        <w:t>7</w:t>
      </w:r>
    </w:p>
    <w:p w14:paraId="17A2542B" w14:textId="618A883C" w:rsidR="00D36EFA" w:rsidRPr="00921970" w:rsidRDefault="007D234F" w:rsidP="007D234F">
      <w:pPr>
        <w:autoSpaceDE w:val="0"/>
        <w:rPr>
          <w:rFonts w:asciiTheme="minorHAnsi" w:hAnsiTheme="minorHAnsi"/>
          <w:b/>
          <w:bCs/>
          <w:sz w:val="24"/>
          <w:szCs w:val="24"/>
        </w:rPr>
      </w:pPr>
      <w:r w:rsidRPr="003D65DD">
        <w:rPr>
          <w:rFonts w:asciiTheme="minorHAnsi" w:hAnsiTheme="minorHAnsi"/>
          <w:b/>
          <w:bCs/>
          <w:sz w:val="24"/>
          <w:szCs w:val="24"/>
        </w:rPr>
        <w:t>Social Media - Protecting Professional Identity</w:t>
      </w:r>
      <w:r w:rsidR="00D54FF8">
        <w:rPr>
          <w:rFonts w:asciiTheme="minorHAnsi" w:hAnsiTheme="minorHAnsi"/>
          <w:b/>
          <w:bCs/>
          <w:sz w:val="24"/>
          <w:szCs w:val="24"/>
        </w:rPr>
        <w:tab/>
      </w:r>
      <w:r w:rsidR="00D54FF8">
        <w:rPr>
          <w:rFonts w:asciiTheme="minorHAnsi" w:hAnsiTheme="minorHAnsi"/>
          <w:b/>
          <w:bCs/>
          <w:sz w:val="24"/>
          <w:szCs w:val="24"/>
        </w:rPr>
        <w:tab/>
      </w:r>
      <w:r w:rsidR="00D54FF8">
        <w:rPr>
          <w:rFonts w:asciiTheme="minorHAnsi" w:hAnsiTheme="minorHAnsi"/>
          <w:b/>
          <w:bCs/>
          <w:sz w:val="24"/>
          <w:szCs w:val="24"/>
        </w:rPr>
        <w:tab/>
      </w:r>
      <w:r w:rsidR="00D54FF8">
        <w:rPr>
          <w:rFonts w:asciiTheme="minorHAnsi" w:hAnsiTheme="minorHAnsi"/>
          <w:b/>
          <w:bCs/>
          <w:sz w:val="24"/>
          <w:szCs w:val="24"/>
        </w:rPr>
        <w:tab/>
      </w:r>
      <w:r w:rsidR="00D54FF8">
        <w:rPr>
          <w:rFonts w:asciiTheme="minorHAnsi" w:hAnsiTheme="minorHAnsi"/>
          <w:b/>
          <w:bCs/>
          <w:sz w:val="24"/>
          <w:szCs w:val="24"/>
        </w:rPr>
        <w:tab/>
      </w:r>
      <w:r w:rsidR="00921970">
        <w:rPr>
          <w:rFonts w:asciiTheme="minorHAnsi" w:hAnsiTheme="minorHAnsi"/>
          <w:b/>
          <w:bCs/>
          <w:sz w:val="24"/>
          <w:szCs w:val="24"/>
        </w:rPr>
        <w:t>1</w:t>
      </w:r>
      <w:r w:rsidR="00F4037E">
        <w:rPr>
          <w:rFonts w:asciiTheme="minorHAnsi" w:hAnsiTheme="minorHAnsi"/>
          <w:b/>
          <w:bCs/>
          <w:sz w:val="24"/>
          <w:szCs w:val="24"/>
        </w:rPr>
        <w:t>9</w:t>
      </w:r>
    </w:p>
    <w:p w14:paraId="4983B469" w14:textId="1C8F609F" w:rsidR="00D54FF8" w:rsidRDefault="00D54FF8" w:rsidP="00D54FF8">
      <w:pPr>
        <w:autoSpaceDE w:val="0"/>
        <w:ind w:left="720"/>
        <w:rPr>
          <w:rFonts w:asciiTheme="minorHAnsi" w:hAnsiTheme="minorHAnsi"/>
          <w:b/>
          <w:bCs/>
          <w:sz w:val="24"/>
          <w:szCs w:val="24"/>
        </w:rPr>
      </w:pPr>
      <w:r>
        <w:rPr>
          <w:rFonts w:asciiTheme="minorHAnsi" w:hAnsiTheme="minorHAnsi"/>
          <w:b/>
          <w:bCs/>
          <w:sz w:val="24"/>
          <w:szCs w:val="24"/>
        </w:rPr>
        <w:t xml:space="preserve">            -</w:t>
      </w:r>
      <w:r w:rsidR="00D36EFA">
        <w:rPr>
          <w:rFonts w:asciiTheme="minorHAnsi" w:hAnsiTheme="minorHAnsi"/>
          <w:b/>
          <w:bCs/>
          <w:sz w:val="24"/>
          <w:szCs w:val="24"/>
        </w:rPr>
        <w:t xml:space="preserve">Personal use </w:t>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443B22">
        <w:rPr>
          <w:rFonts w:asciiTheme="minorHAnsi" w:hAnsiTheme="minorHAnsi"/>
          <w:b/>
          <w:bCs/>
          <w:sz w:val="24"/>
          <w:szCs w:val="24"/>
        </w:rPr>
        <w:tab/>
      </w:r>
      <w:r w:rsidR="00620497">
        <w:rPr>
          <w:rFonts w:asciiTheme="minorHAnsi" w:hAnsiTheme="minorHAnsi"/>
          <w:b/>
          <w:bCs/>
          <w:sz w:val="24"/>
          <w:szCs w:val="24"/>
        </w:rPr>
        <w:t>1</w:t>
      </w:r>
      <w:r w:rsidR="000A7F9E">
        <w:rPr>
          <w:rFonts w:asciiTheme="minorHAnsi" w:hAnsiTheme="minorHAnsi"/>
          <w:b/>
          <w:bCs/>
          <w:sz w:val="24"/>
          <w:szCs w:val="24"/>
        </w:rPr>
        <w:t>9</w:t>
      </w:r>
    </w:p>
    <w:p w14:paraId="5CAD0239" w14:textId="355551D2" w:rsidR="007D234F" w:rsidRDefault="00D54FF8" w:rsidP="00D54FF8">
      <w:pPr>
        <w:autoSpaceDE w:val="0"/>
        <w:ind w:left="720"/>
        <w:rPr>
          <w:rFonts w:asciiTheme="minorHAnsi" w:hAnsiTheme="minorHAnsi"/>
          <w:b/>
          <w:bCs/>
          <w:sz w:val="24"/>
          <w:szCs w:val="24"/>
        </w:rPr>
      </w:pPr>
      <w:r>
        <w:rPr>
          <w:rFonts w:asciiTheme="minorHAnsi" w:hAnsiTheme="minorHAnsi"/>
          <w:b/>
          <w:bCs/>
          <w:sz w:val="24"/>
          <w:szCs w:val="24"/>
        </w:rPr>
        <w:t xml:space="preserve">            -</w:t>
      </w:r>
      <w:r w:rsidR="00D36EFA">
        <w:rPr>
          <w:rFonts w:asciiTheme="minorHAnsi" w:hAnsiTheme="minorHAnsi"/>
          <w:b/>
          <w:bCs/>
          <w:sz w:val="24"/>
          <w:szCs w:val="24"/>
        </w:rPr>
        <w:t>Monitoring Social Media</w:t>
      </w:r>
      <w:r w:rsidR="00D36EFA">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F4037E">
        <w:rPr>
          <w:rFonts w:asciiTheme="minorHAnsi" w:hAnsiTheme="minorHAnsi"/>
          <w:b/>
          <w:bCs/>
          <w:sz w:val="24"/>
          <w:szCs w:val="24"/>
        </w:rPr>
        <w:t>20</w:t>
      </w:r>
    </w:p>
    <w:p w14:paraId="743B3BFD" w14:textId="77777777" w:rsidR="001E0C4F" w:rsidRPr="003D65DD" w:rsidRDefault="001E0C4F" w:rsidP="00D54FF8">
      <w:pPr>
        <w:autoSpaceDE w:val="0"/>
        <w:ind w:left="720"/>
        <w:rPr>
          <w:rFonts w:asciiTheme="minorHAnsi" w:hAnsiTheme="minorHAnsi"/>
          <w:b/>
          <w:bCs/>
          <w:sz w:val="24"/>
          <w:szCs w:val="24"/>
        </w:rPr>
      </w:pPr>
    </w:p>
    <w:p w14:paraId="1F795FB5" w14:textId="13526CA1" w:rsidR="007D234F" w:rsidRDefault="007D234F" w:rsidP="007D234F">
      <w:pPr>
        <w:autoSpaceDE w:val="0"/>
        <w:rPr>
          <w:rFonts w:asciiTheme="minorHAnsi" w:hAnsiTheme="minorHAnsi"/>
          <w:b/>
          <w:bCs/>
          <w:sz w:val="24"/>
          <w:szCs w:val="24"/>
        </w:rPr>
      </w:pPr>
      <w:r w:rsidRPr="003D65DD">
        <w:rPr>
          <w:rFonts w:asciiTheme="minorHAnsi" w:hAnsiTheme="minorHAnsi"/>
          <w:b/>
          <w:bCs/>
          <w:sz w:val="24"/>
          <w:szCs w:val="24"/>
        </w:rPr>
        <w:t>Unsuitable / inappropriate activities</w:t>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F4037E">
        <w:rPr>
          <w:rFonts w:asciiTheme="minorHAnsi" w:hAnsiTheme="minorHAnsi"/>
          <w:b/>
          <w:bCs/>
          <w:sz w:val="24"/>
          <w:szCs w:val="24"/>
        </w:rPr>
        <w:t>20</w:t>
      </w:r>
    </w:p>
    <w:p w14:paraId="0E5973E8" w14:textId="77777777" w:rsidR="001E0C4F" w:rsidRPr="003D65DD" w:rsidRDefault="001E0C4F" w:rsidP="007D234F">
      <w:pPr>
        <w:autoSpaceDE w:val="0"/>
        <w:rPr>
          <w:rFonts w:asciiTheme="minorHAnsi" w:hAnsiTheme="minorHAnsi"/>
          <w:b/>
          <w:bCs/>
          <w:sz w:val="24"/>
          <w:szCs w:val="24"/>
        </w:rPr>
      </w:pPr>
    </w:p>
    <w:p w14:paraId="18C033E5" w14:textId="0BA46262" w:rsidR="004E359F" w:rsidRPr="0002167A" w:rsidRDefault="004E359F" w:rsidP="004E359F">
      <w:pPr>
        <w:autoSpaceDE w:val="0"/>
        <w:rPr>
          <w:rFonts w:asciiTheme="minorHAnsi" w:hAnsiTheme="minorHAnsi"/>
          <w:b/>
          <w:bCs/>
          <w:sz w:val="24"/>
          <w:szCs w:val="24"/>
        </w:rPr>
      </w:pPr>
      <w:r w:rsidRPr="003D65DD">
        <w:rPr>
          <w:rFonts w:asciiTheme="minorHAnsi" w:hAnsiTheme="minorHAnsi"/>
          <w:b/>
          <w:bCs/>
          <w:sz w:val="24"/>
          <w:szCs w:val="24"/>
        </w:rPr>
        <w:t>Re</w:t>
      </w:r>
      <w:r>
        <w:rPr>
          <w:rFonts w:asciiTheme="minorHAnsi" w:hAnsiTheme="minorHAnsi"/>
          <w:b/>
          <w:bCs/>
          <w:sz w:val="24"/>
          <w:szCs w:val="24"/>
        </w:rPr>
        <w:t>sponding to incidents of misuse</w:t>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t>2</w:t>
      </w:r>
      <w:r w:rsidR="00F4037E">
        <w:rPr>
          <w:rFonts w:asciiTheme="minorHAnsi" w:hAnsiTheme="minorHAnsi"/>
          <w:b/>
          <w:bCs/>
          <w:sz w:val="24"/>
          <w:szCs w:val="24"/>
        </w:rPr>
        <w:t>3</w:t>
      </w:r>
    </w:p>
    <w:p w14:paraId="20939CE7" w14:textId="25759F0A" w:rsidR="004E359F" w:rsidRDefault="004E359F" w:rsidP="00B04B41">
      <w:pPr>
        <w:pStyle w:val="ListParagraph"/>
        <w:numPr>
          <w:ilvl w:val="0"/>
          <w:numId w:val="8"/>
        </w:numPr>
        <w:autoSpaceDE w:val="0"/>
        <w:rPr>
          <w:rFonts w:asciiTheme="minorHAnsi" w:hAnsiTheme="minorHAnsi"/>
          <w:bCs/>
          <w:noProof/>
          <w:sz w:val="24"/>
          <w:szCs w:val="24"/>
          <w:lang w:eastAsia="en-GB"/>
        </w:rPr>
      </w:pPr>
      <w:r w:rsidRPr="0002167A">
        <w:rPr>
          <w:rFonts w:asciiTheme="minorHAnsi" w:hAnsiTheme="minorHAnsi"/>
          <w:bCs/>
          <w:noProof/>
          <w:sz w:val="24"/>
          <w:szCs w:val="24"/>
          <w:lang w:eastAsia="en-GB"/>
        </w:rPr>
        <w:t xml:space="preserve">Illegal Incidents </w:t>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t>2</w:t>
      </w:r>
      <w:r w:rsidR="00F4037E">
        <w:rPr>
          <w:rFonts w:asciiTheme="minorHAnsi" w:hAnsiTheme="minorHAnsi"/>
          <w:bCs/>
          <w:noProof/>
          <w:sz w:val="24"/>
          <w:szCs w:val="24"/>
          <w:lang w:eastAsia="en-GB"/>
        </w:rPr>
        <w:t>3</w:t>
      </w:r>
    </w:p>
    <w:p w14:paraId="59F7130C" w14:textId="6F3CF72A" w:rsidR="004E359F" w:rsidRPr="0002167A" w:rsidRDefault="004E359F" w:rsidP="00B04B41">
      <w:pPr>
        <w:pStyle w:val="ListParagraph"/>
        <w:numPr>
          <w:ilvl w:val="0"/>
          <w:numId w:val="8"/>
        </w:numPr>
        <w:autoSpaceDE w:val="0"/>
        <w:rPr>
          <w:rFonts w:asciiTheme="minorHAnsi" w:hAnsiTheme="minorHAnsi"/>
          <w:bCs/>
          <w:noProof/>
          <w:sz w:val="24"/>
          <w:szCs w:val="24"/>
          <w:lang w:eastAsia="en-GB"/>
        </w:rPr>
      </w:pPr>
      <w:r>
        <w:rPr>
          <w:rFonts w:asciiTheme="minorHAnsi" w:hAnsiTheme="minorHAnsi"/>
          <w:bCs/>
          <w:noProof/>
          <w:sz w:val="24"/>
          <w:szCs w:val="24"/>
          <w:lang w:eastAsia="en-GB"/>
        </w:rPr>
        <w:t>Other incidents</w:t>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r>
      <w:r w:rsidR="00620497">
        <w:rPr>
          <w:rFonts w:asciiTheme="minorHAnsi" w:hAnsiTheme="minorHAnsi"/>
          <w:bCs/>
          <w:noProof/>
          <w:sz w:val="24"/>
          <w:szCs w:val="24"/>
          <w:lang w:eastAsia="en-GB"/>
        </w:rPr>
        <w:tab/>
        <w:t>2</w:t>
      </w:r>
      <w:r w:rsidR="00F4037E">
        <w:rPr>
          <w:rFonts w:asciiTheme="minorHAnsi" w:hAnsiTheme="minorHAnsi"/>
          <w:bCs/>
          <w:noProof/>
          <w:sz w:val="24"/>
          <w:szCs w:val="24"/>
          <w:lang w:eastAsia="en-GB"/>
        </w:rPr>
        <w:t>4</w:t>
      </w:r>
    </w:p>
    <w:p w14:paraId="76A297FC" w14:textId="6DD54D22" w:rsidR="004E359F" w:rsidRPr="003D65DD" w:rsidRDefault="004E359F" w:rsidP="004E359F">
      <w:pPr>
        <w:autoSpaceDE w:val="0"/>
        <w:rPr>
          <w:rFonts w:asciiTheme="minorHAnsi" w:hAnsiTheme="minorHAnsi"/>
          <w:b/>
          <w:bCs/>
          <w:sz w:val="24"/>
          <w:szCs w:val="24"/>
        </w:rPr>
      </w:pPr>
      <w:r w:rsidRPr="003D65DD">
        <w:rPr>
          <w:rFonts w:asciiTheme="minorHAnsi" w:hAnsiTheme="minorHAnsi"/>
          <w:b/>
          <w:bCs/>
          <w:sz w:val="24"/>
          <w:szCs w:val="24"/>
        </w:rPr>
        <w:t>Academy Actions &amp; Sanctions</w:t>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r>
      <w:r w:rsidR="00620497">
        <w:rPr>
          <w:rFonts w:asciiTheme="minorHAnsi" w:hAnsiTheme="minorHAnsi"/>
          <w:b/>
          <w:bCs/>
          <w:sz w:val="24"/>
          <w:szCs w:val="24"/>
        </w:rPr>
        <w:tab/>
        <w:t>2</w:t>
      </w:r>
      <w:r w:rsidR="00F4037E">
        <w:rPr>
          <w:rFonts w:asciiTheme="minorHAnsi" w:hAnsiTheme="minorHAnsi"/>
          <w:b/>
          <w:bCs/>
          <w:sz w:val="24"/>
          <w:szCs w:val="24"/>
        </w:rPr>
        <w:t>4</w:t>
      </w:r>
    </w:p>
    <w:p w14:paraId="56AD9C93" w14:textId="46D70618" w:rsidR="007D234F" w:rsidRDefault="004E359F" w:rsidP="0002167A">
      <w:pPr>
        <w:autoSpaceDE w:val="0"/>
        <w:ind w:firstLine="720"/>
        <w:rPr>
          <w:rFonts w:asciiTheme="minorHAnsi" w:hAnsiTheme="minorHAnsi"/>
          <w:bCs/>
          <w:sz w:val="24"/>
          <w:szCs w:val="24"/>
        </w:rPr>
      </w:pPr>
      <w:r>
        <w:rPr>
          <w:rFonts w:asciiTheme="minorHAnsi" w:hAnsiTheme="minorHAnsi"/>
          <w:bCs/>
          <w:sz w:val="24"/>
          <w:szCs w:val="24"/>
        </w:rPr>
        <w:lastRenderedPageBreak/>
        <w:t>-Students/Pupils</w:t>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t>2</w:t>
      </w:r>
      <w:r w:rsidR="00F4037E">
        <w:rPr>
          <w:rFonts w:asciiTheme="minorHAnsi" w:hAnsiTheme="minorHAnsi"/>
          <w:bCs/>
          <w:sz w:val="24"/>
          <w:szCs w:val="24"/>
        </w:rPr>
        <w:t>5</w:t>
      </w:r>
    </w:p>
    <w:p w14:paraId="5D5CA152" w14:textId="3763957A" w:rsidR="004E359F" w:rsidRDefault="004E359F" w:rsidP="0002167A">
      <w:pPr>
        <w:autoSpaceDE w:val="0"/>
        <w:ind w:firstLine="720"/>
        <w:rPr>
          <w:rFonts w:asciiTheme="minorHAnsi" w:hAnsiTheme="minorHAnsi"/>
          <w:bCs/>
          <w:sz w:val="24"/>
          <w:szCs w:val="24"/>
        </w:rPr>
      </w:pPr>
      <w:r>
        <w:rPr>
          <w:rFonts w:asciiTheme="minorHAnsi" w:hAnsiTheme="minorHAnsi"/>
          <w:bCs/>
          <w:sz w:val="24"/>
          <w:szCs w:val="24"/>
        </w:rPr>
        <w:t>-Staff</w:t>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r>
      <w:r w:rsidR="00EA66A8">
        <w:rPr>
          <w:rFonts w:asciiTheme="minorHAnsi" w:hAnsiTheme="minorHAnsi"/>
          <w:bCs/>
          <w:sz w:val="24"/>
          <w:szCs w:val="24"/>
        </w:rPr>
        <w:tab/>
        <w:t>2</w:t>
      </w:r>
      <w:r w:rsidR="00F4037E">
        <w:rPr>
          <w:rFonts w:asciiTheme="minorHAnsi" w:hAnsiTheme="minorHAnsi"/>
          <w:bCs/>
          <w:sz w:val="24"/>
          <w:szCs w:val="24"/>
        </w:rPr>
        <w:t>6</w:t>
      </w:r>
    </w:p>
    <w:p w14:paraId="45A5B289" w14:textId="77777777" w:rsidR="001E0C4F" w:rsidRDefault="001E0C4F" w:rsidP="0002167A">
      <w:pPr>
        <w:autoSpaceDE w:val="0"/>
        <w:ind w:firstLine="720"/>
        <w:rPr>
          <w:rFonts w:asciiTheme="minorHAnsi" w:hAnsiTheme="minorHAnsi"/>
          <w:bCs/>
          <w:sz w:val="24"/>
          <w:szCs w:val="24"/>
        </w:rPr>
      </w:pPr>
    </w:p>
    <w:p w14:paraId="00BF1341" w14:textId="42712420" w:rsidR="0067433B" w:rsidRDefault="00EA66A8" w:rsidP="00AB362A">
      <w:pPr>
        <w:autoSpaceDE w:val="0"/>
        <w:rPr>
          <w:rFonts w:asciiTheme="minorHAnsi" w:hAnsiTheme="minorHAnsi"/>
          <w:b/>
          <w:bCs/>
          <w:sz w:val="24"/>
          <w:szCs w:val="24"/>
        </w:rPr>
      </w:pPr>
      <w:r>
        <w:rPr>
          <w:rFonts w:asciiTheme="minorHAnsi" w:hAnsiTheme="minorHAnsi"/>
          <w:b/>
          <w:bCs/>
          <w:sz w:val="24"/>
          <w:szCs w:val="24"/>
        </w:rPr>
        <w:t>Signature and date</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2</w:t>
      </w:r>
      <w:r w:rsidR="00F4037E">
        <w:rPr>
          <w:rFonts w:asciiTheme="minorHAnsi" w:hAnsiTheme="minorHAnsi"/>
          <w:b/>
          <w:bCs/>
          <w:sz w:val="24"/>
          <w:szCs w:val="24"/>
        </w:rPr>
        <w:t>8</w:t>
      </w:r>
    </w:p>
    <w:p w14:paraId="3D526427" w14:textId="77777777" w:rsidR="001E0C4F" w:rsidRPr="0002167A" w:rsidRDefault="001E0C4F" w:rsidP="00AB362A">
      <w:pPr>
        <w:autoSpaceDE w:val="0"/>
        <w:rPr>
          <w:rFonts w:asciiTheme="minorHAnsi" w:hAnsiTheme="minorHAnsi"/>
          <w:b/>
          <w:bCs/>
          <w:sz w:val="24"/>
          <w:szCs w:val="24"/>
        </w:rPr>
      </w:pPr>
    </w:p>
    <w:p w14:paraId="1CD90736" w14:textId="1E468935" w:rsidR="004E359F" w:rsidRPr="0002167A" w:rsidRDefault="004E359F" w:rsidP="00AB362A">
      <w:pPr>
        <w:autoSpaceDE w:val="0"/>
        <w:rPr>
          <w:rFonts w:asciiTheme="minorHAnsi" w:hAnsiTheme="minorHAnsi"/>
          <w:b/>
          <w:bCs/>
          <w:sz w:val="24"/>
          <w:szCs w:val="24"/>
        </w:rPr>
      </w:pPr>
      <w:r>
        <w:rPr>
          <w:rFonts w:asciiTheme="minorHAnsi" w:hAnsiTheme="minorHAnsi"/>
          <w:b/>
          <w:bCs/>
          <w:sz w:val="24"/>
          <w:szCs w:val="24"/>
        </w:rPr>
        <w:t>Links to other policies</w:t>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t>2</w:t>
      </w:r>
      <w:r w:rsidR="00F4037E">
        <w:rPr>
          <w:rFonts w:asciiTheme="minorHAnsi" w:hAnsiTheme="minorHAnsi"/>
          <w:b/>
          <w:bCs/>
          <w:sz w:val="24"/>
          <w:szCs w:val="24"/>
        </w:rPr>
        <w:t>8</w:t>
      </w:r>
    </w:p>
    <w:p w14:paraId="214628E9" w14:textId="77777777" w:rsidR="003029C1" w:rsidRDefault="003029C1" w:rsidP="004E359F">
      <w:pPr>
        <w:autoSpaceDE w:val="0"/>
        <w:rPr>
          <w:rFonts w:asciiTheme="minorHAnsi" w:hAnsiTheme="minorHAnsi"/>
          <w:b/>
          <w:bCs/>
          <w:sz w:val="24"/>
          <w:szCs w:val="24"/>
        </w:rPr>
      </w:pPr>
    </w:p>
    <w:p w14:paraId="1B9C3628" w14:textId="15864E91" w:rsidR="004E359F" w:rsidRPr="00596ABE" w:rsidRDefault="00C005BB" w:rsidP="004E359F">
      <w:pPr>
        <w:autoSpaceDE w:val="0"/>
        <w:rPr>
          <w:rFonts w:asciiTheme="minorHAnsi" w:hAnsiTheme="minorHAnsi"/>
          <w:b/>
          <w:bCs/>
          <w:sz w:val="24"/>
          <w:szCs w:val="24"/>
        </w:rPr>
      </w:pPr>
      <w:r>
        <w:rPr>
          <w:rFonts w:asciiTheme="minorHAnsi" w:hAnsiTheme="minorHAnsi"/>
          <w:b/>
          <w:bCs/>
          <w:sz w:val="24"/>
          <w:szCs w:val="24"/>
        </w:rPr>
        <w:t>Appendix</w:t>
      </w:r>
      <w:r w:rsidR="004E359F" w:rsidRPr="00596ABE">
        <w:rPr>
          <w:rFonts w:asciiTheme="minorHAnsi" w:hAnsiTheme="minorHAnsi"/>
          <w:b/>
          <w:bCs/>
          <w:sz w:val="24"/>
          <w:szCs w:val="24"/>
        </w:rPr>
        <w:t xml:space="preserve"> 1</w:t>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t>2</w:t>
      </w:r>
      <w:r w:rsidR="00F4037E">
        <w:rPr>
          <w:rFonts w:asciiTheme="minorHAnsi" w:hAnsiTheme="minorHAnsi"/>
          <w:b/>
          <w:bCs/>
          <w:sz w:val="24"/>
          <w:szCs w:val="24"/>
        </w:rPr>
        <w:t>9</w:t>
      </w:r>
    </w:p>
    <w:p w14:paraId="52D66942" w14:textId="1D92B2E4" w:rsidR="004E359F" w:rsidRDefault="004E359F" w:rsidP="004E359F">
      <w:pPr>
        <w:autoSpaceDE w:val="0"/>
        <w:rPr>
          <w:rFonts w:asciiTheme="minorHAnsi" w:hAnsiTheme="minorHAnsi"/>
          <w:bCs/>
          <w:sz w:val="24"/>
          <w:szCs w:val="24"/>
        </w:rPr>
      </w:pPr>
      <w:r w:rsidRPr="00B9479C">
        <w:rPr>
          <w:rFonts w:asciiTheme="minorHAnsi" w:hAnsiTheme="minorHAnsi"/>
          <w:bCs/>
          <w:sz w:val="24"/>
          <w:szCs w:val="24"/>
        </w:rPr>
        <w:t>Staff</w:t>
      </w:r>
      <w:r w:rsidR="0050319C" w:rsidRPr="00B9479C">
        <w:rPr>
          <w:rFonts w:asciiTheme="minorHAnsi" w:hAnsiTheme="minorHAnsi"/>
          <w:bCs/>
          <w:sz w:val="24"/>
          <w:szCs w:val="24"/>
        </w:rPr>
        <w:t xml:space="preserve"> (and volunteers)</w:t>
      </w:r>
      <w:r w:rsidRPr="00B9479C">
        <w:rPr>
          <w:rFonts w:asciiTheme="minorHAnsi" w:hAnsiTheme="minorHAnsi"/>
          <w:bCs/>
          <w:sz w:val="24"/>
          <w:szCs w:val="24"/>
        </w:rPr>
        <w:t xml:space="preserve"> </w:t>
      </w:r>
      <w:r w:rsidR="005D4D5B">
        <w:rPr>
          <w:rFonts w:asciiTheme="minorHAnsi" w:hAnsiTheme="minorHAnsi"/>
          <w:bCs/>
          <w:sz w:val="24"/>
          <w:szCs w:val="24"/>
        </w:rPr>
        <w:t>Online safety</w:t>
      </w:r>
      <w:r w:rsidRPr="00B9479C">
        <w:rPr>
          <w:rFonts w:asciiTheme="minorHAnsi" w:hAnsiTheme="minorHAnsi"/>
          <w:bCs/>
          <w:sz w:val="24"/>
          <w:szCs w:val="24"/>
        </w:rPr>
        <w:t xml:space="preserve"> and ICT Acceptable Use Agreement</w:t>
      </w:r>
    </w:p>
    <w:p w14:paraId="0690E2D2" w14:textId="77777777" w:rsidR="001E0C4F" w:rsidRPr="0002167A" w:rsidRDefault="001E0C4F" w:rsidP="004E359F">
      <w:pPr>
        <w:autoSpaceDE w:val="0"/>
        <w:rPr>
          <w:rFonts w:asciiTheme="minorHAnsi" w:hAnsiTheme="minorHAnsi"/>
          <w:bCs/>
          <w:sz w:val="24"/>
          <w:szCs w:val="24"/>
        </w:rPr>
      </w:pPr>
    </w:p>
    <w:p w14:paraId="7F5A3D98" w14:textId="573BEC70" w:rsidR="004E359F" w:rsidRPr="00596ABE" w:rsidRDefault="00C005BB" w:rsidP="004E359F">
      <w:pPr>
        <w:autoSpaceDE w:val="0"/>
        <w:rPr>
          <w:rFonts w:asciiTheme="minorHAnsi" w:hAnsiTheme="minorHAnsi"/>
          <w:b/>
          <w:bCs/>
          <w:sz w:val="24"/>
          <w:szCs w:val="24"/>
        </w:rPr>
      </w:pPr>
      <w:r>
        <w:rPr>
          <w:rFonts w:asciiTheme="minorHAnsi" w:hAnsiTheme="minorHAnsi"/>
          <w:b/>
          <w:bCs/>
          <w:sz w:val="24"/>
          <w:szCs w:val="24"/>
        </w:rPr>
        <w:t xml:space="preserve">Appendix </w:t>
      </w:r>
      <w:r w:rsidR="004E359F" w:rsidRPr="00596ABE">
        <w:rPr>
          <w:rFonts w:asciiTheme="minorHAnsi" w:hAnsiTheme="minorHAnsi"/>
          <w:b/>
          <w:bCs/>
          <w:sz w:val="24"/>
          <w:szCs w:val="24"/>
        </w:rPr>
        <w:t>2</w:t>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EA66A8">
        <w:rPr>
          <w:rFonts w:asciiTheme="minorHAnsi" w:hAnsiTheme="minorHAnsi"/>
          <w:b/>
          <w:bCs/>
          <w:sz w:val="24"/>
          <w:szCs w:val="24"/>
        </w:rPr>
        <w:tab/>
      </w:r>
      <w:r w:rsidR="0089640C">
        <w:rPr>
          <w:rFonts w:asciiTheme="minorHAnsi" w:hAnsiTheme="minorHAnsi"/>
          <w:b/>
          <w:bCs/>
          <w:sz w:val="24"/>
          <w:szCs w:val="24"/>
        </w:rPr>
        <w:t>3</w:t>
      </w:r>
      <w:r w:rsidR="00F4037E">
        <w:rPr>
          <w:rFonts w:asciiTheme="minorHAnsi" w:hAnsiTheme="minorHAnsi"/>
          <w:b/>
          <w:bCs/>
          <w:sz w:val="24"/>
          <w:szCs w:val="24"/>
        </w:rPr>
        <w:t>2</w:t>
      </w:r>
    </w:p>
    <w:p w14:paraId="43F9EFF9" w14:textId="43A24A65" w:rsidR="004E359F" w:rsidRPr="0002167A" w:rsidRDefault="005D4D5B" w:rsidP="004E359F">
      <w:pPr>
        <w:autoSpaceDE w:val="0"/>
        <w:rPr>
          <w:rFonts w:asciiTheme="minorHAnsi" w:hAnsiTheme="minorHAnsi"/>
          <w:bCs/>
          <w:sz w:val="24"/>
          <w:szCs w:val="24"/>
        </w:rPr>
      </w:pPr>
      <w:r>
        <w:rPr>
          <w:rFonts w:asciiTheme="minorHAnsi" w:hAnsiTheme="minorHAnsi"/>
          <w:bCs/>
          <w:sz w:val="24"/>
          <w:szCs w:val="24"/>
        </w:rPr>
        <w:t>Online safety</w:t>
      </w:r>
      <w:r w:rsidR="004E359F" w:rsidRPr="00B9479C">
        <w:rPr>
          <w:rFonts w:asciiTheme="minorHAnsi" w:hAnsiTheme="minorHAnsi"/>
          <w:bCs/>
          <w:sz w:val="24"/>
          <w:szCs w:val="24"/>
        </w:rPr>
        <w:t xml:space="preserve"> and ICT Acceptable Use </w:t>
      </w:r>
      <w:r w:rsidR="00B9479C" w:rsidRPr="00B9479C">
        <w:rPr>
          <w:rFonts w:asciiTheme="minorHAnsi" w:hAnsiTheme="minorHAnsi"/>
          <w:bCs/>
          <w:sz w:val="24"/>
          <w:szCs w:val="24"/>
        </w:rPr>
        <w:t>Agreement for Parents/Carers</w:t>
      </w:r>
      <w:r w:rsidR="00A62C1D">
        <w:rPr>
          <w:rFonts w:asciiTheme="minorHAnsi" w:hAnsiTheme="minorHAnsi"/>
          <w:bCs/>
          <w:sz w:val="24"/>
          <w:szCs w:val="24"/>
        </w:rPr>
        <w:tab/>
      </w:r>
      <w:r w:rsidR="00A62C1D">
        <w:rPr>
          <w:rFonts w:asciiTheme="minorHAnsi" w:hAnsiTheme="minorHAnsi"/>
          <w:bCs/>
          <w:sz w:val="24"/>
          <w:szCs w:val="24"/>
        </w:rPr>
        <w:tab/>
      </w:r>
      <w:r w:rsidR="00A62C1D">
        <w:rPr>
          <w:rFonts w:asciiTheme="minorHAnsi" w:hAnsiTheme="minorHAnsi"/>
          <w:bCs/>
          <w:sz w:val="24"/>
          <w:szCs w:val="24"/>
        </w:rPr>
        <w:tab/>
      </w:r>
      <w:r w:rsidR="00A62C1D">
        <w:rPr>
          <w:rFonts w:asciiTheme="minorHAnsi" w:hAnsiTheme="minorHAnsi"/>
          <w:bCs/>
          <w:sz w:val="24"/>
          <w:szCs w:val="24"/>
        </w:rPr>
        <w:tab/>
      </w:r>
      <w:r w:rsidR="00A62C1D">
        <w:rPr>
          <w:rFonts w:asciiTheme="minorHAnsi" w:hAnsiTheme="minorHAnsi"/>
          <w:bCs/>
          <w:sz w:val="24"/>
          <w:szCs w:val="24"/>
        </w:rPr>
        <w:tab/>
      </w:r>
    </w:p>
    <w:p w14:paraId="6677F1C1" w14:textId="77777777" w:rsidR="00AA43BF" w:rsidRDefault="00AA43BF" w:rsidP="006C66BB">
      <w:pPr>
        <w:autoSpaceDE w:val="0"/>
        <w:rPr>
          <w:rFonts w:asciiTheme="minorHAnsi" w:hAnsiTheme="minorHAnsi"/>
          <w:b/>
          <w:bCs/>
          <w:sz w:val="24"/>
          <w:szCs w:val="24"/>
        </w:rPr>
      </w:pPr>
    </w:p>
    <w:p w14:paraId="22827233" w14:textId="29F435D2" w:rsidR="006C66BB" w:rsidRPr="00596ABE" w:rsidRDefault="00C005BB" w:rsidP="006C66BB">
      <w:pPr>
        <w:autoSpaceDE w:val="0"/>
        <w:rPr>
          <w:rFonts w:asciiTheme="minorHAnsi" w:hAnsiTheme="minorHAnsi"/>
          <w:b/>
          <w:bCs/>
          <w:sz w:val="24"/>
          <w:szCs w:val="24"/>
        </w:rPr>
      </w:pPr>
      <w:r>
        <w:rPr>
          <w:rFonts w:asciiTheme="minorHAnsi" w:hAnsiTheme="minorHAnsi"/>
          <w:b/>
          <w:bCs/>
          <w:sz w:val="24"/>
          <w:szCs w:val="24"/>
        </w:rPr>
        <w:t xml:space="preserve">Appendix </w:t>
      </w:r>
      <w:r w:rsidR="006C66BB" w:rsidRPr="00596ABE">
        <w:rPr>
          <w:rFonts w:asciiTheme="minorHAnsi" w:hAnsiTheme="minorHAnsi"/>
          <w:b/>
          <w:bCs/>
          <w:sz w:val="24"/>
          <w:szCs w:val="24"/>
        </w:rPr>
        <w:t>3</w:t>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4E0C92">
        <w:rPr>
          <w:rFonts w:asciiTheme="minorHAnsi" w:hAnsiTheme="minorHAnsi"/>
          <w:b/>
          <w:bCs/>
          <w:sz w:val="24"/>
          <w:szCs w:val="24"/>
        </w:rPr>
        <w:tab/>
      </w:r>
      <w:r w:rsidR="0089640C">
        <w:rPr>
          <w:rFonts w:asciiTheme="minorHAnsi" w:hAnsiTheme="minorHAnsi"/>
          <w:b/>
          <w:bCs/>
          <w:sz w:val="24"/>
          <w:szCs w:val="24"/>
        </w:rPr>
        <w:t>3</w:t>
      </w:r>
      <w:r w:rsidR="00F4037E">
        <w:rPr>
          <w:rFonts w:asciiTheme="minorHAnsi" w:hAnsiTheme="minorHAnsi"/>
          <w:b/>
          <w:bCs/>
          <w:sz w:val="24"/>
          <w:szCs w:val="24"/>
        </w:rPr>
        <w:t>3</w:t>
      </w:r>
    </w:p>
    <w:p w14:paraId="6E244EDB" w14:textId="2FF96690" w:rsidR="001E0C4F" w:rsidRDefault="003C3DEB" w:rsidP="006C66BB">
      <w:pPr>
        <w:autoSpaceDE w:val="0"/>
        <w:rPr>
          <w:rFonts w:asciiTheme="minorHAnsi" w:hAnsiTheme="minorHAnsi"/>
          <w:bCs/>
          <w:sz w:val="24"/>
          <w:szCs w:val="24"/>
        </w:rPr>
      </w:pPr>
      <w:r w:rsidRPr="00B9479C">
        <w:rPr>
          <w:rFonts w:asciiTheme="minorHAnsi" w:hAnsiTheme="minorHAnsi"/>
          <w:bCs/>
          <w:sz w:val="24"/>
          <w:szCs w:val="24"/>
        </w:rPr>
        <w:t>Cloud Systems Permission</w:t>
      </w:r>
    </w:p>
    <w:p w14:paraId="0DE06108" w14:textId="77777777" w:rsidR="00792503" w:rsidRPr="0002167A" w:rsidRDefault="00792503" w:rsidP="006C66BB">
      <w:pPr>
        <w:autoSpaceDE w:val="0"/>
        <w:rPr>
          <w:rFonts w:asciiTheme="minorHAnsi" w:hAnsiTheme="minorHAnsi"/>
          <w:bCs/>
          <w:sz w:val="24"/>
          <w:szCs w:val="24"/>
        </w:rPr>
      </w:pPr>
    </w:p>
    <w:p w14:paraId="06376B0F" w14:textId="52B8075F" w:rsidR="003E4C85" w:rsidRDefault="00C005BB" w:rsidP="00C005BB">
      <w:pPr>
        <w:autoSpaceDE w:val="0"/>
        <w:rPr>
          <w:rFonts w:asciiTheme="minorHAnsi" w:hAnsiTheme="minorHAnsi"/>
          <w:b/>
          <w:bCs/>
          <w:sz w:val="24"/>
          <w:szCs w:val="24"/>
        </w:rPr>
      </w:pPr>
      <w:r>
        <w:rPr>
          <w:rFonts w:asciiTheme="minorHAnsi" w:hAnsiTheme="minorHAnsi"/>
          <w:b/>
          <w:bCs/>
          <w:sz w:val="24"/>
          <w:szCs w:val="24"/>
          <w:lang w:val="x-none"/>
        </w:rPr>
        <w:t>A</w:t>
      </w:r>
      <w:r>
        <w:rPr>
          <w:rFonts w:asciiTheme="minorHAnsi" w:hAnsiTheme="minorHAnsi"/>
          <w:b/>
          <w:bCs/>
          <w:sz w:val="24"/>
          <w:szCs w:val="24"/>
        </w:rPr>
        <w:t>ppendix</w:t>
      </w:r>
      <w:r w:rsidRPr="00C005BB">
        <w:rPr>
          <w:rFonts w:asciiTheme="minorHAnsi" w:hAnsiTheme="minorHAnsi"/>
          <w:b/>
          <w:bCs/>
          <w:sz w:val="24"/>
          <w:szCs w:val="24"/>
          <w:lang w:val="x-none"/>
        </w:rPr>
        <w:t xml:space="preserve"> </w:t>
      </w:r>
      <w:r>
        <w:rPr>
          <w:rFonts w:asciiTheme="minorHAnsi" w:hAnsiTheme="minorHAnsi"/>
          <w:b/>
          <w:bCs/>
          <w:sz w:val="24"/>
          <w:szCs w:val="24"/>
        </w:rPr>
        <w:t>4</w:t>
      </w:r>
      <w:r w:rsidR="004E0C92">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r>
      <w:r w:rsidR="0089640C">
        <w:rPr>
          <w:rFonts w:asciiTheme="minorHAnsi" w:hAnsiTheme="minorHAnsi"/>
          <w:b/>
          <w:bCs/>
          <w:sz w:val="24"/>
          <w:szCs w:val="24"/>
        </w:rPr>
        <w:tab/>
        <w:t>3</w:t>
      </w:r>
      <w:r w:rsidR="00F4037E">
        <w:rPr>
          <w:rFonts w:asciiTheme="minorHAnsi" w:hAnsiTheme="minorHAnsi"/>
          <w:b/>
          <w:bCs/>
          <w:sz w:val="24"/>
          <w:szCs w:val="24"/>
        </w:rPr>
        <w:t>4</w:t>
      </w:r>
    </w:p>
    <w:p w14:paraId="6B461613" w14:textId="77777777" w:rsidR="00792503" w:rsidRDefault="001D6CFB" w:rsidP="00C005BB">
      <w:pPr>
        <w:autoSpaceDE w:val="0"/>
        <w:rPr>
          <w:rFonts w:asciiTheme="minorHAnsi" w:hAnsiTheme="minorHAnsi"/>
          <w:bCs/>
          <w:sz w:val="24"/>
          <w:szCs w:val="24"/>
        </w:rPr>
      </w:pPr>
      <w:r w:rsidRPr="001D6CFB">
        <w:rPr>
          <w:rFonts w:asciiTheme="minorHAnsi" w:hAnsiTheme="minorHAnsi"/>
          <w:bCs/>
          <w:sz w:val="24"/>
          <w:szCs w:val="24"/>
        </w:rPr>
        <w:t>Student/Pupil Acceptable use template for older students</w:t>
      </w:r>
    </w:p>
    <w:p w14:paraId="01F21EED" w14:textId="0D925279" w:rsidR="00C005BB" w:rsidRDefault="004E0C92" w:rsidP="00C005BB">
      <w:pPr>
        <w:autoSpaceDE w:val="0"/>
        <w:rPr>
          <w:rFonts w:asciiTheme="minorHAnsi" w:hAnsiTheme="minorHAnsi"/>
          <w:b/>
          <w:bCs/>
          <w:sz w:val="24"/>
          <w:szCs w:val="24"/>
        </w:rPr>
      </w:pPr>
      <w:r w:rsidRPr="001D6CFB">
        <w:rPr>
          <w:rFonts w:asciiTheme="minorHAnsi" w:hAnsiTheme="minorHAnsi"/>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r w:rsidR="00987212">
        <w:rPr>
          <w:rFonts w:asciiTheme="minorHAnsi" w:hAnsiTheme="minorHAnsi"/>
          <w:b/>
          <w:bCs/>
          <w:sz w:val="24"/>
          <w:szCs w:val="24"/>
        </w:rPr>
        <w:tab/>
      </w:r>
    </w:p>
    <w:p w14:paraId="3826968A" w14:textId="00EC563C" w:rsidR="00CA23B5" w:rsidRDefault="00CA23B5" w:rsidP="00E16C7F">
      <w:pPr>
        <w:autoSpaceDE w:val="0"/>
        <w:rPr>
          <w:rFonts w:asciiTheme="minorHAnsi" w:hAnsiTheme="minorHAnsi"/>
          <w:b/>
          <w:bCs/>
          <w:sz w:val="24"/>
          <w:szCs w:val="24"/>
        </w:rPr>
      </w:pPr>
      <w:r>
        <w:rPr>
          <w:rFonts w:asciiTheme="minorHAnsi" w:hAnsiTheme="minorHAnsi"/>
          <w:b/>
          <w:bCs/>
          <w:sz w:val="24"/>
          <w:szCs w:val="24"/>
        </w:rPr>
        <w:t>Appendix 5</w:t>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t>3</w:t>
      </w:r>
      <w:r w:rsidR="00F4037E">
        <w:rPr>
          <w:rFonts w:asciiTheme="minorHAnsi" w:hAnsiTheme="minorHAnsi"/>
          <w:b/>
          <w:bCs/>
          <w:sz w:val="24"/>
          <w:szCs w:val="24"/>
        </w:rPr>
        <w:t>7</w:t>
      </w:r>
    </w:p>
    <w:p w14:paraId="02D2F85E" w14:textId="77777777" w:rsidR="00987212" w:rsidRDefault="001D6CFB" w:rsidP="00E16C7F">
      <w:pPr>
        <w:autoSpaceDE w:val="0"/>
        <w:rPr>
          <w:rFonts w:asciiTheme="minorHAnsi" w:hAnsiTheme="minorHAnsi"/>
          <w:bCs/>
          <w:sz w:val="24"/>
          <w:szCs w:val="24"/>
        </w:rPr>
      </w:pPr>
      <w:r w:rsidRPr="001D6CFB">
        <w:rPr>
          <w:rFonts w:asciiTheme="minorHAnsi" w:hAnsiTheme="minorHAnsi"/>
          <w:bCs/>
          <w:sz w:val="24"/>
          <w:szCs w:val="24"/>
        </w:rPr>
        <w:t>Pupil Acceptable use template for younger pupils (Foundation/KS1)</w:t>
      </w:r>
    </w:p>
    <w:p w14:paraId="3B69FC15" w14:textId="4172935F" w:rsidR="00CA23B5" w:rsidRDefault="00CA23B5" w:rsidP="00E16C7F">
      <w:pPr>
        <w:autoSpaceDE w:val="0"/>
        <w:rPr>
          <w:rFonts w:asciiTheme="minorHAnsi" w:hAnsiTheme="minorHAnsi"/>
          <w:b/>
          <w:bCs/>
          <w:sz w:val="24"/>
          <w:szCs w:val="24"/>
        </w:rPr>
      </w:pPr>
      <w:r w:rsidRPr="003C1B85">
        <w:rPr>
          <w:rFonts w:asciiTheme="minorHAnsi" w:hAnsiTheme="minorHAnsi"/>
          <w:bCs/>
          <w:sz w:val="24"/>
          <w:szCs w:val="24"/>
        </w:rPr>
        <w:tab/>
      </w:r>
      <w:r w:rsidRPr="003C1B85">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r w:rsidR="00987212">
        <w:rPr>
          <w:rFonts w:asciiTheme="minorHAnsi" w:hAnsiTheme="minorHAnsi"/>
          <w:bCs/>
          <w:sz w:val="24"/>
          <w:szCs w:val="24"/>
        </w:rPr>
        <w:tab/>
      </w:r>
    </w:p>
    <w:p w14:paraId="7C730BC9" w14:textId="09632112" w:rsidR="003C1B85" w:rsidRDefault="00123933" w:rsidP="00E16C7F">
      <w:pPr>
        <w:autoSpaceDE w:val="0"/>
        <w:rPr>
          <w:rFonts w:asciiTheme="minorHAnsi" w:hAnsiTheme="minorHAnsi"/>
          <w:b/>
          <w:bCs/>
          <w:sz w:val="24"/>
          <w:szCs w:val="24"/>
        </w:rPr>
      </w:pPr>
      <w:r>
        <w:rPr>
          <w:rFonts w:asciiTheme="minorHAnsi" w:hAnsiTheme="minorHAnsi"/>
          <w:b/>
          <w:bCs/>
          <w:sz w:val="24"/>
          <w:szCs w:val="24"/>
        </w:rPr>
        <w:t xml:space="preserve">Appendix 6 </w:t>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t>3</w:t>
      </w:r>
      <w:r w:rsidR="00F4037E">
        <w:rPr>
          <w:rFonts w:asciiTheme="minorHAnsi" w:hAnsiTheme="minorHAnsi"/>
          <w:b/>
          <w:bCs/>
          <w:sz w:val="24"/>
          <w:szCs w:val="24"/>
        </w:rPr>
        <w:t>8</w:t>
      </w:r>
    </w:p>
    <w:p w14:paraId="1E316347" w14:textId="728EE152" w:rsidR="00123933" w:rsidRDefault="009C54C6" w:rsidP="00E16C7F">
      <w:pPr>
        <w:autoSpaceDE w:val="0"/>
        <w:rPr>
          <w:rFonts w:asciiTheme="minorHAnsi" w:hAnsiTheme="minorHAnsi"/>
          <w:bCs/>
          <w:sz w:val="24"/>
          <w:szCs w:val="24"/>
        </w:rPr>
      </w:pPr>
      <w:r>
        <w:rPr>
          <w:rFonts w:asciiTheme="minorHAnsi" w:hAnsiTheme="minorHAnsi"/>
          <w:bCs/>
          <w:sz w:val="24"/>
          <w:szCs w:val="24"/>
        </w:rPr>
        <w:t>Community Users Acceptable use agreement</w:t>
      </w:r>
    </w:p>
    <w:p w14:paraId="6E670950" w14:textId="77777777" w:rsidR="00987212" w:rsidRDefault="00987212" w:rsidP="00E16C7F">
      <w:pPr>
        <w:autoSpaceDE w:val="0"/>
        <w:rPr>
          <w:rFonts w:asciiTheme="minorHAnsi" w:hAnsiTheme="minorHAnsi"/>
          <w:bCs/>
          <w:sz w:val="24"/>
          <w:szCs w:val="24"/>
        </w:rPr>
      </w:pPr>
    </w:p>
    <w:p w14:paraId="373E3B4B" w14:textId="094D68C3" w:rsidR="00123933" w:rsidRDefault="00123933" w:rsidP="00E16C7F">
      <w:pPr>
        <w:autoSpaceDE w:val="0"/>
        <w:rPr>
          <w:rFonts w:asciiTheme="minorHAnsi" w:hAnsiTheme="minorHAnsi"/>
          <w:b/>
          <w:bCs/>
          <w:sz w:val="24"/>
          <w:szCs w:val="24"/>
        </w:rPr>
      </w:pPr>
      <w:r>
        <w:rPr>
          <w:rFonts w:asciiTheme="minorHAnsi" w:hAnsiTheme="minorHAnsi"/>
          <w:b/>
          <w:bCs/>
          <w:sz w:val="24"/>
          <w:szCs w:val="24"/>
        </w:rPr>
        <w:t>Appendix 7</w:t>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6D1FDF">
        <w:rPr>
          <w:rFonts w:asciiTheme="minorHAnsi" w:hAnsiTheme="minorHAnsi"/>
          <w:b/>
          <w:bCs/>
          <w:sz w:val="24"/>
          <w:szCs w:val="24"/>
        </w:rPr>
        <w:tab/>
      </w:r>
      <w:r w:rsidR="00F4037E">
        <w:rPr>
          <w:rFonts w:asciiTheme="minorHAnsi" w:hAnsiTheme="minorHAnsi"/>
          <w:b/>
          <w:bCs/>
          <w:sz w:val="24"/>
          <w:szCs w:val="24"/>
        </w:rPr>
        <w:t>40</w:t>
      </w:r>
    </w:p>
    <w:p w14:paraId="5C54F98B" w14:textId="01DD4305" w:rsidR="008F5D68" w:rsidRDefault="008F5D68" w:rsidP="00E16C7F">
      <w:pPr>
        <w:autoSpaceDE w:val="0"/>
        <w:rPr>
          <w:rFonts w:asciiTheme="minorHAnsi" w:hAnsiTheme="minorHAnsi"/>
          <w:bCs/>
          <w:sz w:val="24"/>
          <w:szCs w:val="24"/>
        </w:rPr>
      </w:pPr>
      <w:r>
        <w:rPr>
          <w:rFonts w:asciiTheme="minorHAnsi" w:hAnsiTheme="minorHAnsi"/>
          <w:bCs/>
          <w:sz w:val="24"/>
          <w:szCs w:val="24"/>
        </w:rPr>
        <w:t>Academy Policy Template Electronic Devices – Searching and Deleting</w:t>
      </w:r>
    </w:p>
    <w:p w14:paraId="2060BB29" w14:textId="77777777" w:rsidR="00987212" w:rsidRPr="00D67043" w:rsidRDefault="00987212" w:rsidP="00E16C7F">
      <w:pPr>
        <w:autoSpaceDE w:val="0"/>
        <w:rPr>
          <w:rFonts w:asciiTheme="minorHAnsi" w:hAnsiTheme="minorHAnsi"/>
          <w:bCs/>
          <w:sz w:val="24"/>
          <w:szCs w:val="24"/>
        </w:rPr>
      </w:pPr>
    </w:p>
    <w:p w14:paraId="52285E93" w14:textId="3F268ADF" w:rsidR="00E358C6" w:rsidRDefault="00E358C6" w:rsidP="00E16C7F">
      <w:pPr>
        <w:autoSpaceDE w:val="0"/>
        <w:rPr>
          <w:rFonts w:asciiTheme="minorHAnsi" w:hAnsiTheme="minorHAnsi"/>
          <w:b/>
          <w:bCs/>
          <w:sz w:val="24"/>
          <w:szCs w:val="24"/>
        </w:rPr>
      </w:pPr>
      <w:r>
        <w:rPr>
          <w:rFonts w:asciiTheme="minorHAnsi" w:hAnsiTheme="minorHAnsi"/>
          <w:b/>
          <w:bCs/>
          <w:sz w:val="24"/>
          <w:szCs w:val="24"/>
        </w:rPr>
        <w:t>Appendix 8</w:t>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r>
      <w:r w:rsidR="00CD3BBA">
        <w:rPr>
          <w:rFonts w:asciiTheme="minorHAnsi" w:hAnsiTheme="minorHAnsi"/>
          <w:b/>
          <w:bCs/>
          <w:sz w:val="24"/>
          <w:szCs w:val="24"/>
        </w:rPr>
        <w:tab/>
        <w:t>4</w:t>
      </w:r>
      <w:r w:rsidR="00F4037E">
        <w:rPr>
          <w:rFonts w:asciiTheme="minorHAnsi" w:hAnsiTheme="minorHAnsi"/>
          <w:b/>
          <w:bCs/>
          <w:sz w:val="24"/>
          <w:szCs w:val="24"/>
        </w:rPr>
        <w:t>5</w:t>
      </w:r>
    </w:p>
    <w:p w14:paraId="38CB86C6" w14:textId="33FC086D" w:rsidR="00AA43BF" w:rsidRPr="00D67043" w:rsidRDefault="00D67043" w:rsidP="00E16C7F">
      <w:pPr>
        <w:autoSpaceDE w:val="0"/>
        <w:rPr>
          <w:rFonts w:asciiTheme="minorHAnsi" w:hAnsiTheme="minorHAnsi"/>
          <w:sz w:val="24"/>
          <w:szCs w:val="24"/>
        </w:rPr>
      </w:pPr>
      <w:r>
        <w:rPr>
          <w:rFonts w:asciiTheme="minorHAnsi" w:hAnsiTheme="minorHAnsi"/>
          <w:sz w:val="24"/>
          <w:szCs w:val="24"/>
        </w:rPr>
        <w:t>Social Media Policy Template</w:t>
      </w:r>
    </w:p>
    <w:p w14:paraId="72FE3125" w14:textId="77777777" w:rsidR="00AA43BF" w:rsidRDefault="00AA43BF" w:rsidP="00E16C7F">
      <w:pPr>
        <w:autoSpaceDE w:val="0"/>
        <w:rPr>
          <w:rFonts w:asciiTheme="minorHAnsi" w:hAnsiTheme="minorHAnsi"/>
          <w:b/>
          <w:sz w:val="24"/>
          <w:szCs w:val="24"/>
        </w:rPr>
      </w:pPr>
    </w:p>
    <w:p w14:paraId="3FECF969" w14:textId="60700BC9" w:rsidR="00EF1C7A" w:rsidRDefault="00EF1C7A" w:rsidP="00EF1C7A">
      <w:pPr>
        <w:autoSpaceDE w:val="0"/>
        <w:rPr>
          <w:rFonts w:asciiTheme="minorHAnsi" w:hAnsiTheme="minorHAnsi"/>
          <w:b/>
          <w:bCs/>
          <w:sz w:val="24"/>
          <w:szCs w:val="24"/>
        </w:rPr>
      </w:pPr>
      <w:r>
        <w:rPr>
          <w:rFonts w:asciiTheme="minorHAnsi" w:hAnsiTheme="minorHAnsi"/>
          <w:b/>
          <w:bCs/>
          <w:sz w:val="24"/>
          <w:szCs w:val="24"/>
        </w:rPr>
        <w:t>Appendix 9</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53</w:t>
      </w:r>
    </w:p>
    <w:p w14:paraId="012912C8" w14:textId="11DEB546" w:rsidR="00EF1C7A" w:rsidRPr="00D67043" w:rsidRDefault="00EF1C7A" w:rsidP="00EF1C7A">
      <w:pPr>
        <w:autoSpaceDE w:val="0"/>
        <w:rPr>
          <w:rFonts w:asciiTheme="minorHAnsi" w:hAnsiTheme="minorHAnsi"/>
          <w:sz w:val="24"/>
          <w:szCs w:val="24"/>
        </w:rPr>
      </w:pPr>
      <w:r>
        <w:rPr>
          <w:rFonts w:asciiTheme="minorHAnsi" w:hAnsiTheme="minorHAnsi"/>
          <w:sz w:val="24"/>
          <w:szCs w:val="24"/>
        </w:rPr>
        <w:t>DNEAT / RM password policy</w:t>
      </w:r>
    </w:p>
    <w:p w14:paraId="1CB042C4" w14:textId="77777777" w:rsidR="00AA43BF" w:rsidRDefault="00AA43BF" w:rsidP="00E16C7F">
      <w:pPr>
        <w:autoSpaceDE w:val="0"/>
        <w:rPr>
          <w:rFonts w:asciiTheme="minorHAnsi" w:hAnsiTheme="minorHAnsi"/>
          <w:b/>
          <w:sz w:val="24"/>
          <w:szCs w:val="24"/>
        </w:rPr>
      </w:pPr>
    </w:p>
    <w:p w14:paraId="30FE2974" w14:textId="77777777" w:rsidR="00AA43BF" w:rsidRDefault="00AA43BF" w:rsidP="00E16C7F">
      <w:pPr>
        <w:autoSpaceDE w:val="0"/>
        <w:rPr>
          <w:rFonts w:asciiTheme="minorHAnsi" w:hAnsiTheme="minorHAnsi"/>
          <w:b/>
          <w:sz w:val="24"/>
          <w:szCs w:val="24"/>
        </w:rPr>
      </w:pPr>
    </w:p>
    <w:p w14:paraId="21890F39" w14:textId="77777777" w:rsidR="00AA43BF" w:rsidRDefault="00AA43BF" w:rsidP="00E16C7F">
      <w:pPr>
        <w:autoSpaceDE w:val="0"/>
        <w:rPr>
          <w:rFonts w:asciiTheme="minorHAnsi" w:hAnsiTheme="minorHAnsi"/>
          <w:b/>
          <w:sz w:val="24"/>
          <w:szCs w:val="24"/>
        </w:rPr>
      </w:pPr>
    </w:p>
    <w:p w14:paraId="2219CD82" w14:textId="77777777" w:rsidR="00AA43BF" w:rsidRDefault="00AA43BF" w:rsidP="00E16C7F">
      <w:pPr>
        <w:autoSpaceDE w:val="0"/>
        <w:rPr>
          <w:rFonts w:asciiTheme="minorHAnsi" w:hAnsiTheme="minorHAnsi"/>
          <w:b/>
          <w:sz w:val="24"/>
          <w:szCs w:val="24"/>
        </w:rPr>
      </w:pPr>
    </w:p>
    <w:p w14:paraId="52EDB8DC" w14:textId="77777777" w:rsidR="00AA43BF" w:rsidRDefault="00AA43BF" w:rsidP="00E16C7F">
      <w:pPr>
        <w:autoSpaceDE w:val="0"/>
        <w:rPr>
          <w:rFonts w:asciiTheme="minorHAnsi" w:hAnsiTheme="minorHAnsi"/>
          <w:b/>
          <w:sz w:val="24"/>
          <w:szCs w:val="24"/>
        </w:rPr>
      </w:pPr>
    </w:p>
    <w:p w14:paraId="04D9B873" w14:textId="77777777" w:rsidR="00AA43BF" w:rsidRDefault="00AA43BF" w:rsidP="00E16C7F">
      <w:pPr>
        <w:autoSpaceDE w:val="0"/>
        <w:rPr>
          <w:rFonts w:asciiTheme="minorHAnsi" w:hAnsiTheme="minorHAnsi"/>
          <w:b/>
          <w:sz w:val="24"/>
          <w:szCs w:val="24"/>
        </w:rPr>
      </w:pPr>
    </w:p>
    <w:p w14:paraId="2F85D62A" w14:textId="77777777" w:rsidR="00AA43BF" w:rsidRDefault="00AA43BF" w:rsidP="00E16C7F">
      <w:pPr>
        <w:autoSpaceDE w:val="0"/>
        <w:rPr>
          <w:rFonts w:asciiTheme="minorHAnsi" w:hAnsiTheme="minorHAnsi"/>
          <w:b/>
          <w:sz w:val="24"/>
          <w:szCs w:val="24"/>
        </w:rPr>
      </w:pPr>
    </w:p>
    <w:p w14:paraId="3C75E08D" w14:textId="77777777" w:rsidR="00AA43BF" w:rsidRDefault="00AA43BF" w:rsidP="00E16C7F">
      <w:pPr>
        <w:autoSpaceDE w:val="0"/>
        <w:rPr>
          <w:rFonts w:asciiTheme="minorHAnsi" w:hAnsiTheme="minorHAnsi"/>
          <w:b/>
          <w:sz w:val="24"/>
          <w:szCs w:val="24"/>
        </w:rPr>
      </w:pPr>
    </w:p>
    <w:p w14:paraId="11344C27" w14:textId="77777777" w:rsidR="00AA43BF" w:rsidRDefault="00AA43BF" w:rsidP="00E16C7F">
      <w:pPr>
        <w:autoSpaceDE w:val="0"/>
        <w:rPr>
          <w:rFonts w:asciiTheme="minorHAnsi" w:hAnsiTheme="minorHAnsi"/>
          <w:b/>
          <w:sz w:val="24"/>
          <w:szCs w:val="24"/>
        </w:rPr>
      </w:pPr>
    </w:p>
    <w:p w14:paraId="4CAD1DCA" w14:textId="77777777" w:rsidR="00200939" w:rsidRDefault="00200939" w:rsidP="00E16C7F">
      <w:pPr>
        <w:autoSpaceDE w:val="0"/>
        <w:rPr>
          <w:rFonts w:asciiTheme="minorHAnsi" w:hAnsiTheme="minorHAnsi"/>
          <w:b/>
          <w:sz w:val="24"/>
          <w:szCs w:val="24"/>
        </w:rPr>
      </w:pPr>
    </w:p>
    <w:p w14:paraId="04D9ADF4" w14:textId="77777777" w:rsidR="00200939" w:rsidRDefault="00200939" w:rsidP="00E16C7F">
      <w:pPr>
        <w:autoSpaceDE w:val="0"/>
        <w:rPr>
          <w:rFonts w:asciiTheme="minorHAnsi" w:hAnsiTheme="minorHAnsi"/>
          <w:b/>
          <w:sz w:val="24"/>
          <w:szCs w:val="24"/>
        </w:rPr>
      </w:pPr>
    </w:p>
    <w:p w14:paraId="6254DDB5" w14:textId="77777777" w:rsidR="00200939" w:rsidRDefault="00200939" w:rsidP="00E16C7F">
      <w:pPr>
        <w:autoSpaceDE w:val="0"/>
        <w:rPr>
          <w:rFonts w:asciiTheme="minorHAnsi" w:hAnsiTheme="minorHAnsi"/>
          <w:b/>
          <w:sz w:val="24"/>
          <w:szCs w:val="24"/>
        </w:rPr>
      </w:pPr>
    </w:p>
    <w:p w14:paraId="1E5A4039" w14:textId="77777777" w:rsidR="00AA43BF" w:rsidRDefault="00AA43BF" w:rsidP="00E16C7F">
      <w:pPr>
        <w:autoSpaceDE w:val="0"/>
        <w:rPr>
          <w:rFonts w:asciiTheme="minorHAnsi" w:hAnsiTheme="minorHAnsi"/>
          <w:b/>
          <w:sz w:val="24"/>
          <w:szCs w:val="24"/>
        </w:rPr>
      </w:pPr>
    </w:p>
    <w:p w14:paraId="574963AC" w14:textId="77777777" w:rsidR="008161A3" w:rsidRPr="00E16C7F" w:rsidRDefault="008161A3" w:rsidP="00E16C7F">
      <w:pPr>
        <w:autoSpaceDE w:val="0"/>
        <w:rPr>
          <w:rFonts w:asciiTheme="minorHAnsi" w:hAnsiTheme="minorHAnsi"/>
          <w:bCs/>
          <w:sz w:val="24"/>
          <w:szCs w:val="24"/>
          <w:lang w:val="x-none"/>
        </w:rPr>
      </w:pPr>
      <w:r>
        <w:rPr>
          <w:rFonts w:asciiTheme="minorHAnsi" w:hAnsiTheme="minorHAnsi"/>
          <w:b/>
          <w:sz w:val="24"/>
          <w:szCs w:val="24"/>
        </w:rPr>
        <w:lastRenderedPageBreak/>
        <w:t>Introduction</w:t>
      </w:r>
    </w:p>
    <w:p w14:paraId="20BA01F3" w14:textId="77777777" w:rsidR="00EF1C7A" w:rsidRDefault="00EF1C7A" w:rsidP="00C45A12">
      <w:pPr>
        <w:rPr>
          <w:rFonts w:asciiTheme="minorHAnsi" w:hAnsiTheme="minorHAnsi"/>
          <w:sz w:val="24"/>
          <w:szCs w:val="24"/>
        </w:rPr>
      </w:pPr>
    </w:p>
    <w:p w14:paraId="3597096F" w14:textId="7E51BC84" w:rsidR="00EF1C7A" w:rsidRDefault="00C45A12" w:rsidP="00C45A12">
      <w:pPr>
        <w:rPr>
          <w:rFonts w:asciiTheme="minorHAnsi" w:hAnsiTheme="minorHAnsi"/>
          <w:sz w:val="24"/>
          <w:szCs w:val="24"/>
        </w:rPr>
      </w:pPr>
      <w:r w:rsidRPr="00BB4330">
        <w:rPr>
          <w:rFonts w:asciiTheme="minorHAnsi" w:hAnsiTheme="minorHAnsi"/>
          <w:sz w:val="24"/>
          <w:szCs w:val="24"/>
        </w:rPr>
        <w:t xml:space="preserve">The </w:t>
      </w:r>
      <w:r w:rsidR="0069331E">
        <w:rPr>
          <w:rFonts w:asciiTheme="minorHAnsi" w:hAnsiTheme="minorHAnsi"/>
          <w:sz w:val="24"/>
          <w:szCs w:val="24"/>
        </w:rPr>
        <w:t>Multi Academy Trust</w:t>
      </w:r>
      <w:r w:rsidR="0097024A">
        <w:rPr>
          <w:rFonts w:asciiTheme="minorHAnsi" w:hAnsiTheme="minorHAnsi"/>
          <w:color w:val="FF0000"/>
          <w:sz w:val="24"/>
          <w:szCs w:val="24"/>
        </w:rPr>
        <w:t xml:space="preserve"> </w:t>
      </w:r>
      <w:r w:rsidR="0005717B">
        <w:rPr>
          <w:rFonts w:asciiTheme="minorHAnsi" w:hAnsiTheme="minorHAnsi"/>
          <w:sz w:val="24"/>
          <w:szCs w:val="24"/>
        </w:rPr>
        <w:t>is</w:t>
      </w:r>
      <w:r w:rsidRPr="00BB4330">
        <w:rPr>
          <w:rFonts w:asciiTheme="minorHAnsi" w:hAnsiTheme="minorHAnsi"/>
          <w:sz w:val="24"/>
          <w:szCs w:val="24"/>
        </w:rPr>
        <w:t xml:space="preserve"> accountable for all policies across its Academies. All policies whether </w:t>
      </w:r>
    </w:p>
    <w:p w14:paraId="3581AB55" w14:textId="42A10058" w:rsidR="00C45A12" w:rsidRDefault="00C45A12" w:rsidP="00C45A12">
      <w:pPr>
        <w:rPr>
          <w:rFonts w:asciiTheme="minorHAnsi" w:hAnsiTheme="minorHAnsi"/>
          <w:sz w:val="24"/>
        </w:rPr>
      </w:pPr>
      <w:r w:rsidRPr="00BB4330">
        <w:rPr>
          <w:rFonts w:asciiTheme="minorHAnsi" w:hAnsiTheme="minorHAnsi"/>
          <w:sz w:val="24"/>
          <w:szCs w:val="24"/>
        </w:rPr>
        <w:t>relating to an individual academy or the whole Trust will be written and implemented in line with our ethos and values as articulated in our prospectus. We are committed to the provision of high</w:t>
      </w:r>
      <w:r w:rsidR="000A018A">
        <w:rPr>
          <w:rFonts w:asciiTheme="minorHAnsi" w:hAnsiTheme="minorHAnsi"/>
          <w:sz w:val="24"/>
          <w:szCs w:val="24"/>
        </w:rPr>
        <w:t>-</w:t>
      </w:r>
      <w:r w:rsidRPr="00BB4330">
        <w:rPr>
          <w:rFonts w:asciiTheme="minorHAnsi" w:hAnsiTheme="minorHAnsi"/>
          <w:sz w:val="24"/>
          <w:szCs w:val="24"/>
        </w:rPr>
        <w:t xml:space="preserve">quality education in the context of the Christian values of service, </w:t>
      </w:r>
      <w:r w:rsidR="000A018A" w:rsidRPr="00BB4330">
        <w:rPr>
          <w:rFonts w:asciiTheme="minorHAnsi" w:hAnsiTheme="minorHAnsi"/>
          <w:sz w:val="24"/>
          <w:szCs w:val="24"/>
        </w:rPr>
        <w:t>thankfulness,</w:t>
      </w:r>
      <w:r w:rsidRPr="00BB4330">
        <w:rPr>
          <w:rFonts w:asciiTheme="minorHAnsi" w:hAnsiTheme="minorHAnsi"/>
          <w:sz w:val="24"/>
          <w:szCs w:val="24"/>
        </w:rPr>
        <w:t xml:space="preserve"> and humility where individuals are valued, aspirations are high, hope is nurtured</w:t>
      </w:r>
      <w:r w:rsidR="000A018A">
        <w:rPr>
          <w:rFonts w:asciiTheme="minorHAnsi" w:hAnsiTheme="minorHAnsi"/>
          <w:sz w:val="24"/>
          <w:szCs w:val="24"/>
        </w:rPr>
        <w:t>,</w:t>
      </w:r>
      <w:r w:rsidRPr="00BB4330">
        <w:rPr>
          <w:rFonts w:asciiTheme="minorHAnsi" w:hAnsiTheme="minorHAnsi"/>
          <w:sz w:val="24"/>
          <w:szCs w:val="24"/>
        </w:rPr>
        <w:t xml:space="preserve"> and talents released. </w:t>
      </w:r>
    </w:p>
    <w:p w14:paraId="4A969A4B" w14:textId="77777777" w:rsidR="00C45A12" w:rsidRPr="00BB4330" w:rsidRDefault="00C45A12" w:rsidP="00C45A12">
      <w:pPr>
        <w:rPr>
          <w:rFonts w:asciiTheme="minorHAnsi" w:hAnsiTheme="minorHAnsi"/>
          <w:sz w:val="24"/>
          <w:szCs w:val="24"/>
        </w:rPr>
      </w:pPr>
    </w:p>
    <w:p w14:paraId="0EAA14DA" w14:textId="77777777" w:rsidR="00C45A12" w:rsidRDefault="00C45A12" w:rsidP="00C45A12">
      <w:pPr>
        <w:rPr>
          <w:rFonts w:asciiTheme="minorHAnsi" w:hAnsiTheme="minorHAnsi"/>
          <w:sz w:val="24"/>
        </w:rPr>
      </w:pPr>
      <w:r w:rsidRPr="00BB4330">
        <w:rPr>
          <w:rFonts w:asciiTheme="minorHAnsi" w:hAnsiTheme="minorHAnsi"/>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w:t>
      </w:r>
      <w:r w:rsidR="005D0B5B">
        <w:rPr>
          <w:rFonts w:asciiTheme="minorHAnsi" w:hAnsiTheme="minorHAnsi"/>
          <w:sz w:val="24"/>
          <w:szCs w:val="24"/>
        </w:rPr>
        <w:t>Academy</w:t>
      </w:r>
      <w:r w:rsidRPr="00BB4330">
        <w:rPr>
          <w:rFonts w:asciiTheme="minorHAnsi" w:hAnsiTheme="minorHAnsi"/>
          <w:sz w:val="24"/>
          <w:szCs w:val="24"/>
        </w:rPr>
        <w:t xml:space="preserve"> Trust. </w:t>
      </w:r>
    </w:p>
    <w:p w14:paraId="2DEEAE5C" w14:textId="77777777" w:rsidR="00C45A12" w:rsidRPr="00BB4330" w:rsidRDefault="00C45A12" w:rsidP="00C45A12">
      <w:pPr>
        <w:rPr>
          <w:rFonts w:asciiTheme="minorHAnsi" w:hAnsiTheme="minorHAnsi"/>
          <w:sz w:val="24"/>
          <w:szCs w:val="24"/>
        </w:rPr>
      </w:pPr>
    </w:p>
    <w:p w14:paraId="38A3DDFB" w14:textId="577869DF" w:rsidR="00C45A12" w:rsidRDefault="00C45A12" w:rsidP="00C45A12">
      <w:pPr>
        <w:rPr>
          <w:rFonts w:asciiTheme="minorHAnsi" w:hAnsiTheme="minorHAnsi"/>
          <w:sz w:val="24"/>
          <w:szCs w:val="24"/>
        </w:rPr>
      </w:pPr>
      <w:r w:rsidRPr="00BB4330">
        <w:rPr>
          <w:rFonts w:asciiTheme="minorHAnsi" w:hAnsiTheme="minorHAnsi"/>
          <w:sz w:val="24"/>
          <w:szCs w:val="24"/>
        </w:rPr>
        <w:t xml:space="preserve">All employees of the </w:t>
      </w:r>
      <w:r w:rsidR="005D0B5B">
        <w:rPr>
          <w:rFonts w:asciiTheme="minorHAnsi" w:hAnsiTheme="minorHAnsi"/>
          <w:sz w:val="24"/>
          <w:szCs w:val="24"/>
        </w:rPr>
        <w:t>Academy</w:t>
      </w:r>
      <w:r w:rsidRPr="00BB4330">
        <w:rPr>
          <w:rFonts w:asciiTheme="minorHAnsi" w:hAnsiTheme="minorHAnsi"/>
          <w:sz w:val="24"/>
          <w:szCs w:val="24"/>
        </w:rPr>
        <w:t xml:space="preserve"> Trust are subject to the Trust’s policies. </w:t>
      </w:r>
    </w:p>
    <w:p w14:paraId="4182650E" w14:textId="77777777" w:rsidR="0069331E" w:rsidRDefault="0069331E" w:rsidP="00C45A12">
      <w:pPr>
        <w:rPr>
          <w:rFonts w:asciiTheme="minorHAnsi" w:hAnsiTheme="minorHAnsi"/>
          <w:sz w:val="24"/>
          <w:szCs w:val="24"/>
        </w:rPr>
      </w:pPr>
    </w:p>
    <w:p w14:paraId="0187C8DE" w14:textId="3775B69D" w:rsidR="00734E13" w:rsidRPr="004007FF" w:rsidRDefault="00773FBC" w:rsidP="00734E13">
      <w:pPr>
        <w:autoSpaceDE w:val="0"/>
        <w:rPr>
          <w:rFonts w:asciiTheme="minorHAnsi" w:hAnsiTheme="minorHAnsi"/>
          <w:bCs/>
          <w:sz w:val="24"/>
          <w:szCs w:val="24"/>
        </w:rPr>
      </w:pPr>
      <w:r>
        <w:rPr>
          <w:rFonts w:asciiTheme="minorHAnsi" w:hAnsiTheme="minorHAnsi"/>
          <w:bCs/>
          <w:color w:val="000000" w:themeColor="text1"/>
          <w:sz w:val="24"/>
          <w:szCs w:val="24"/>
        </w:rPr>
        <w:t>Jane Gardener</w:t>
      </w:r>
      <w:r w:rsidR="00734E13" w:rsidRPr="004007FF">
        <w:rPr>
          <w:rFonts w:asciiTheme="minorHAnsi" w:hAnsiTheme="minorHAnsi"/>
          <w:bCs/>
          <w:color w:val="FF0000"/>
          <w:sz w:val="24"/>
          <w:szCs w:val="24"/>
        </w:rPr>
        <w:t xml:space="preserve"> </w:t>
      </w:r>
      <w:r w:rsidR="00734E13" w:rsidRPr="004007FF">
        <w:rPr>
          <w:rFonts w:asciiTheme="minorHAnsi" w:hAnsiTheme="minorHAnsi"/>
          <w:bCs/>
          <w:sz w:val="24"/>
          <w:szCs w:val="24"/>
        </w:rPr>
        <w:t xml:space="preserve">has an overview of </w:t>
      </w:r>
      <w:r w:rsidR="006A0B3F">
        <w:rPr>
          <w:rFonts w:asciiTheme="minorHAnsi" w:hAnsiTheme="minorHAnsi"/>
          <w:bCs/>
          <w:sz w:val="24"/>
          <w:szCs w:val="24"/>
        </w:rPr>
        <w:t>online safety</w:t>
      </w:r>
      <w:r w:rsidR="00734E13" w:rsidRPr="004007FF">
        <w:rPr>
          <w:rFonts w:asciiTheme="minorHAnsi" w:hAnsiTheme="minorHAnsi"/>
          <w:bCs/>
          <w:sz w:val="24"/>
          <w:szCs w:val="24"/>
        </w:rPr>
        <w:t>.</w:t>
      </w:r>
    </w:p>
    <w:p w14:paraId="5131A897" w14:textId="5ACBFC62" w:rsidR="00734E13" w:rsidRPr="004007FF" w:rsidRDefault="00734E13" w:rsidP="00734E13">
      <w:pPr>
        <w:autoSpaceDE w:val="0"/>
        <w:rPr>
          <w:rFonts w:asciiTheme="minorHAnsi" w:hAnsiTheme="minorHAnsi"/>
          <w:bCs/>
          <w:sz w:val="24"/>
          <w:szCs w:val="24"/>
        </w:rPr>
      </w:pPr>
      <w:r w:rsidRPr="004007FF">
        <w:rPr>
          <w:rFonts w:asciiTheme="minorHAnsi" w:hAnsiTheme="minorHAnsi"/>
          <w:bCs/>
          <w:sz w:val="24"/>
          <w:szCs w:val="24"/>
        </w:rPr>
        <w:t xml:space="preserve">Our </w:t>
      </w:r>
      <w:r w:rsidR="006A0B3F">
        <w:rPr>
          <w:rFonts w:asciiTheme="minorHAnsi" w:hAnsiTheme="minorHAnsi"/>
          <w:bCs/>
          <w:sz w:val="24"/>
          <w:szCs w:val="24"/>
        </w:rPr>
        <w:t>Online Safety</w:t>
      </w:r>
      <w:r w:rsidRPr="004007FF">
        <w:rPr>
          <w:rFonts w:asciiTheme="minorHAnsi" w:hAnsiTheme="minorHAnsi"/>
          <w:bCs/>
          <w:sz w:val="24"/>
          <w:szCs w:val="24"/>
        </w:rPr>
        <w:t xml:space="preserve"> Policy </w:t>
      </w:r>
      <w:r w:rsidR="008D541F">
        <w:rPr>
          <w:rFonts w:asciiTheme="minorHAnsi" w:hAnsiTheme="minorHAnsi"/>
          <w:bCs/>
          <w:sz w:val="24"/>
          <w:szCs w:val="24"/>
        </w:rPr>
        <w:t xml:space="preserve">is based </w:t>
      </w:r>
      <w:r w:rsidR="00CF5619">
        <w:rPr>
          <w:rFonts w:asciiTheme="minorHAnsi" w:hAnsiTheme="minorHAnsi"/>
          <w:bCs/>
          <w:sz w:val="24"/>
          <w:szCs w:val="24"/>
        </w:rPr>
        <w:t>on</w:t>
      </w:r>
      <w:r w:rsidR="008D541F">
        <w:rPr>
          <w:rFonts w:asciiTheme="minorHAnsi" w:hAnsiTheme="minorHAnsi"/>
          <w:bCs/>
          <w:sz w:val="24"/>
          <w:szCs w:val="24"/>
        </w:rPr>
        <w:t xml:space="preserve"> national educational trust guidelines</w:t>
      </w:r>
      <w:r w:rsidR="0005717B">
        <w:rPr>
          <w:rFonts w:asciiTheme="minorHAnsi" w:hAnsiTheme="minorHAnsi"/>
          <w:bCs/>
          <w:sz w:val="24"/>
          <w:szCs w:val="24"/>
        </w:rPr>
        <w:t>.</w:t>
      </w:r>
      <w:r w:rsidRPr="004007FF">
        <w:rPr>
          <w:rFonts w:asciiTheme="minorHAnsi" w:hAnsiTheme="minorHAnsi"/>
          <w:bCs/>
          <w:sz w:val="24"/>
          <w:szCs w:val="24"/>
        </w:rPr>
        <w:t xml:space="preserve"> It has been agreed by the Leadership Team and approved by </w:t>
      </w:r>
      <w:r>
        <w:rPr>
          <w:rFonts w:asciiTheme="minorHAnsi" w:hAnsiTheme="minorHAnsi"/>
          <w:bCs/>
          <w:sz w:val="24"/>
          <w:szCs w:val="24"/>
        </w:rPr>
        <w:t xml:space="preserve">the Local </w:t>
      </w:r>
      <w:r w:rsidRPr="004007FF">
        <w:rPr>
          <w:rFonts w:asciiTheme="minorHAnsi" w:hAnsiTheme="minorHAnsi"/>
          <w:bCs/>
          <w:sz w:val="24"/>
          <w:szCs w:val="24"/>
        </w:rPr>
        <w:t>Govern</w:t>
      </w:r>
      <w:r>
        <w:rPr>
          <w:rFonts w:asciiTheme="minorHAnsi" w:hAnsiTheme="minorHAnsi"/>
          <w:bCs/>
          <w:sz w:val="24"/>
          <w:szCs w:val="24"/>
        </w:rPr>
        <w:t>ing Body</w:t>
      </w:r>
      <w:r w:rsidRPr="004007FF">
        <w:rPr>
          <w:rFonts w:asciiTheme="minorHAnsi" w:hAnsiTheme="minorHAnsi"/>
          <w:bCs/>
          <w:sz w:val="24"/>
          <w:szCs w:val="24"/>
        </w:rPr>
        <w:t>.</w:t>
      </w:r>
    </w:p>
    <w:p w14:paraId="791D8EAE" w14:textId="77777777" w:rsidR="00734E13" w:rsidRPr="00BB4330" w:rsidRDefault="00734E13" w:rsidP="00C45A12">
      <w:pPr>
        <w:rPr>
          <w:rFonts w:asciiTheme="minorHAnsi" w:hAnsiTheme="minorHAnsi"/>
          <w:sz w:val="24"/>
          <w:szCs w:val="24"/>
        </w:rPr>
      </w:pPr>
    </w:p>
    <w:p w14:paraId="7DF7AF1B" w14:textId="77777777" w:rsidR="00C45A12" w:rsidRDefault="00117B88" w:rsidP="00596ABE">
      <w:pPr>
        <w:autoSpaceDE w:val="0"/>
        <w:rPr>
          <w:rFonts w:asciiTheme="minorHAnsi" w:hAnsiTheme="minorHAnsi"/>
          <w:b/>
          <w:bCs/>
          <w:sz w:val="24"/>
          <w:szCs w:val="24"/>
        </w:rPr>
      </w:pPr>
      <w:r>
        <w:rPr>
          <w:rFonts w:asciiTheme="minorHAnsi" w:hAnsiTheme="minorHAnsi"/>
          <w:b/>
          <w:bCs/>
          <w:sz w:val="24"/>
          <w:szCs w:val="24"/>
        </w:rPr>
        <w:t>Schedule for Development/Monitoring/Review</w:t>
      </w:r>
    </w:p>
    <w:p w14:paraId="5841EE5F" w14:textId="15934545" w:rsidR="00117B88" w:rsidRPr="000E4124" w:rsidRDefault="00117B88" w:rsidP="00596ABE">
      <w:pPr>
        <w:autoSpaceDE w:val="0"/>
        <w:rPr>
          <w:rFonts w:asciiTheme="minorHAnsi" w:hAnsiTheme="minorHAnsi"/>
          <w:bCs/>
          <w:color w:val="000000" w:themeColor="text1"/>
          <w:sz w:val="24"/>
          <w:szCs w:val="24"/>
        </w:rPr>
      </w:pPr>
      <w:r>
        <w:rPr>
          <w:rFonts w:asciiTheme="minorHAnsi" w:hAnsiTheme="minorHAnsi"/>
          <w:bCs/>
          <w:sz w:val="24"/>
          <w:szCs w:val="24"/>
        </w:rPr>
        <w:t xml:space="preserve">The implementation of this </w:t>
      </w:r>
      <w:r w:rsidR="005D4D5B">
        <w:rPr>
          <w:rFonts w:asciiTheme="minorHAnsi" w:hAnsiTheme="minorHAnsi"/>
          <w:bCs/>
          <w:sz w:val="24"/>
          <w:szCs w:val="24"/>
        </w:rPr>
        <w:t>online safety</w:t>
      </w:r>
      <w:r>
        <w:rPr>
          <w:rFonts w:asciiTheme="minorHAnsi" w:hAnsiTheme="minorHAnsi"/>
          <w:bCs/>
          <w:sz w:val="24"/>
          <w:szCs w:val="24"/>
        </w:rPr>
        <w:t xml:space="preserve"> and ICT Acceptable Use policy will be monitored by the Safeguarding and Health and Safety Lead Officer</w:t>
      </w:r>
      <w:r w:rsidR="00A76170">
        <w:rPr>
          <w:rFonts w:asciiTheme="minorHAnsi" w:hAnsiTheme="minorHAnsi"/>
          <w:bCs/>
          <w:sz w:val="24"/>
          <w:szCs w:val="24"/>
        </w:rPr>
        <w:t>/</w:t>
      </w:r>
      <w:r>
        <w:rPr>
          <w:rFonts w:asciiTheme="minorHAnsi" w:hAnsiTheme="minorHAnsi"/>
          <w:bCs/>
          <w:sz w:val="24"/>
          <w:szCs w:val="24"/>
        </w:rPr>
        <w:t xml:space="preserve"> LGB Safeguarding Governors </w:t>
      </w:r>
      <w:r w:rsidR="000E4124">
        <w:rPr>
          <w:rFonts w:asciiTheme="minorHAnsi" w:hAnsiTheme="minorHAnsi"/>
          <w:bCs/>
          <w:color w:val="000000" w:themeColor="text1"/>
          <w:sz w:val="24"/>
          <w:szCs w:val="24"/>
        </w:rPr>
        <w:t>Hayley Turner / Keith Loader</w:t>
      </w:r>
    </w:p>
    <w:p w14:paraId="7462A899" w14:textId="77777777" w:rsidR="00117B88" w:rsidRDefault="00117B88" w:rsidP="00596ABE">
      <w:pPr>
        <w:autoSpaceDE w:val="0"/>
        <w:rPr>
          <w:rFonts w:asciiTheme="minorHAnsi" w:hAnsiTheme="minorHAnsi"/>
          <w:bCs/>
          <w:sz w:val="24"/>
          <w:szCs w:val="24"/>
        </w:rPr>
      </w:pPr>
    </w:p>
    <w:p w14:paraId="07EAD99D" w14:textId="0BAF19AB" w:rsidR="00117B88" w:rsidRDefault="00117B88" w:rsidP="00596ABE">
      <w:pPr>
        <w:autoSpaceDE w:val="0"/>
        <w:rPr>
          <w:rFonts w:asciiTheme="minorHAnsi" w:hAnsiTheme="minorHAnsi"/>
          <w:bCs/>
          <w:sz w:val="24"/>
          <w:szCs w:val="24"/>
        </w:rPr>
      </w:pPr>
      <w:r>
        <w:rPr>
          <w:rFonts w:asciiTheme="minorHAnsi" w:hAnsiTheme="minorHAnsi"/>
          <w:bCs/>
          <w:sz w:val="24"/>
          <w:szCs w:val="24"/>
        </w:rPr>
        <w:t>Monitoring will take place at regular intervals</w:t>
      </w:r>
      <w:r w:rsidR="0069331E">
        <w:rPr>
          <w:rFonts w:asciiTheme="minorHAnsi" w:hAnsiTheme="minorHAnsi"/>
          <w:bCs/>
          <w:sz w:val="24"/>
          <w:szCs w:val="24"/>
        </w:rPr>
        <w:t xml:space="preserve"> or at least.</w:t>
      </w:r>
    </w:p>
    <w:p w14:paraId="57AB2264" w14:textId="77777777" w:rsidR="00117B88" w:rsidRDefault="00117B88" w:rsidP="00596ABE">
      <w:pPr>
        <w:autoSpaceDE w:val="0"/>
        <w:rPr>
          <w:rFonts w:asciiTheme="minorHAnsi" w:hAnsiTheme="minorHAnsi"/>
          <w:bCs/>
          <w:sz w:val="24"/>
          <w:szCs w:val="24"/>
        </w:rPr>
      </w:pPr>
    </w:p>
    <w:p w14:paraId="5B5345AC" w14:textId="10A846E9" w:rsidR="00117B88" w:rsidRDefault="00117B88" w:rsidP="00596ABE">
      <w:pPr>
        <w:autoSpaceDE w:val="0"/>
        <w:rPr>
          <w:rFonts w:asciiTheme="minorHAnsi" w:hAnsiTheme="minorHAnsi"/>
          <w:bCs/>
          <w:sz w:val="24"/>
          <w:szCs w:val="24"/>
        </w:rPr>
      </w:pPr>
      <w:r>
        <w:rPr>
          <w:rFonts w:asciiTheme="minorHAnsi" w:hAnsiTheme="minorHAnsi"/>
          <w:bCs/>
          <w:sz w:val="24"/>
          <w:szCs w:val="24"/>
        </w:rPr>
        <w:t>The Trustees</w:t>
      </w:r>
      <w:r w:rsidR="00523CB3">
        <w:rPr>
          <w:rFonts w:asciiTheme="minorHAnsi" w:hAnsiTheme="minorHAnsi"/>
          <w:bCs/>
          <w:sz w:val="24"/>
          <w:szCs w:val="24"/>
        </w:rPr>
        <w:t>/LGB</w:t>
      </w:r>
      <w:r>
        <w:rPr>
          <w:rFonts w:asciiTheme="minorHAnsi" w:hAnsiTheme="minorHAnsi"/>
          <w:bCs/>
          <w:sz w:val="24"/>
          <w:szCs w:val="24"/>
        </w:rPr>
        <w:t xml:space="preserve"> will receive a report on the implementation of the </w:t>
      </w:r>
      <w:r w:rsidR="005D4D5B">
        <w:rPr>
          <w:rFonts w:asciiTheme="minorHAnsi" w:hAnsiTheme="minorHAnsi"/>
          <w:bCs/>
          <w:sz w:val="24"/>
          <w:szCs w:val="24"/>
        </w:rPr>
        <w:t>online safety</w:t>
      </w:r>
      <w:r>
        <w:rPr>
          <w:rFonts w:asciiTheme="minorHAnsi" w:hAnsiTheme="minorHAnsi"/>
          <w:bCs/>
          <w:sz w:val="24"/>
          <w:szCs w:val="24"/>
        </w:rPr>
        <w:t xml:space="preserve"> policy generated by the </w:t>
      </w:r>
      <w:r w:rsidRPr="000E4124">
        <w:rPr>
          <w:rFonts w:asciiTheme="minorHAnsi" w:hAnsiTheme="minorHAnsi"/>
          <w:bCs/>
          <w:color w:val="000000" w:themeColor="text1"/>
          <w:sz w:val="24"/>
          <w:szCs w:val="24"/>
        </w:rPr>
        <w:t xml:space="preserve">monitoring group (which will include anonymous details of </w:t>
      </w:r>
      <w:r w:rsidR="005D4D5B" w:rsidRPr="000E4124">
        <w:rPr>
          <w:rFonts w:asciiTheme="minorHAnsi" w:hAnsiTheme="minorHAnsi"/>
          <w:bCs/>
          <w:color w:val="000000" w:themeColor="text1"/>
          <w:sz w:val="24"/>
          <w:szCs w:val="24"/>
        </w:rPr>
        <w:t>online safety</w:t>
      </w:r>
      <w:r w:rsidRPr="000E4124">
        <w:rPr>
          <w:rFonts w:asciiTheme="minorHAnsi" w:hAnsiTheme="minorHAnsi"/>
          <w:bCs/>
          <w:color w:val="000000" w:themeColor="text1"/>
          <w:sz w:val="24"/>
          <w:szCs w:val="24"/>
        </w:rPr>
        <w:t xml:space="preserve"> incidents) at regular intervals (annually </w:t>
      </w:r>
      <w:r w:rsidR="00523CB3" w:rsidRPr="000E4124">
        <w:rPr>
          <w:rFonts w:asciiTheme="minorHAnsi" w:hAnsiTheme="minorHAnsi"/>
          <w:bCs/>
          <w:color w:val="000000" w:themeColor="text1"/>
          <w:sz w:val="24"/>
          <w:szCs w:val="24"/>
        </w:rPr>
        <w:t>mid year)</w:t>
      </w:r>
    </w:p>
    <w:p w14:paraId="24A4AE2E" w14:textId="77777777" w:rsidR="00523CB3" w:rsidRDefault="00523CB3" w:rsidP="00596ABE">
      <w:pPr>
        <w:autoSpaceDE w:val="0"/>
        <w:rPr>
          <w:rFonts w:asciiTheme="minorHAnsi" w:hAnsiTheme="minorHAnsi"/>
          <w:bCs/>
          <w:sz w:val="24"/>
          <w:szCs w:val="24"/>
        </w:rPr>
      </w:pPr>
    </w:p>
    <w:p w14:paraId="5CBAD441" w14:textId="5849FF94" w:rsidR="00523CB3" w:rsidRDefault="00523CB3" w:rsidP="00596ABE">
      <w:pPr>
        <w:autoSpaceDE w:val="0"/>
        <w:rPr>
          <w:rFonts w:asciiTheme="minorHAnsi" w:hAnsiTheme="minorHAnsi"/>
          <w:bCs/>
          <w:sz w:val="24"/>
          <w:szCs w:val="24"/>
        </w:rPr>
      </w:pPr>
      <w:r>
        <w:rPr>
          <w:rFonts w:asciiTheme="minorHAnsi" w:hAnsiTheme="minorHAnsi"/>
          <w:bCs/>
          <w:sz w:val="24"/>
          <w:szCs w:val="24"/>
        </w:rPr>
        <w:t xml:space="preserve">The </w:t>
      </w:r>
      <w:r w:rsidR="005D4D5B">
        <w:rPr>
          <w:rFonts w:asciiTheme="minorHAnsi" w:hAnsiTheme="minorHAnsi"/>
          <w:bCs/>
          <w:sz w:val="24"/>
          <w:szCs w:val="24"/>
        </w:rPr>
        <w:t>online safety</w:t>
      </w:r>
      <w:r>
        <w:rPr>
          <w:rFonts w:asciiTheme="minorHAnsi" w:hAnsiTheme="minorHAnsi"/>
          <w:bCs/>
          <w:sz w:val="24"/>
          <w:szCs w:val="24"/>
        </w:rPr>
        <w:t xml:space="preserve"> policy will be reviewed annually or more regularly in the light of any significant new developments in the use of the technologies, new threats to </w:t>
      </w:r>
      <w:r w:rsidR="005D4D5B">
        <w:rPr>
          <w:rFonts w:asciiTheme="minorHAnsi" w:hAnsiTheme="minorHAnsi"/>
          <w:bCs/>
          <w:sz w:val="24"/>
          <w:szCs w:val="24"/>
        </w:rPr>
        <w:t>online safety</w:t>
      </w:r>
      <w:r>
        <w:rPr>
          <w:rFonts w:asciiTheme="minorHAnsi" w:hAnsiTheme="minorHAnsi"/>
          <w:bCs/>
          <w:sz w:val="24"/>
          <w:szCs w:val="24"/>
        </w:rPr>
        <w:t xml:space="preserve"> or incidents that have taken place. The anticipated review date will be: </w:t>
      </w:r>
      <w:r w:rsidR="001A2D8A">
        <w:rPr>
          <w:rFonts w:asciiTheme="minorHAnsi" w:hAnsiTheme="minorHAnsi"/>
          <w:bCs/>
          <w:sz w:val="24"/>
          <w:szCs w:val="24"/>
        </w:rPr>
        <w:t xml:space="preserve">November </w:t>
      </w:r>
      <w:r w:rsidR="0069331E" w:rsidRPr="0069331E">
        <w:rPr>
          <w:rFonts w:asciiTheme="minorHAnsi" w:hAnsiTheme="minorHAnsi"/>
          <w:bCs/>
          <w:sz w:val="24"/>
          <w:szCs w:val="24"/>
        </w:rPr>
        <w:t>2022</w:t>
      </w:r>
      <w:r w:rsidR="0069331E">
        <w:rPr>
          <w:rFonts w:asciiTheme="minorHAnsi" w:hAnsiTheme="minorHAnsi"/>
          <w:bCs/>
          <w:sz w:val="24"/>
          <w:szCs w:val="24"/>
        </w:rPr>
        <w:t>.</w:t>
      </w:r>
    </w:p>
    <w:p w14:paraId="066DAEA3" w14:textId="77777777" w:rsidR="00523CB3" w:rsidRDefault="00523CB3" w:rsidP="00596ABE">
      <w:pPr>
        <w:autoSpaceDE w:val="0"/>
        <w:rPr>
          <w:rFonts w:asciiTheme="minorHAnsi" w:hAnsiTheme="minorHAnsi"/>
          <w:bCs/>
          <w:sz w:val="24"/>
          <w:szCs w:val="24"/>
        </w:rPr>
      </w:pPr>
    </w:p>
    <w:p w14:paraId="38D161B5" w14:textId="5F2F8360" w:rsidR="00523CB3" w:rsidRDefault="00523CB3" w:rsidP="00596ABE">
      <w:pPr>
        <w:autoSpaceDE w:val="0"/>
        <w:rPr>
          <w:rFonts w:asciiTheme="minorHAnsi" w:hAnsiTheme="minorHAnsi"/>
          <w:bCs/>
          <w:sz w:val="24"/>
          <w:szCs w:val="24"/>
        </w:rPr>
      </w:pPr>
      <w:r>
        <w:rPr>
          <w:rFonts w:asciiTheme="minorHAnsi" w:hAnsiTheme="minorHAnsi"/>
          <w:bCs/>
          <w:sz w:val="24"/>
          <w:szCs w:val="24"/>
        </w:rPr>
        <w:t xml:space="preserve">Should serious </w:t>
      </w:r>
      <w:r w:rsidR="005D4D5B">
        <w:rPr>
          <w:rFonts w:asciiTheme="minorHAnsi" w:hAnsiTheme="minorHAnsi"/>
          <w:bCs/>
          <w:sz w:val="24"/>
          <w:szCs w:val="24"/>
        </w:rPr>
        <w:t>online safety</w:t>
      </w:r>
      <w:r>
        <w:rPr>
          <w:rFonts w:asciiTheme="minorHAnsi" w:hAnsiTheme="minorHAnsi"/>
          <w:bCs/>
          <w:sz w:val="24"/>
          <w:szCs w:val="24"/>
        </w:rPr>
        <w:t xml:space="preserve"> incidents take place, the following external persons/agencies be informed </w:t>
      </w:r>
      <w:r w:rsidR="00E22443">
        <w:rPr>
          <w:rFonts w:asciiTheme="minorHAnsi" w:hAnsiTheme="minorHAnsi"/>
          <w:bCs/>
          <w:sz w:val="24"/>
          <w:szCs w:val="24"/>
        </w:rPr>
        <w:t>(</w:t>
      </w:r>
      <w:r w:rsidR="00BB1DE1">
        <w:rPr>
          <w:rFonts w:asciiTheme="minorHAnsi" w:hAnsiTheme="minorHAnsi"/>
          <w:bCs/>
          <w:sz w:val="24"/>
          <w:szCs w:val="24"/>
        </w:rPr>
        <w:t>Trust</w:t>
      </w:r>
      <w:r>
        <w:rPr>
          <w:rFonts w:asciiTheme="minorHAnsi" w:hAnsiTheme="minorHAnsi"/>
          <w:bCs/>
          <w:sz w:val="24"/>
          <w:szCs w:val="24"/>
        </w:rPr>
        <w:t xml:space="preserve"> Safeguarding</w:t>
      </w:r>
      <w:r w:rsidR="0005361B">
        <w:rPr>
          <w:rFonts w:asciiTheme="minorHAnsi" w:hAnsiTheme="minorHAnsi"/>
          <w:bCs/>
          <w:sz w:val="24"/>
          <w:szCs w:val="24"/>
        </w:rPr>
        <w:t xml:space="preserve"> </w:t>
      </w:r>
      <w:r>
        <w:rPr>
          <w:rFonts w:asciiTheme="minorHAnsi" w:hAnsiTheme="minorHAnsi"/>
          <w:bCs/>
          <w:sz w:val="24"/>
          <w:szCs w:val="24"/>
        </w:rPr>
        <w:t>&amp;</w:t>
      </w:r>
      <w:r w:rsidR="0005361B">
        <w:rPr>
          <w:rFonts w:asciiTheme="minorHAnsi" w:hAnsiTheme="minorHAnsi"/>
          <w:bCs/>
          <w:sz w:val="24"/>
          <w:szCs w:val="24"/>
        </w:rPr>
        <w:t xml:space="preserve"> </w:t>
      </w:r>
      <w:r>
        <w:rPr>
          <w:rFonts w:asciiTheme="minorHAnsi" w:hAnsiTheme="minorHAnsi"/>
          <w:bCs/>
          <w:sz w:val="24"/>
          <w:szCs w:val="24"/>
        </w:rPr>
        <w:t xml:space="preserve">Health and Safety Lead </w:t>
      </w:r>
      <w:r w:rsidR="00BB1DE1">
        <w:rPr>
          <w:rFonts w:asciiTheme="minorHAnsi" w:hAnsiTheme="minorHAnsi"/>
          <w:bCs/>
          <w:sz w:val="24"/>
          <w:szCs w:val="24"/>
        </w:rPr>
        <w:t xml:space="preserve">&amp;Data Protection </w:t>
      </w:r>
      <w:r>
        <w:rPr>
          <w:rFonts w:asciiTheme="minorHAnsi" w:hAnsiTheme="minorHAnsi"/>
          <w:bCs/>
          <w:sz w:val="24"/>
          <w:szCs w:val="24"/>
        </w:rPr>
        <w:t>Officer</w:t>
      </w:r>
      <w:r w:rsidR="00A76170">
        <w:rPr>
          <w:rFonts w:asciiTheme="minorHAnsi" w:hAnsiTheme="minorHAnsi"/>
          <w:bCs/>
          <w:sz w:val="24"/>
          <w:szCs w:val="24"/>
        </w:rPr>
        <w:t>/</w:t>
      </w:r>
      <w:r w:rsidR="00444E51">
        <w:rPr>
          <w:rFonts w:asciiTheme="minorHAnsi" w:hAnsiTheme="minorHAnsi"/>
          <w:bCs/>
          <w:sz w:val="24"/>
          <w:szCs w:val="24"/>
        </w:rPr>
        <w:t xml:space="preserve"> Police</w:t>
      </w:r>
      <w:r w:rsidR="00FC0E88">
        <w:rPr>
          <w:rFonts w:asciiTheme="minorHAnsi" w:hAnsiTheme="minorHAnsi"/>
          <w:bCs/>
          <w:sz w:val="24"/>
          <w:szCs w:val="24"/>
        </w:rPr>
        <w:t>/</w:t>
      </w:r>
      <w:r>
        <w:rPr>
          <w:rFonts w:asciiTheme="minorHAnsi" w:hAnsiTheme="minorHAnsi"/>
          <w:bCs/>
          <w:sz w:val="24"/>
          <w:szCs w:val="24"/>
        </w:rPr>
        <w:t xml:space="preserve"> </w:t>
      </w:r>
      <w:r w:rsidR="009443F6">
        <w:rPr>
          <w:rFonts w:asciiTheme="minorHAnsi" w:hAnsiTheme="minorHAnsi"/>
          <w:bCs/>
          <w:sz w:val="24"/>
          <w:szCs w:val="24"/>
        </w:rPr>
        <w:t>ICT Network team</w:t>
      </w:r>
      <w:r w:rsidR="00DD778F">
        <w:rPr>
          <w:rFonts w:asciiTheme="minorHAnsi" w:hAnsiTheme="minorHAnsi"/>
          <w:bCs/>
          <w:sz w:val="24"/>
          <w:szCs w:val="24"/>
        </w:rPr>
        <w:t>/RM Unify</w:t>
      </w:r>
      <w:r w:rsidR="00B825A3">
        <w:rPr>
          <w:rFonts w:asciiTheme="minorHAnsi" w:hAnsiTheme="minorHAnsi"/>
          <w:bCs/>
          <w:sz w:val="24"/>
          <w:szCs w:val="24"/>
        </w:rPr>
        <w:t>)</w:t>
      </w:r>
    </w:p>
    <w:p w14:paraId="539E22F6" w14:textId="77777777" w:rsidR="00A76170" w:rsidRDefault="00A76170" w:rsidP="00596ABE">
      <w:pPr>
        <w:autoSpaceDE w:val="0"/>
        <w:rPr>
          <w:rFonts w:asciiTheme="minorHAnsi" w:hAnsiTheme="minorHAnsi"/>
          <w:bCs/>
          <w:sz w:val="24"/>
          <w:szCs w:val="24"/>
        </w:rPr>
      </w:pPr>
    </w:p>
    <w:p w14:paraId="22B342DE" w14:textId="2C518E20" w:rsidR="009A58C6" w:rsidRDefault="009A58C6" w:rsidP="00596ABE">
      <w:pPr>
        <w:autoSpaceDE w:val="0"/>
        <w:rPr>
          <w:rFonts w:asciiTheme="minorHAnsi" w:hAnsiTheme="minorHAnsi"/>
          <w:bCs/>
          <w:sz w:val="24"/>
          <w:szCs w:val="24"/>
        </w:rPr>
      </w:pPr>
      <w:r>
        <w:rPr>
          <w:rFonts w:asciiTheme="minorHAnsi" w:hAnsiTheme="minorHAnsi"/>
          <w:bCs/>
          <w:sz w:val="24"/>
          <w:szCs w:val="24"/>
        </w:rPr>
        <w:t>The academy will monitor the impact of the pol</w:t>
      </w:r>
      <w:r w:rsidR="00FC0E88">
        <w:rPr>
          <w:rFonts w:asciiTheme="minorHAnsi" w:hAnsiTheme="minorHAnsi"/>
          <w:bCs/>
          <w:sz w:val="24"/>
          <w:szCs w:val="24"/>
        </w:rPr>
        <w:t>ic</w:t>
      </w:r>
      <w:r w:rsidR="000E4124">
        <w:rPr>
          <w:rFonts w:asciiTheme="minorHAnsi" w:hAnsiTheme="minorHAnsi"/>
          <w:bCs/>
          <w:sz w:val="24"/>
          <w:szCs w:val="24"/>
        </w:rPr>
        <w:t xml:space="preserve">y using </w:t>
      </w:r>
    </w:p>
    <w:p w14:paraId="5218F785" w14:textId="77777777" w:rsidR="009A58C6" w:rsidRDefault="009A58C6" w:rsidP="00B04B41">
      <w:pPr>
        <w:pStyle w:val="ListParagraph"/>
        <w:numPr>
          <w:ilvl w:val="0"/>
          <w:numId w:val="2"/>
        </w:numPr>
        <w:autoSpaceDE w:val="0"/>
        <w:rPr>
          <w:rFonts w:asciiTheme="minorHAnsi" w:hAnsiTheme="minorHAnsi"/>
          <w:bCs/>
          <w:sz w:val="24"/>
          <w:szCs w:val="24"/>
        </w:rPr>
      </w:pPr>
      <w:r>
        <w:rPr>
          <w:rFonts w:asciiTheme="minorHAnsi" w:hAnsiTheme="minorHAnsi"/>
          <w:bCs/>
          <w:sz w:val="24"/>
          <w:szCs w:val="24"/>
        </w:rPr>
        <w:t>Logs of reported incidents</w:t>
      </w:r>
    </w:p>
    <w:p w14:paraId="22DC7DFD" w14:textId="77777777" w:rsidR="009A58C6" w:rsidRDefault="009A58C6" w:rsidP="00B04B41">
      <w:pPr>
        <w:pStyle w:val="ListParagraph"/>
        <w:numPr>
          <w:ilvl w:val="0"/>
          <w:numId w:val="2"/>
        </w:numPr>
        <w:autoSpaceDE w:val="0"/>
        <w:rPr>
          <w:rFonts w:asciiTheme="minorHAnsi" w:hAnsiTheme="minorHAnsi"/>
          <w:bCs/>
          <w:sz w:val="24"/>
          <w:szCs w:val="24"/>
        </w:rPr>
      </w:pPr>
      <w:r>
        <w:rPr>
          <w:rFonts w:asciiTheme="minorHAnsi" w:hAnsiTheme="minorHAnsi"/>
          <w:bCs/>
          <w:sz w:val="24"/>
          <w:szCs w:val="24"/>
        </w:rPr>
        <w:t>Monitoring logs of internet activity (including sites visited)</w:t>
      </w:r>
    </w:p>
    <w:p w14:paraId="7FDA101F" w14:textId="77777777" w:rsidR="009A58C6" w:rsidRDefault="009A58C6" w:rsidP="00B04B41">
      <w:pPr>
        <w:pStyle w:val="ListParagraph"/>
        <w:numPr>
          <w:ilvl w:val="0"/>
          <w:numId w:val="2"/>
        </w:numPr>
        <w:autoSpaceDE w:val="0"/>
        <w:rPr>
          <w:rFonts w:asciiTheme="minorHAnsi" w:hAnsiTheme="minorHAnsi"/>
          <w:bCs/>
          <w:sz w:val="24"/>
          <w:szCs w:val="24"/>
        </w:rPr>
      </w:pPr>
      <w:r>
        <w:rPr>
          <w:rFonts w:asciiTheme="minorHAnsi" w:hAnsiTheme="minorHAnsi"/>
          <w:bCs/>
          <w:sz w:val="24"/>
          <w:szCs w:val="24"/>
        </w:rPr>
        <w:t>Internal monitoring data for network activity</w:t>
      </w:r>
    </w:p>
    <w:p w14:paraId="6BA984D2" w14:textId="77777777" w:rsidR="009A58C6" w:rsidRDefault="009A58C6" w:rsidP="00B04B41">
      <w:pPr>
        <w:pStyle w:val="ListParagraph"/>
        <w:numPr>
          <w:ilvl w:val="0"/>
          <w:numId w:val="2"/>
        </w:numPr>
        <w:autoSpaceDE w:val="0"/>
        <w:rPr>
          <w:rFonts w:asciiTheme="minorHAnsi" w:hAnsiTheme="minorHAnsi"/>
          <w:bCs/>
          <w:sz w:val="24"/>
          <w:szCs w:val="24"/>
        </w:rPr>
      </w:pPr>
      <w:r>
        <w:rPr>
          <w:rFonts w:asciiTheme="minorHAnsi" w:hAnsiTheme="minorHAnsi"/>
          <w:bCs/>
          <w:sz w:val="24"/>
          <w:szCs w:val="24"/>
        </w:rPr>
        <w:t>Surveys/questionnaires of</w:t>
      </w:r>
    </w:p>
    <w:p w14:paraId="61596D64" w14:textId="77777777" w:rsidR="009A58C6" w:rsidRDefault="009A58C6" w:rsidP="002F32F4">
      <w:pPr>
        <w:pStyle w:val="ListParagraph"/>
        <w:autoSpaceDE w:val="0"/>
        <w:rPr>
          <w:rFonts w:asciiTheme="minorHAnsi" w:hAnsiTheme="minorHAnsi"/>
          <w:bCs/>
          <w:sz w:val="24"/>
          <w:szCs w:val="24"/>
        </w:rPr>
      </w:pPr>
      <w:r>
        <w:rPr>
          <w:rFonts w:asciiTheme="minorHAnsi" w:hAnsiTheme="minorHAnsi"/>
          <w:bCs/>
          <w:sz w:val="24"/>
          <w:szCs w:val="24"/>
        </w:rPr>
        <w:t>-Pupils/students</w:t>
      </w:r>
    </w:p>
    <w:p w14:paraId="3EC66DF8" w14:textId="77777777" w:rsidR="009A58C6" w:rsidRDefault="009A58C6" w:rsidP="002F32F4">
      <w:pPr>
        <w:pStyle w:val="ListParagraph"/>
        <w:autoSpaceDE w:val="0"/>
        <w:rPr>
          <w:rFonts w:asciiTheme="minorHAnsi" w:hAnsiTheme="minorHAnsi"/>
          <w:bCs/>
          <w:sz w:val="24"/>
          <w:szCs w:val="24"/>
        </w:rPr>
      </w:pPr>
      <w:r>
        <w:rPr>
          <w:rFonts w:asciiTheme="minorHAnsi" w:hAnsiTheme="minorHAnsi"/>
          <w:bCs/>
          <w:sz w:val="24"/>
          <w:szCs w:val="24"/>
        </w:rPr>
        <w:t>-Parents/carers</w:t>
      </w:r>
    </w:p>
    <w:p w14:paraId="5D75985C" w14:textId="77777777" w:rsidR="009A58C6" w:rsidRPr="002F32F4" w:rsidRDefault="009A58C6" w:rsidP="002F32F4">
      <w:pPr>
        <w:pStyle w:val="ListParagraph"/>
        <w:autoSpaceDE w:val="0"/>
        <w:rPr>
          <w:rFonts w:asciiTheme="minorHAnsi" w:hAnsiTheme="minorHAnsi"/>
          <w:bCs/>
          <w:sz w:val="24"/>
          <w:szCs w:val="24"/>
        </w:rPr>
      </w:pPr>
      <w:r>
        <w:rPr>
          <w:rFonts w:asciiTheme="minorHAnsi" w:hAnsiTheme="minorHAnsi"/>
          <w:bCs/>
          <w:sz w:val="24"/>
          <w:szCs w:val="24"/>
        </w:rPr>
        <w:t>-Staff</w:t>
      </w:r>
    </w:p>
    <w:p w14:paraId="0362F664" w14:textId="426BAA25" w:rsidR="00117B88" w:rsidRDefault="00117B88" w:rsidP="00596ABE">
      <w:pPr>
        <w:autoSpaceDE w:val="0"/>
        <w:rPr>
          <w:rFonts w:asciiTheme="minorHAnsi" w:hAnsiTheme="minorHAnsi"/>
          <w:bCs/>
          <w:sz w:val="24"/>
          <w:szCs w:val="24"/>
        </w:rPr>
      </w:pPr>
    </w:p>
    <w:p w14:paraId="376B2209" w14:textId="24058FE2" w:rsidR="0069331E" w:rsidRDefault="0069331E" w:rsidP="00596ABE">
      <w:pPr>
        <w:autoSpaceDE w:val="0"/>
        <w:rPr>
          <w:rFonts w:asciiTheme="minorHAnsi" w:hAnsiTheme="minorHAnsi"/>
          <w:bCs/>
          <w:sz w:val="24"/>
          <w:szCs w:val="24"/>
        </w:rPr>
      </w:pPr>
    </w:p>
    <w:p w14:paraId="046D9810" w14:textId="77777777" w:rsidR="0069331E" w:rsidRPr="002F32F4" w:rsidRDefault="0069331E" w:rsidP="00596ABE">
      <w:pPr>
        <w:autoSpaceDE w:val="0"/>
        <w:rPr>
          <w:rFonts w:asciiTheme="minorHAnsi" w:hAnsiTheme="minorHAnsi"/>
          <w:bCs/>
          <w:sz w:val="24"/>
          <w:szCs w:val="24"/>
        </w:rPr>
      </w:pPr>
    </w:p>
    <w:p w14:paraId="0692FC33" w14:textId="77777777" w:rsidR="00D30411" w:rsidRDefault="00D30411" w:rsidP="001B24C9">
      <w:pPr>
        <w:autoSpaceDE w:val="0"/>
        <w:rPr>
          <w:rFonts w:asciiTheme="minorHAnsi" w:hAnsiTheme="minorHAnsi"/>
          <w:b/>
          <w:bCs/>
          <w:sz w:val="24"/>
          <w:szCs w:val="24"/>
        </w:rPr>
      </w:pPr>
      <w:r>
        <w:rPr>
          <w:rFonts w:asciiTheme="minorHAnsi" w:hAnsiTheme="minorHAnsi"/>
          <w:b/>
          <w:bCs/>
          <w:sz w:val="24"/>
          <w:szCs w:val="24"/>
        </w:rPr>
        <w:t>Scope of the Policy</w:t>
      </w:r>
    </w:p>
    <w:p w14:paraId="4FE1E7E6" w14:textId="77777777" w:rsidR="007B4F94" w:rsidRDefault="007B4F94" w:rsidP="001B24C9">
      <w:pPr>
        <w:autoSpaceDE w:val="0"/>
        <w:rPr>
          <w:rFonts w:asciiTheme="minorHAnsi" w:hAnsiTheme="minorHAnsi"/>
          <w:b/>
          <w:bCs/>
          <w:sz w:val="24"/>
          <w:szCs w:val="24"/>
        </w:rPr>
      </w:pPr>
    </w:p>
    <w:p w14:paraId="288A4550" w14:textId="55E05FEB" w:rsidR="00D30411" w:rsidRDefault="00D30411" w:rsidP="001B24C9">
      <w:pPr>
        <w:autoSpaceDE w:val="0"/>
        <w:rPr>
          <w:rFonts w:asciiTheme="minorHAnsi" w:hAnsiTheme="minorHAnsi"/>
          <w:bCs/>
          <w:sz w:val="24"/>
          <w:szCs w:val="24"/>
        </w:rPr>
      </w:pPr>
      <w:r>
        <w:rPr>
          <w:rFonts w:asciiTheme="minorHAnsi" w:hAnsiTheme="minorHAnsi"/>
          <w:bCs/>
          <w:sz w:val="24"/>
          <w:szCs w:val="24"/>
        </w:rPr>
        <w:t xml:space="preserve">This policy applies to all members of the academy community (including staff, pupils, volunteers, </w:t>
      </w:r>
      <w:r w:rsidR="00067A2D">
        <w:rPr>
          <w:rFonts w:asciiTheme="minorHAnsi" w:hAnsiTheme="minorHAnsi"/>
          <w:bCs/>
          <w:sz w:val="24"/>
          <w:szCs w:val="24"/>
        </w:rPr>
        <w:t>p</w:t>
      </w:r>
      <w:r>
        <w:rPr>
          <w:rFonts w:asciiTheme="minorHAnsi" w:hAnsiTheme="minorHAnsi"/>
          <w:bCs/>
          <w:sz w:val="24"/>
          <w:szCs w:val="24"/>
        </w:rPr>
        <w:t>arents/carers, visitors, community users) who have acces</w:t>
      </w:r>
      <w:r w:rsidR="00530010">
        <w:rPr>
          <w:rFonts w:asciiTheme="minorHAnsi" w:hAnsiTheme="minorHAnsi"/>
          <w:bCs/>
          <w:sz w:val="24"/>
          <w:szCs w:val="24"/>
        </w:rPr>
        <w:t>s</w:t>
      </w:r>
      <w:r>
        <w:rPr>
          <w:rFonts w:asciiTheme="minorHAnsi" w:hAnsiTheme="minorHAnsi"/>
          <w:bCs/>
          <w:sz w:val="24"/>
          <w:szCs w:val="24"/>
        </w:rPr>
        <w:t xml:space="preserve"> to and are users of academy </w:t>
      </w:r>
      <w:r w:rsidR="004D6746">
        <w:rPr>
          <w:rFonts w:asciiTheme="minorHAnsi" w:hAnsiTheme="minorHAnsi"/>
          <w:bCs/>
          <w:sz w:val="24"/>
          <w:szCs w:val="24"/>
        </w:rPr>
        <w:t>digital technology systems</w:t>
      </w:r>
      <w:r w:rsidR="007D2E0B">
        <w:rPr>
          <w:rFonts w:asciiTheme="minorHAnsi" w:hAnsiTheme="minorHAnsi"/>
          <w:bCs/>
          <w:sz w:val="24"/>
          <w:szCs w:val="24"/>
        </w:rPr>
        <w:t>,</w:t>
      </w:r>
      <w:r>
        <w:rPr>
          <w:rFonts w:asciiTheme="minorHAnsi" w:hAnsiTheme="minorHAnsi"/>
          <w:bCs/>
          <w:sz w:val="24"/>
          <w:szCs w:val="24"/>
        </w:rPr>
        <w:t xml:space="preserve"> both in and out of the academy</w:t>
      </w:r>
    </w:p>
    <w:p w14:paraId="5C0A6CBD" w14:textId="77777777" w:rsidR="000A018A" w:rsidRDefault="000A018A" w:rsidP="001B24C9">
      <w:pPr>
        <w:autoSpaceDE w:val="0"/>
        <w:rPr>
          <w:rFonts w:asciiTheme="minorHAnsi" w:hAnsiTheme="minorHAnsi"/>
          <w:bCs/>
          <w:sz w:val="24"/>
          <w:szCs w:val="24"/>
        </w:rPr>
      </w:pPr>
    </w:p>
    <w:p w14:paraId="5B91D0F9" w14:textId="0D025942" w:rsidR="009A58C6" w:rsidRDefault="009A58C6" w:rsidP="001B24C9">
      <w:pPr>
        <w:autoSpaceDE w:val="0"/>
        <w:rPr>
          <w:rFonts w:asciiTheme="minorHAnsi" w:hAnsiTheme="minorHAnsi"/>
          <w:bCs/>
          <w:sz w:val="24"/>
          <w:szCs w:val="24"/>
        </w:rPr>
      </w:pPr>
      <w:r>
        <w:rPr>
          <w:rFonts w:asciiTheme="minorHAnsi" w:hAnsiTheme="minorHAnsi"/>
          <w:bCs/>
          <w:sz w:val="24"/>
          <w:szCs w:val="24"/>
        </w:rPr>
        <w:t xml:space="preserve">The Education and Inspections Act (2006) empowers Headteachers/Principals to such an extent as is reasonable, to regulate the behaviour of pupils/students when they are off the </w:t>
      </w:r>
      <w:r w:rsidR="00E22443">
        <w:rPr>
          <w:rFonts w:asciiTheme="minorHAnsi" w:hAnsiTheme="minorHAnsi"/>
          <w:bCs/>
          <w:sz w:val="24"/>
          <w:szCs w:val="24"/>
        </w:rPr>
        <w:t>academy</w:t>
      </w:r>
      <w:r>
        <w:rPr>
          <w:rFonts w:asciiTheme="minorHAnsi" w:hAnsiTheme="minorHAnsi"/>
          <w:bCs/>
          <w:sz w:val="24"/>
          <w:szCs w:val="24"/>
        </w:rPr>
        <w:t xml:space="preserve"> site and empowers members of staff to impose disciplinary penalties for inappropriate behaviour. This is pertinent to incident</w:t>
      </w:r>
      <w:r w:rsidR="00E22443">
        <w:rPr>
          <w:rFonts w:asciiTheme="minorHAnsi" w:hAnsiTheme="minorHAnsi"/>
          <w:bCs/>
          <w:sz w:val="24"/>
          <w:szCs w:val="24"/>
        </w:rPr>
        <w:t>s</w:t>
      </w:r>
      <w:r>
        <w:rPr>
          <w:rFonts w:asciiTheme="minorHAnsi" w:hAnsiTheme="minorHAnsi"/>
          <w:bCs/>
          <w:sz w:val="24"/>
          <w:szCs w:val="24"/>
        </w:rPr>
        <w:t xml:space="preserve"> of cyber-bullying, or other </w:t>
      </w:r>
      <w:r w:rsidR="005D4D5B">
        <w:rPr>
          <w:rFonts w:asciiTheme="minorHAnsi" w:hAnsiTheme="minorHAnsi"/>
          <w:bCs/>
          <w:sz w:val="24"/>
          <w:szCs w:val="24"/>
        </w:rPr>
        <w:t>online safety</w:t>
      </w:r>
      <w:r>
        <w:rPr>
          <w:rFonts w:asciiTheme="minorHAnsi" w:hAnsiTheme="minorHAnsi"/>
          <w:bCs/>
          <w:sz w:val="24"/>
          <w:szCs w:val="24"/>
        </w:rPr>
        <w:t xml:space="preserve"> incidents covered by this policy, which may take place outside of the academy, but is linked to membership of the academy and the </w:t>
      </w:r>
      <w:r w:rsidR="00905BC2">
        <w:rPr>
          <w:rFonts w:asciiTheme="minorHAnsi" w:hAnsiTheme="minorHAnsi"/>
          <w:bCs/>
          <w:sz w:val="24"/>
          <w:szCs w:val="24"/>
        </w:rPr>
        <w:t>Trust</w:t>
      </w:r>
      <w:r>
        <w:rPr>
          <w:rFonts w:asciiTheme="minorHAnsi" w:hAnsiTheme="minorHAnsi"/>
          <w:bCs/>
          <w:sz w:val="24"/>
          <w:szCs w:val="24"/>
        </w:rPr>
        <w:t>. The 2011 Education Act increased these powers with regard to the searching for and of electronic devices and the deletion of data</w:t>
      </w:r>
      <w:r w:rsidR="00D22847">
        <w:rPr>
          <w:rFonts w:asciiTheme="minorHAnsi" w:hAnsiTheme="minorHAnsi"/>
          <w:bCs/>
          <w:sz w:val="24"/>
          <w:szCs w:val="24"/>
        </w:rPr>
        <w:t xml:space="preserve"> (See Appendix </w:t>
      </w:r>
      <w:r w:rsidR="00BA4B2C">
        <w:rPr>
          <w:rFonts w:asciiTheme="minorHAnsi" w:hAnsiTheme="minorHAnsi"/>
          <w:bCs/>
          <w:sz w:val="24"/>
          <w:szCs w:val="24"/>
        </w:rPr>
        <w:t>7</w:t>
      </w:r>
      <w:r w:rsidR="00D22847" w:rsidRPr="000170FB">
        <w:rPr>
          <w:rFonts w:asciiTheme="minorHAnsi" w:hAnsiTheme="minorHAnsi"/>
          <w:bCs/>
          <w:sz w:val="24"/>
          <w:szCs w:val="24"/>
        </w:rPr>
        <w:t>)</w:t>
      </w:r>
      <w:r w:rsidRPr="000170FB">
        <w:rPr>
          <w:rFonts w:asciiTheme="minorHAnsi" w:hAnsiTheme="minorHAnsi"/>
          <w:bCs/>
          <w:sz w:val="24"/>
          <w:szCs w:val="24"/>
        </w:rPr>
        <w:t xml:space="preserve">. </w:t>
      </w:r>
      <w:r>
        <w:rPr>
          <w:rFonts w:asciiTheme="minorHAnsi" w:hAnsiTheme="minorHAnsi"/>
          <w:bCs/>
          <w:sz w:val="24"/>
          <w:szCs w:val="24"/>
        </w:rPr>
        <w:t>In the case of both acts, action can only be take</w:t>
      </w:r>
      <w:r w:rsidR="00E22443">
        <w:rPr>
          <w:rFonts w:asciiTheme="minorHAnsi" w:hAnsiTheme="minorHAnsi"/>
          <w:bCs/>
          <w:sz w:val="24"/>
          <w:szCs w:val="24"/>
        </w:rPr>
        <w:t>n</w:t>
      </w:r>
      <w:r>
        <w:rPr>
          <w:rFonts w:asciiTheme="minorHAnsi" w:hAnsiTheme="minorHAnsi"/>
          <w:bCs/>
          <w:sz w:val="24"/>
          <w:szCs w:val="24"/>
        </w:rPr>
        <w:t xml:space="preserve"> over issues covered by the academy Behaviour Policy.</w:t>
      </w:r>
    </w:p>
    <w:p w14:paraId="2236C944" w14:textId="77777777" w:rsidR="000A018A" w:rsidRDefault="000A018A" w:rsidP="001B24C9">
      <w:pPr>
        <w:autoSpaceDE w:val="0"/>
        <w:rPr>
          <w:rFonts w:asciiTheme="minorHAnsi" w:hAnsiTheme="minorHAnsi"/>
          <w:bCs/>
          <w:sz w:val="24"/>
          <w:szCs w:val="24"/>
        </w:rPr>
      </w:pPr>
    </w:p>
    <w:p w14:paraId="040AC22B" w14:textId="26E528D5" w:rsidR="009A58C6" w:rsidRDefault="009A58C6" w:rsidP="001B24C9">
      <w:pPr>
        <w:autoSpaceDE w:val="0"/>
        <w:rPr>
          <w:rFonts w:asciiTheme="minorHAnsi" w:hAnsiTheme="minorHAnsi"/>
          <w:bCs/>
          <w:sz w:val="24"/>
          <w:szCs w:val="24"/>
        </w:rPr>
      </w:pPr>
      <w:r>
        <w:rPr>
          <w:rFonts w:asciiTheme="minorHAnsi" w:hAnsiTheme="minorHAnsi"/>
          <w:bCs/>
          <w:sz w:val="24"/>
          <w:szCs w:val="24"/>
        </w:rPr>
        <w:t xml:space="preserve">The academy will deal with such incidents within this policy and associated behaviour and anti-bullying policies and will, where known, inform parents/carers of incidents of inappropriate </w:t>
      </w:r>
      <w:r w:rsidR="005D4D5B">
        <w:rPr>
          <w:rFonts w:asciiTheme="minorHAnsi" w:hAnsiTheme="minorHAnsi"/>
          <w:bCs/>
          <w:sz w:val="24"/>
          <w:szCs w:val="24"/>
        </w:rPr>
        <w:t>online safety</w:t>
      </w:r>
      <w:r>
        <w:rPr>
          <w:rFonts w:asciiTheme="minorHAnsi" w:hAnsiTheme="minorHAnsi"/>
          <w:bCs/>
          <w:sz w:val="24"/>
          <w:szCs w:val="24"/>
        </w:rPr>
        <w:t xml:space="preserve"> behaviour that take place out of the academy.</w:t>
      </w:r>
    </w:p>
    <w:p w14:paraId="2BC799B4" w14:textId="77777777" w:rsidR="009A58C6" w:rsidRDefault="009A58C6" w:rsidP="001B24C9">
      <w:pPr>
        <w:autoSpaceDE w:val="0"/>
        <w:rPr>
          <w:rFonts w:asciiTheme="minorHAnsi" w:hAnsiTheme="minorHAnsi"/>
          <w:bCs/>
          <w:sz w:val="24"/>
          <w:szCs w:val="24"/>
        </w:rPr>
      </w:pPr>
    </w:p>
    <w:p w14:paraId="23605D11" w14:textId="77777777" w:rsidR="003A71D6" w:rsidRDefault="003A71D6" w:rsidP="001B24C9">
      <w:pPr>
        <w:autoSpaceDE w:val="0"/>
        <w:rPr>
          <w:rFonts w:asciiTheme="minorHAnsi" w:hAnsiTheme="minorHAnsi"/>
          <w:b/>
          <w:bCs/>
          <w:sz w:val="24"/>
          <w:szCs w:val="24"/>
        </w:rPr>
      </w:pPr>
      <w:r>
        <w:rPr>
          <w:rFonts w:asciiTheme="minorHAnsi" w:hAnsiTheme="minorHAnsi"/>
          <w:b/>
          <w:bCs/>
          <w:sz w:val="24"/>
          <w:szCs w:val="24"/>
        </w:rPr>
        <w:t>Roles and Responsibilities</w:t>
      </w:r>
    </w:p>
    <w:p w14:paraId="42DF2460" w14:textId="77777777" w:rsidR="003A71D6" w:rsidRDefault="003A71D6" w:rsidP="001B24C9">
      <w:pPr>
        <w:autoSpaceDE w:val="0"/>
        <w:rPr>
          <w:rFonts w:asciiTheme="minorHAnsi" w:hAnsiTheme="minorHAnsi"/>
          <w:b/>
          <w:bCs/>
          <w:sz w:val="24"/>
          <w:szCs w:val="24"/>
        </w:rPr>
      </w:pPr>
    </w:p>
    <w:p w14:paraId="0583507E" w14:textId="3006D1CE" w:rsidR="003A71D6" w:rsidRDefault="004B389C" w:rsidP="001B24C9">
      <w:pPr>
        <w:autoSpaceDE w:val="0"/>
        <w:rPr>
          <w:rFonts w:asciiTheme="minorHAnsi" w:hAnsiTheme="minorHAnsi"/>
          <w:bCs/>
          <w:sz w:val="24"/>
          <w:szCs w:val="24"/>
        </w:rPr>
      </w:pPr>
      <w:r>
        <w:rPr>
          <w:rFonts w:asciiTheme="minorHAnsi" w:hAnsiTheme="minorHAnsi"/>
          <w:bCs/>
          <w:sz w:val="24"/>
          <w:szCs w:val="24"/>
        </w:rPr>
        <w:t xml:space="preserve">The Board of </w:t>
      </w:r>
      <w:r w:rsidRPr="000E4124">
        <w:rPr>
          <w:rFonts w:asciiTheme="minorHAnsi" w:hAnsiTheme="minorHAnsi"/>
          <w:bCs/>
          <w:color w:val="000000" w:themeColor="text1"/>
          <w:sz w:val="24"/>
          <w:szCs w:val="24"/>
        </w:rPr>
        <w:t xml:space="preserve">Trustee are responsible for the approval of the </w:t>
      </w:r>
      <w:r w:rsidR="005D4D5B" w:rsidRPr="000E4124">
        <w:rPr>
          <w:rFonts w:asciiTheme="minorHAnsi" w:hAnsiTheme="minorHAnsi"/>
          <w:bCs/>
          <w:color w:val="000000" w:themeColor="text1"/>
          <w:sz w:val="24"/>
          <w:szCs w:val="24"/>
        </w:rPr>
        <w:t>online safety</w:t>
      </w:r>
      <w:r w:rsidR="000E4124" w:rsidRPr="000E4124">
        <w:rPr>
          <w:rFonts w:asciiTheme="minorHAnsi" w:hAnsiTheme="minorHAnsi"/>
          <w:bCs/>
          <w:color w:val="000000" w:themeColor="text1"/>
          <w:sz w:val="24"/>
          <w:szCs w:val="24"/>
        </w:rPr>
        <w:t xml:space="preserve"> policy and with the The Sandringham Federation </w:t>
      </w:r>
      <w:r w:rsidRPr="000E4124">
        <w:rPr>
          <w:rFonts w:asciiTheme="minorHAnsi" w:hAnsiTheme="minorHAnsi"/>
          <w:bCs/>
          <w:color w:val="000000" w:themeColor="text1"/>
          <w:sz w:val="24"/>
          <w:szCs w:val="24"/>
        </w:rPr>
        <w:t xml:space="preserve">LGB </w:t>
      </w:r>
      <w:r>
        <w:rPr>
          <w:rFonts w:asciiTheme="minorHAnsi" w:hAnsiTheme="minorHAnsi"/>
          <w:bCs/>
          <w:sz w:val="24"/>
          <w:szCs w:val="24"/>
        </w:rPr>
        <w:t>are responsible for reviewing the effectiveness of the policy. This will be carried out by the Trustees/LGB receiving</w:t>
      </w:r>
      <w:r w:rsidR="00D07198">
        <w:rPr>
          <w:rFonts w:asciiTheme="minorHAnsi" w:hAnsiTheme="minorHAnsi"/>
          <w:bCs/>
          <w:sz w:val="24"/>
          <w:szCs w:val="24"/>
        </w:rPr>
        <w:t xml:space="preserve"> regular information about </w:t>
      </w:r>
      <w:r w:rsidR="005D4D5B">
        <w:rPr>
          <w:rFonts w:asciiTheme="minorHAnsi" w:hAnsiTheme="minorHAnsi"/>
          <w:bCs/>
          <w:sz w:val="24"/>
          <w:szCs w:val="24"/>
        </w:rPr>
        <w:t>online safety</w:t>
      </w:r>
      <w:r w:rsidR="00D07198">
        <w:rPr>
          <w:rFonts w:asciiTheme="minorHAnsi" w:hAnsiTheme="minorHAnsi"/>
          <w:bCs/>
          <w:sz w:val="24"/>
          <w:szCs w:val="24"/>
        </w:rPr>
        <w:t xml:space="preserve"> incidents and monitoring reports. A member of the LGB has taken on the role of </w:t>
      </w:r>
      <w:r w:rsidR="005D4D5B">
        <w:rPr>
          <w:rFonts w:asciiTheme="minorHAnsi" w:hAnsiTheme="minorHAnsi"/>
          <w:bCs/>
          <w:sz w:val="24"/>
          <w:szCs w:val="24"/>
        </w:rPr>
        <w:t>online safety</w:t>
      </w:r>
      <w:r w:rsidR="00D07198">
        <w:rPr>
          <w:rFonts w:asciiTheme="minorHAnsi" w:hAnsiTheme="minorHAnsi"/>
          <w:bCs/>
          <w:sz w:val="24"/>
          <w:szCs w:val="24"/>
        </w:rPr>
        <w:t xml:space="preserve"> Governor and the role includes:</w:t>
      </w:r>
    </w:p>
    <w:p w14:paraId="19B3AE8B" w14:textId="37DDCAFD" w:rsidR="00D07198" w:rsidRDefault="00D07198" w:rsidP="00B04B41">
      <w:pPr>
        <w:pStyle w:val="ListParagraph"/>
        <w:numPr>
          <w:ilvl w:val="0"/>
          <w:numId w:val="3"/>
        </w:numPr>
        <w:autoSpaceDE w:val="0"/>
        <w:rPr>
          <w:rFonts w:asciiTheme="minorHAnsi" w:hAnsiTheme="minorHAnsi"/>
          <w:bCs/>
          <w:sz w:val="24"/>
          <w:szCs w:val="24"/>
        </w:rPr>
      </w:pPr>
      <w:r>
        <w:rPr>
          <w:rFonts w:asciiTheme="minorHAnsi" w:hAnsiTheme="minorHAnsi"/>
          <w:bCs/>
          <w:sz w:val="24"/>
          <w:szCs w:val="24"/>
        </w:rPr>
        <w:t xml:space="preserve">regular meetings with the </w:t>
      </w:r>
      <w:r w:rsidR="005D4D5B">
        <w:rPr>
          <w:rFonts w:asciiTheme="minorHAnsi" w:hAnsiTheme="minorHAnsi"/>
          <w:bCs/>
          <w:sz w:val="24"/>
          <w:szCs w:val="24"/>
        </w:rPr>
        <w:t>online safety</w:t>
      </w:r>
      <w:r>
        <w:rPr>
          <w:rFonts w:asciiTheme="minorHAnsi" w:hAnsiTheme="minorHAnsi"/>
          <w:bCs/>
          <w:sz w:val="24"/>
          <w:szCs w:val="24"/>
        </w:rPr>
        <w:t xml:space="preserve"> Co-ordinator/Officer</w:t>
      </w:r>
      <w:r w:rsidR="00581BE5">
        <w:rPr>
          <w:rFonts w:asciiTheme="minorHAnsi" w:hAnsiTheme="minorHAnsi"/>
          <w:bCs/>
          <w:sz w:val="24"/>
          <w:szCs w:val="24"/>
        </w:rPr>
        <w:t xml:space="preserve"> – this may form part of the Designated Safeguarding Lead</w:t>
      </w:r>
      <w:r w:rsidR="00C040F8">
        <w:rPr>
          <w:rFonts w:asciiTheme="minorHAnsi" w:hAnsiTheme="minorHAnsi"/>
          <w:bCs/>
          <w:sz w:val="24"/>
          <w:szCs w:val="24"/>
        </w:rPr>
        <w:t xml:space="preserve"> role and/or Business Manager</w:t>
      </w:r>
    </w:p>
    <w:p w14:paraId="1D3BC9E3" w14:textId="1BACFAE4" w:rsidR="00D07198" w:rsidRDefault="00D07198" w:rsidP="00B04B41">
      <w:pPr>
        <w:pStyle w:val="ListParagraph"/>
        <w:numPr>
          <w:ilvl w:val="0"/>
          <w:numId w:val="3"/>
        </w:numPr>
        <w:autoSpaceDE w:val="0"/>
        <w:rPr>
          <w:rFonts w:asciiTheme="minorHAnsi" w:hAnsiTheme="minorHAnsi"/>
          <w:bCs/>
          <w:sz w:val="24"/>
          <w:szCs w:val="24"/>
        </w:rPr>
      </w:pPr>
      <w:r>
        <w:rPr>
          <w:rFonts w:asciiTheme="minorHAnsi" w:hAnsiTheme="minorHAnsi"/>
          <w:bCs/>
          <w:sz w:val="24"/>
          <w:szCs w:val="24"/>
        </w:rPr>
        <w:t xml:space="preserve">regular monitoring of </w:t>
      </w:r>
      <w:r w:rsidR="00906BA3">
        <w:rPr>
          <w:rFonts w:asciiTheme="minorHAnsi" w:hAnsiTheme="minorHAnsi"/>
          <w:bCs/>
          <w:sz w:val="24"/>
          <w:szCs w:val="24"/>
        </w:rPr>
        <w:t>online safety</w:t>
      </w:r>
      <w:r>
        <w:rPr>
          <w:rFonts w:asciiTheme="minorHAnsi" w:hAnsiTheme="minorHAnsi"/>
          <w:bCs/>
          <w:sz w:val="24"/>
          <w:szCs w:val="24"/>
        </w:rPr>
        <w:t xml:space="preserve"> incident logs</w:t>
      </w:r>
    </w:p>
    <w:p w14:paraId="19BCD692" w14:textId="77777777" w:rsidR="00D07198" w:rsidRDefault="00D07198" w:rsidP="00B04B41">
      <w:pPr>
        <w:pStyle w:val="ListParagraph"/>
        <w:numPr>
          <w:ilvl w:val="0"/>
          <w:numId w:val="3"/>
        </w:numPr>
        <w:autoSpaceDE w:val="0"/>
        <w:rPr>
          <w:rFonts w:asciiTheme="minorHAnsi" w:hAnsiTheme="minorHAnsi"/>
          <w:bCs/>
          <w:sz w:val="24"/>
          <w:szCs w:val="24"/>
        </w:rPr>
      </w:pPr>
      <w:r>
        <w:rPr>
          <w:rFonts w:asciiTheme="minorHAnsi" w:hAnsiTheme="minorHAnsi"/>
          <w:bCs/>
          <w:sz w:val="24"/>
          <w:szCs w:val="24"/>
        </w:rPr>
        <w:t>regular monitoring of filtering/change control logs</w:t>
      </w:r>
    </w:p>
    <w:p w14:paraId="7C804EFD" w14:textId="77777777" w:rsidR="00D07198" w:rsidRDefault="00D07198" w:rsidP="00B04B41">
      <w:pPr>
        <w:pStyle w:val="ListParagraph"/>
        <w:numPr>
          <w:ilvl w:val="0"/>
          <w:numId w:val="3"/>
        </w:numPr>
        <w:autoSpaceDE w:val="0"/>
        <w:rPr>
          <w:rFonts w:asciiTheme="minorHAnsi" w:hAnsiTheme="minorHAnsi"/>
          <w:bCs/>
          <w:sz w:val="24"/>
          <w:szCs w:val="24"/>
        </w:rPr>
      </w:pPr>
      <w:r>
        <w:rPr>
          <w:rFonts w:asciiTheme="minorHAnsi" w:hAnsiTheme="minorHAnsi"/>
          <w:bCs/>
          <w:sz w:val="24"/>
          <w:szCs w:val="24"/>
        </w:rPr>
        <w:t>reporting to relevant LGB/Trust Board/Committee</w:t>
      </w:r>
      <w:r w:rsidR="002E7B8E">
        <w:rPr>
          <w:rFonts w:asciiTheme="minorHAnsi" w:hAnsiTheme="minorHAnsi"/>
          <w:bCs/>
          <w:sz w:val="24"/>
          <w:szCs w:val="24"/>
        </w:rPr>
        <w:t>/ meeting</w:t>
      </w:r>
    </w:p>
    <w:p w14:paraId="616349B4" w14:textId="77777777" w:rsidR="002E7B8E" w:rsidRDefault="002E7B8E" w:rsidP="002E7B8E">
      <w:pPr>
        <w:autoSpaceDE w:val="0"/>
        <w:rPr>
          <w:rFonts w:asciiTheme="minorHAnsi" w:hAnsiTheme="minorHAnsi"/>
          <w:bCs/>
          <w:sz w:val="24"/>
          <w:szCs w:val="24"/>
        </w:rPr>
      </w:pPr>
    </w:p>
    <w:p w14:paraId="390F59BB" w14:textId="77777777" w:rsidR="002E7B8E" w:rsidRDefault="002E7B8E" w:rsidP="002E7B8E">
      <w:pPr>
        <w:autoSpaceDE w:val="0"/>
        <w:rPr>
          <w:rFonts w:asciiTheme="minorHAnsi" w:hAnsiTheme="minorHAnsi"/>
          <w:b/>
          <w:bCs/>
          <w:sz w:val="24"/>
          <w:szCs w:val="24"/>
        </w:rPr>
      </w:pPr>
      <w:r>
        <w:rPr>
          <w:rFonts w:asciiTheme="minorHAnsi" w:hAnsiTheme="minorHAnsi"/>
          <w:b/>
          <w:bCs/>
          <w:sz w:val="24"/>
          <w:szCs w:val="24"/>
        </w:rPr>
        <w:t>Headteacher/Principal and Senior Leaders</w:t>
      </w:r>
    </w:p>
    <w:p w14:paraId="1CF21E85" w14:textId="77777777" w:rsidR="002E7B8E" w:rsidRDefault="002E7B8E" w:rsidP="002E7B8E">
      <w:pPr>
        <w:autoSpaceDE w:val="0"/>
        <w:rPr>
          <w:rFonts w:asciiTheme="minorHAnsi" w:hAnsiTheme="minorHAnsi"/>
          <w:b/>
          <w:bCs/>
          <w:sz w:val="24"/>
          <w:szCs w:val="24"/>
        </w:rPr>
      </w:pPr>
    </w:p>
    <w:p w14:paraId="0F89A804" w14:textId="5745033F" w:rsidR="002E7B8E" w:rsidRPr="002F32F4" w:rsidRDefault="00D37DB2" w:rsidP="00B04B41">
      <w:pPr>
        <w:pStyle w:val="ListParagraph"/>
        <w:numPr>
          <w:ilvl w:val="0"/>
          <w:numId w:val="4"/>
        </w:numPr>
        <w:autoSpaceDE w:val="0"/>
        <w:rPr>
          <w:rFonts w:asciiTheme="minorHAnsi" w:hAnsiTheme="minorHAnsi"/>
          <w:b/>
          <w:bCs/>
          <w:sz w:val="24"/>
          <w:szCs w:val="24"/>
        </w:rPr>
      </w:pPr>
      <w:r>
        <w:rPr>
          <w:rFonts w:asciiTheme="minorHAnsi" w:hAnsiTheme="minorHAnsi"/>
          <w:bCs/>
          <w:sz w:val="24"/>
          <w:szCs w:val="24"/>
        </w:rPr>
        <w:t>The Headteacher/Principal has a duty of care for ensuring the safety (</w:t>
      </w:r>
      <w:r w:rsidR="007B4F94">
        <w:rPr>
          <w:rFonts w:asciiTheme="minorHAnsi" w:hAnsiTheme="minorHAnsi"/>
          <w:bCs/>
          <w:sz w:val="24"/>
          <w:szCs w:val="24"/>
        </w:rPr>
        <w:t>i</w:t>
      </w:r>
      <w:r>
        <w:rPr>
          <w:rFonts w:asciiTheme="minorHAnsi" w:hAnsiTheme="minorHAnsi"/>
          <w:bCs/>
          <w:sz w:val="24"/>
          <w:szCs w:val="24"/>
        </w:rPr>
        <w:t xml:space="preserve">ncluding </w:t>
      </w:r>
      <w:r w:rsidR="00906BA3">
        <w:rPr>
          <w:rFonts w:asciiTheme="minorHAnsi" w:hAnsiTheme="minorHAnsi"/>
          <w:bCs/>
          <w:sz w:val="24"/>
          <w:szCs w:val="24"/>
        </w:rPr>
        <w:t>online safety</w:t>
      </w:r>
      <w:r w:rsidR="007B4F94">
        <w:rPr>
          <w:rFonts w:asciiTheme="minorHAnsi" w:hAnsiTheme="minorHAnsi"/>
          <w:bCs/>
          <w:sz w:val="24"/>
          <w:szCs w:val="24"/>
        </w:rPr>
        <w:t>)</w:t>
      </w:r>
      <w:r>
        <w:rPr>
          <w:rFonts w:asciiTheme="minorHAnsi" w:hAnsiTheme="minorHAnsi"/>
          <w:bCs/>
          <w:sz w:val="24"/>
          <w:szCs w:val="24"/>
        </w:rPr>
        <w:t xml:space="preserve"> of members of the </w:t>
      </w:r>
      <w:r w:rsidR="00B46ED7">
        <w:rPr>
          <w:rFonts w:asciiTheme="minorHAnsi" w:hAnsiTheme="minorHAnsi"/>
          <w:bCs/>
          <w:sz w:val="24"/>
          <w:szCs w:val="24"/>
        </w:rPr>
        <w:t>academy</w:t>
      </w:r>
      <w:r>
        <w:rPr>
          <w:rFonts w:asciiTheme="minorHAnsi" w:hAnsiTheme="minorHAnsi"/>
          <w:bCs/>
          <w:sz w:val="24"/>
          <w:szCs w:val="24"/>
        </w:rPr>
        <w:t xml:space="preserve"> community, though the </w:t>
      </w:r>
      <w:r w:rsidR="000A018A">
        <w:rPr>
          <w:rFonts w:asciiTheme="minorHAnsi" w:hAnsiTheme="minorHAnsi"/>
          <w:bCs/>
          <w:sz w:val="24"/>
          <w:szCs w:val="24"/>
        </w:rPr>
        <w:t>day-to-day</w:t>
      </w:r>
      <w:r>
        <w:rPr>
          <w:rFonts w:asciiTheme="minorHAnsi" w:hAnsiTheme="minorHAnsi"/>
          <w:bCs/>
          <w:sz w:val="24"/>
          <w:szCs w:val="24"/>
        </w:rPr>
        <w:t xml:space="preserve"> responsibility for </w:t>
      </w:r>
      <w:r w:rsidR="005D4D5B">
        <w:rPr>
          <w:rFonts w:asciiTheme="minorHAnsi" w:hAnsiTheme="minorHAnsi"/>
          <w:bCs/>
          <w:sz w:val="24"/>
          <w:szCs w:val="24"/>
        </w:rPr>
        <w:t>online safety</w:t>
      </w:r>
      <w:r>
        <w:rPr>
          <w:rFonts w:asciiTheme="minorHAnsi" w:hAnsiTheme="minorHAnsi"/>
          <w:bCs/>
          <w:sz w:val="24"/>
          <w:szCs w:val="24"/>
        </w:rPr>
        <w:t xml:space="preserve"> will be delegated to the </w:t>
      </w:r>
      <w:r w:rsidR="00D27E44">
        <w:rPr>
          <w:rFonts w:asciiTheme="minorHAnsi" w:hAnsiTheme="minorHAnsi"/>
          <w:bCs/>
          <w:sz w:val="24"/>
          <w:szCs w:val="24"/>
        </w:rPr>
        <w:t>online safety lead.</w:t>
      </w:r>
    </w:p>
    <w:p w14:paraId="2EFF50CF" w14:textId="7A9D8075" w:rsidR="00D37DB2" w:rsidRPr="002F32F4" w:rsidRDefault="00D37DB2" w:rsidP="00B04B41">
      <w:pPr>
        <w:pStyle w:val="ListParagraph"/>
        <w:numPr>
          <w:ilvl w:val="0"/>
          <w:numId w:val="4"/>
        </w:numPr>
        <w:autoSpaceDE w:val="0"/>
        <w:rPr>
          <w:rFonts w:asciiTheme="minorHAnsi" w:hAnsiTheme="minorHAnsi"/>
          <w:b/>
          <w:bCs/>
          <w:sz w:val="24"/>
          <w:szCs w:val="24"/>
        </w:rPr>
      </w:pPr>
      <w:r>
        <w:rPr>
          <w:rFonts w:asciiTheme="minorHAnsi" w:hAnsiTheme="minorHAnsi"/>
          <w:bCs/>
          <w:sz w:val="24"/>
          <w:szCs w:val="24"/>
        </w:rPr>
        <w:t xml:space="preserve">The Headteacher and (at least) another member of the Senior Leadership/Senior Management Team should be aware of the procedures to be followed in the event of a serious </w:t>
      </w:r>
      <w:r w:rsidR="005D4D5B">
        <w:rPr>
          <w:rFonts w:asciiTheme="minorHAnsi" w:hAnsiTheme="minorHAnsi"/>
          <w:bCs/>
          <w:sz w:val="24"/>
          <w:szCs w:val="24"/>
        </w:rPr>
        <w:t>online safety</w:t>
      </w:r>
      <w:r>
        <w:rPr>
          <w:rFonts w:asciiTheme="minorHAnsi" w:hAnsiTheme="minorHAnsi"/>
          <w:bCs/>
          <w:sz w:val="24"/>
          <w:szCs w:val="24"/>
        </w:rPr>
        <w:t xml:space="preserve"> allegation being made against a member of staff</w:t>
      </w:r>
    </w:p>
    <w:p w14:paraId="13CBE740" w14:textId="48037034" w:rsidR="005C16B7" w:rsidRPr="002F32F4" w:rsidRDefault="005C16B7" w:rsidP="00B04B41">
      <w:pPr>
        <w:pStyle w:val="ListParagraph"/>
        <w:numPr>
          <w:ilvl w:val="0"/>
          <w:numId w:val="4"/>
        </w:numPr>
        <w:autoSpaceDE w:val="0"/>
        <w:rPr>
          <w:rFonts w:asciiTheme="minorHAnsi" w:hAnsiTheme="minorHAnsi"/>
          <w:b/>
          <w:bCs/>
          <w:sz w:val="24"/>
          <w:szCs w:val="24"/>
        </w:rPr>
      </w:pPr>
      <w:r>
        <w:rPr>
          <w:rFonts w:asciiTheme="minorHAnsi" w:hAnsiTheme="minorHAnsi"/>
          <w:bCs/>
          <w:sz w:val="24"/>
          <w:szCs w:val="24"/>
        </w:rPr>
        <w:t xml:space="preserve">The Headteacher/Principal/Senior Leaders are responsible for ensuring that the </w:t>
      </w:r>
      <w:r w:rsidR="005D4D5B">
        <w:rPr>
          <w:rFonts w:asciiTheme="minorHAnsi" w:hAnsiTheme="minorHAnsi"/>
          <w:bCs/>
          <w:sz w:val="24"/>
          <w:szCs w:val="24"/>
        </w:rPr>
        <w:t>online safety</w:t>
      </w:r>
      <w:r>
        <w:rPr>
          <w:rFonts w:asciiTheme="minorHAnsi" w:hAnsiTheme="minorHAnsi"/>
          <w:bCs/>
          <w:sz w:val="24"/>
          <w:szCs w:val="24"/>
        </w:rPr>
        <w:t xml:space="preserve"> Coordinator/Officer and other relevant staff receive suitable training to enable them to carry out their </w:t>
      </w:r>
      <w:r w:rsidR="005D4D5B">
        <w:rPr>
          <w:rFonts w:asciiTheme="minorHAnsi" w:hAnsiTheme="minorHAnsi"/>
          <w:bCs/>
          <w:sz w:val="24"/>
          <w:szCs w:val="24"/>
        </w:rPr>
        <w:t>online safety</w:t>
      </w:r>
      <w:r>
        <w:rPr>
          <w:rFonts w:asciiTheme="minorHAnsi" w:hAnsiTheme="minorHAnsi"/>
          <w:bCs/>
          <w:sz w:val="24"/>
          <w:szCs w:val="24"/>
        </w:rPr>
        <w:t xml:space="preserve"> roles and to train other colleagues, as relevant.</w:t>
      </w:r>
    </w:p>
    <w:p w14:paraId="107331C2" w14:textId="28D5FF6A" w:rsidR="005C16B7" w:rsidRPr="002F32F4" w:rsidRDefault="005C16B7" w:rsidP="00B04B41">
      <w:pPr>
        <w:pStyle w:val="ListParagraph"/>
        <w:numPr>
          <w:ilvl w:val="0"/>
          <w:numId w:val="4"/>
        </w:numPr>
        <w:autoSpaceDE w:val="0"/>
        <w:rPr>
          <w:rFonts w:asciiTheme="minorHAnsi" w:hAnsiTheme="minorHAnsi"/>
          <w:b/>
          <w:bCs/>
          <w:sz w:val="24"/>
          <w:szCs w:val="24"/>
        </w:rPr>
      </w:pPr>
      <w:r>
        <w:rPr>
          <w:rFonts w:asciiTheme="minorHAnsi" w:hAnsiTheme="minorHAnsi"/>
          <w:bCs/>
          <w:sz w:val="24"/>
          <w:szCs w:val="24"/>
        </w:rPr>
        <w:lastRenderedPageBreak/>
        <w:t xml:space="preserve">The Headteacher/Principal/Senior Leaders will ensure that there is a system in place to allow for monitoring and support of those in the academy who carry out the internal </w:t>
      </w:r>
      <w:r w:rsidR="005D4D5B">
        <w:rPr>
          <w:rFonts w:asciiTheme="minorHAnsi" w:hAnsiTheme="minorHAnsi"/>
          <w:bCs/>
          <w:sz w:val="24"/>
          <w:szCs w:val="24"/>
        </w:rPr>
        <w:t>online safety</w:t>
      </w:r>
      <w:r>
        <w:rPr>
          <w:rFonts w:asciiTheme="minorHAnsi" w:hAnsiTheme="minorHAnsi"/>
          <w:bCs/>
          <w:sz w:val="24"/>
          <w:szCs w:val="24"/>
        </w:rPr>
        <w:t xml:space="preserve"> monitoring</w:t>
      </w:r>
      <w:r w:rsidR="00BC055C">
        <w:rPr>
          <w:rFonts w:asciiTheme="minorHAnsi" w:hAnsiTheme="minorHAnsi"/>
          <w:bCs/>
          <w:sz w:val="24"/>
          <w:szCs w:val="24"/>
        </w:rPr>
        <w:t xml:space="preserve"> role. This is to provide a safety net and also support those colleagues who take on important monitoring roles.</w:t>
      </w:r>
    </w:p>
    <w:p w14:paraId="2E489919" w14:textId="697031D6" w:rsidR="00D96E50" w:rsidRPr="002F32F4" w:rsidRDefault="00D96E50" w:rsidP="00B04B41">
      <w:pPr>
        <w:pStyle w:val="ListParagraph"/>
        <w:numPr>
          <w:ilvl w:val="0"/>
          <w:numId w:val="4"/>
        </w:numPr>
        <w:autoSpaceDE w:val="0"/>
        <w:rPr>
          <w:rFonts w:asciiTheme="minorHAnsi" w:hAnsiTheme="minorHAnsi"/>
          <w:b/>
          <w:bCs/>
          <w:sz w:val="24"/>
          <w:szCs w:val="24"/>
        </w:rPr>
      </w:pPr>
      <w:r>
        <w:rPr>
          <w:rFonts w:asciiTheme="minorHAnsi" w:hAnsiTheme="minorHAnsi"/>
          <w:bCs/>
          <w:sz w:val="24"/>
          <w:szCs w:val="24"/>
        </w:rPr>
        <w:t>The Senior Leadership Team/Senior Management Team will receive regular monitoring reports fro</w:t>
      </w:r>
      <w:r w:rsidR="008B18F7">
        <w:rPr>
          <w:rFonts w:asciiTheme="minorHAnsi" w:hAnsiTheme="minorHAnsi"/>
          <w:bCs/>
          <w:sz w:val="24"/>
          <w:szCs w:val="24"/>
        </w:rPr>
        <w:t>m</w:t>
      </w:r>
      <w:r>
        <w:rPr>
          <w:rFonts w:asciiTheme="minorHAnsi" w:hAnsiTheme="minorHAnsi"/>
          <w:bCs/>
          <w:sz w:val="24"/>
          <w:szCs w:val="24"/>
        </w:rPr>
        <w:t xml:space="preserve"> the </w:t>
      </w:r>
      <w:r w:rsidR="005D4D5B">
        <w:rPr>
          <w:rFonts w:asciiTheme="minorHAnsi" w:hAnsiTheme="minorHAnsi"/>
          <w:bCs/>
          <w:sz w:val="24"/>
          <w:szCs w:val="24"/>
        </w:rPr>
        <w:t>online safety</w:t>
      </w:r>
      <w:r>
        <w:rPr>
          <w:rFonts w:asciiTheme="minorHAnsi" w:hAnsiTheme="minorHAnsi"/>
          <w:bCs/>
          <w:sz w:val="24"/>
          <w:szCs w:val="24"/>
        </w:rPr>
        <w:t xml:space="preserve"> </w:t>
      </w:r>
      <w:r w:rsidR="00C122E5">
        <w:rPr>
          <w:rFonts w:asciiTheme="minorHAnsi" w:hAnsiTheme="minorHAnsi"/>
          <w:bCs/>
          <w:sz w:val="24"/>
          <w:szCs w:val="24"/>
        </w:rPr>
        <w:t>Lead</w:t>
      </w:r>
    </w:p>
    <w:p w14:paraId="322621B5" w14:textId="77777777" w:rsidR="00D96E50" w:rsidRDefault="00D96E50" w:rsidP="00D96E50">
      <w:pPr>
        <w:autoSpaceDE w:val="0"/>
        <w:rPr>
          <w:rFonts w:asciiTheme="minorHAnsi" w:hAnsiTheme="minorHAnsi"/>
          <w:b/>
          <w:bCs/>
          <w:sz w:val="24"/>
          <w:szCs w:val="24"/>
          <w:u w:val="single"/>
        </w:rPr>
      </w:pPr>
    </w:p>
    <w:p w14:paraId="7BE7FD7C" w14:textId="24151D9C" w:rsidR="00D96E50" w:rsidRPr="001728DD" w:rsidRDefault="005D4D5B" w:rsidP="00D96E50">
      <w:pPr>
        <w:autoSpaceDE w:val="0"/>
        <w:rPr>
          <w:rFonts w:asciiTheme="minorHAnsi" w:hAnsiTheme="minorHAnsi"/>
          <w:b/>
          <w:bCs/>
          <w:sz w:val="24"/>
          <w:szCs w:val="24"/>
        </w:rPr>
      </w:pPr>
      <w:r>
        <w:rPr>
          <w:rFonts w:asciiTheme="minorHAnsi" w:hAnsiTheme="minorHAnsi"/>
          <w:b/>
          <w:bCs/>
          <w:sz w:val="24"/>
          <w:szCs w:val="24"/>
        </w:rPr>
        <w:t>Online safety</w:t>
      </w:r>
      <w:r w:rsidR="00D96E50" w:rsidRPr="001728DD">
        <w:rPr>
          <w:rFonts w:asciiTheme="minorHAnsi" w:hAnsiTheme="minorHAnsi"/>
          <w:b/>
          <w:bCs/>
          <w:sz w:val="24"/>
          <w:szCs w:val="24"/>
        </w:rPr>
        <w:t xml:space="preserve"> </w:t>
      </w:r>
      <w:r w:rsidR="00C122E5">
        <w:rPr>
          <w:rFonts w:asciiTheme="minorHAnsi" w:hAnsiTheme="minorHAnsi"/>
          <w:b/>
          <w:bCs/>
          <w:sz w:val="24"/>
          <w:szCs w:val="24"/>
        </w:rPr>
        <w:t>lead</w:t>
      </w:r>
    </w:p>
    <w:p w14:paraId="0DF46AFF" w14:textId="77777777" w:rsidR="00D96E50" w:rsidRDefault="00D96E50" w:rsidP="00D96E50">
      <w:pPr>
        <w:autoSpaceDE w:val="0"/>
        <w:rPr>
          <w:rFonts w:asciiTheme="minorHAnsi" w:hAnsiTheme="minorHAnsi"/>
          <w:b/>
          <w:bCs/>
          <w:sz w:val="24"/>
          <w:szCs w:val="24"/>
          <w:u w:val="single"/>
        </w:rPr>
      </w:pPr>
    </w:p>
    <w:p w14:paraId="74B9704E" w14:textId="55A5BBC2" w:rsidR="00D96E50" w:rsidRPr="002F32F4"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Leads the </w:t>
      </w:r>
      <w:r w:rsidR="005D4D5B">
        <w:rPr>
          <w:rFonts w:asciiTheme="minorHAnsi" w:hAnsiTheme="minorHAnsi"/>
          <w:bCs/>
          <w:sz w:val="24"/>
          <w:szCs w:val="24"/>
        </w:rPr>
        <w:t>online safety</w:t>
      </w:r>
      <w:r>
        <w:rPr>
          <w:rFonts w:asciiTheme="minorHAnsi" w:hAnsiTheme="minorHAnsi"/>
          <w:bCs/>
          <w:sz w:val="24"/>
          <w:szCs w:val="24"/>
        </w:rPr>
        <w:t xml:space="preserve"> </w:t>
      </w:r>
      <w:r w:rsidR="00C16E7B">
        <w:rPr>
          <w:rFonts w:asciiTheme="minorHAnsi" w:hAnsiTheme="minorHAnsi"/>
          <w:bCs/>
          <w:sz w:val="24"/>
          <w:szCs w:val="24"/>
        </w:rPr>
        <w:t>group</w:t>
      </w:r>
      <w:r>
        <w:rPr>
          <w:rFonts w:asciiTheme="minorHAnsi" w:hAnsiTheme="minorHAnsi"/>
          <w:bCs/>
          <w:sz w:val="24"/>
          <w:szCs w:val="24"/>
        </w:rPr>
        <w:t xml:space="preserve"> (this may be combined with Child Protection/Safeguarding Officer role</w:t>
      </w:r>
      <w:r w:rsidR="005D4D5B">
        <w:rPr>
          <w:rFonts w:asciiTheme="minorHAnsi" w:hAnsiTheme="minorHAnsi"/>
          <w:bCs/>
          <w:sz w:val="24"/>
          <w:szCs w:val="24"/>
        </w:rPr>
        <w:t xml:space="preserve"> and the DSL meetings</w:t>
      </w:r>
      <w:r>
        <w:rPr>
          <w:rFonts w:asciiTheme="minorHAnsi" w:hAnsiTheme="minorHAnsi"/>
          <w:bCs/>
          <w:sz w:val="24"/>
          <w:szCs w:val="24"/>
        </w:rPr>
        <w:t>)</w:t>
      </w:r>
    </w:p>
    <w:p w14:paraId="09165EF8" w14:textId="2515A2F3" w:rsidR="00D96E50" w:rsidRPr="002F32F4"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Takes day to day responsibility for </w:t>
      </w:r>
      <w:r w:rsidR="005D4D5B">
        <w:rPr>
          <w:rFonts w:asciiTheme="minorHAnsi" w:hAnsiTheme="minorHAnsi"/>
          <w:bCs/>
          <w:sz w:val="24"/>
          <w:szCs w:val="24"/>
        </w:rPr>
        <w:t>online safety</w:t>
      </w:r>
      <w:r>
        <w:rPr>
          <w:rFonts w:asciiTheme="minorHAnsi" w:hAnsiTheme="minorHAnsi"/>
          <w:bCs/>
          <w:sz w:val="24"/>
          <w:szCs w:val="24"/>
        </w:rPr>
        <w:t xml:space="preserve"> issues and has a leading role in establishing and review the </w:t>
      </w:r>
      <w:r w:rsidR="00B46ED7">
        <w:rPr>
          <w:rFonts w:asciiTheme="minorHAnsi" w:hAnsiTheme="minorHAnsi"/>
          <w:bCs/>
          <w:sz w:val="24"/>
          <w:szCs w:val="24"/>
        </w:rPr>
        <w:t>academy</w:t>
      </w:r>
      <w:r>
        <w:rPr>
          <w:rFonts w:asciiTheme="minorHAnsi" w:hAnsiTheme="minorHAnsi"/>
          <w:bCs/>
          <w:sz w:val="24"/>
          <w:szCs w:val="24"/>
        </w:rPr>
        <w:t xml:space="preserve"> </w:t>
      </w:r>
      <w:r w:rsidR="005D4D5B">
        <w:rPr>
          <w:rFonts w:asciiTheme="minorHAnsi" w:hAnsiTheme="minorHAnsi"/>
          <w:bCs/>
          <w:sz w:val="24"/>
          <w:szCs w:val="24"/>
        </w:rPr>
        <w:t>online safety</w:t>
      </w:r>
      <w:r>
        <w:rPr>
          <w:rFonts w:asciiTheme="minorHAnsi" w:hAnsiTheme="minorHAnsi"/>
          <w:bCs/>
          <w:sz w:val="24"/>
          <w:szCs w:val="24"/>
        </w:rPr>
        <w:t xml:space="preserve"> policies/documents</w:t>
      </w:r>
    </w:p>
    <w:p w14:paraId="3A4602AC" w14:textId="3EF04A3A" w:rsidR="00D96E50" w:rsidRPr="002F32F4"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Ensures that all staff are aware of the procedures that need to be followed in the event of an </w:t>
      </w:r>
      <w:r w:rsidR="005D4D5B">
        <w:rPr>
          <w:rFonts w:asciiTheme="minorHAnsi" w:hAnsiTheme="minorHAnsi"/>
          <w:bCs/>
          <w:sz w:val="24"/>
          <w:szCs w:val="24"/>
        </w:rPr>
        <w:t>online safety</w:t>
      </w:r>
      <w:r>
        <w:rPr>
          <w:rFonts w:asciiTheme="minorHAnsi" w:hAnsiTheme="minorHAnsi"/>
          <w:bCs/>
          <w:sz w:val="24"/>
          <w:szCs w:val="24"/>
        </w:rPr>
        <w:t xml:space="preserve"> incident taking place.</w:t>
      </w:r>
    </w:p>
    <w:p w14:paraId="2AE14B44" w14:textId="77777777" w:rsidR="00D96E50" w:rsidRPr="00AD299F"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Provides training and advice for staff</w:t>
      </w:r>
    </w:p>
    <w:p w14:paraId="20112DD2" w14:textId="37CE859F" w:rsidR="00D96E50" w:rsidRPr="00AD299F"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Liaises with the </w:t>
      </w:r>
      <w:r w:rsidR="00EB400F">
        <w:rPr>
          <w:rFonts w:asciiTheme="minorHAnsi" w:hAnsiTheme="minorHAnsi"/>
          <w:bCs/>
          <w:sz w:val="24"/>
          <w:szCs w:val="24"/>
        </w:rPr>
        <w:t>Trust</w:t>
      </w:r>
      <w:r>
        <w:rPr>
          <w:rFonts w:asciiTheme="minorHAnsi" w:hAnsiTheme="minorHAnsi"/>
          <w:bCs/>
          <w:sz w:val="24"/>
          <w:szCs w:val="24"/>
        </w:rPr>
        <w:t xml:space="preserve"> Safeguarding Lead/ relevant body</w:t>
      </w:r>
    </w:p>
    <w:p w14:paraId="4E179B05" w14:textId="77777777" w:rsidR="00D96E50" w:rsidRPr="00AD299F"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Liaises with academy technical staff</w:t>
      </w:r>
    </w:p>
    <w:p w14:paraId="7AA2DE76" w14:textId="02672501" w:rsidR="00D96E50" w:rsidRPr="00AD299F"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Receives reports of </w:t>
      </w:r>
      <w:r w:rsidR="005D4D5B">
        <w:rPr>
          <w:rFonts w:asciiTheme="minorHAnsi" w:hAnsiTheme="minorHAnsi"/>
          <w:bCs/>
          <w:sz w:val="24"/>
          <w:szCs w:val="24"/>
        </w:rPr>
        <w:t>online safety</w:t>
      </w:r>
      <w:r>
        <w:rPr>
          <w:rFonts w:asciiTheme="minorHAnsi" w:hAnsiTheme="minorHAnsi"/>
          <w:bCs/>
          <w:sz w:val="24"/>
          <w:szCs w:val="24"/>
        </w:rPr>
        <w:t xml:space="preserve"> incidents and creates a log of incidents to inform future </w:t>
      </w:r>
      <w:r w:rsidR="005D4D5B">
        <w:rPr>
          <w:rFonts w:asciiTheme="minorHAnsi" w:hAnsiTheme="minorHAnsi"/>
          <w:bCs/>
          <w:sz w:val="24"/>
          <w:szCs w:val="24"/>
        </w:rPr>
        <w:t>online safety</w:t>
      </w:r>
      <w:r>
        <w:rPr>
          <w:rFonts w:asciiTheme="minorHAnsi" w:hAnsiTheme="minorHAnsi"/>
          <w:bCs/>
          <w:sz w:val="24"/>
          <w:szCs w:val="24"/>
        </w:rPr>
        <w:t xml:space="preserve"> developments.</w:t>
      </w:r>
    </w:p>
    <w:p w14:paraId="553D584A" w14:textId="7A01FB4C" w:rsidR="00D96E50" w:rsidRPr="009F1A49"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 xml:space="preserve">Meets regularly with </w:t>
      </w:r>
      <w:r w:rsidR="005D4D5B">
        <w:rPr>
          <w:rFonts w:asciiTheme="minorHAnsi" w:hAnsiTheme="minorHAnsi"/>
          <w:bCs/>
          <w:sz w:val="24"/>
          <w:szCs w:val="24"/>
        </w:rPr>
        <w:t>online safety</w:t>
      </w:r>
      <w:r>
        <w:rPr>
          <w:rFonts w:asciiTheme="minorHAnsi" w:hAnsiTheme="minorHAnsi"/>
          <w:bCs/>
          <w:sz w:val="24"/>
          <w:szCs w:val="24"/>
        </w:rPr>
        <w:t xml:space="preserve"> Governor to discuss current issues. Review incident logs and filtering/change control logs</w:t>
      </w:r>
    </w:p>
    <w:p w14:paraId="2D70FFCD" w14:textId="77777777" w:rsidR="00D96E50" w:rsidRPr="009F1A49"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Attends relevant meeting/committee of LGB</w:t>
      </w:r>
    </w:p>
    <w:p w14:paraId="63122B0B" w14:textId="77777777" w:rsidR="00D96E50" w:rsidRPr="009F1A49" w:rsidRDefault="00D96E50" w:rsidP="00B04B41">
      <w:pPr>
        <w:pStyle w:val="ListParagraph"/>
        <w:numPr>
          <w:ilvl w:val="0"/>
          <w:numId w:val="5"/>
        </w:numPr>
        <w:autoSpaceDE w:val="0"/>
        <w:rPr>
          <w:rFonts w:asciiTheme="minorHAnsi" w:hAnsiTheme="minorHAnsi"/>
          <w:b/>
          <w:bCs/>
          <w:sz w:val="24"/>
          <w:szCs w:val="24"/>
          <w:u w:val="single"/>
        </w:rPr>
      </w:pPr>
      <w:r>
        <w:rPr>
          <w:rFonts w:asciiTheme="minorHAnsi" w:hAnsiTheme="minorHAnsi"/>
          <w:bCs/>
          <w:sz w:val="24"/>
          <w:szCs w:val="24"/>
        </w:rPr>
        <w:t>Reports regularly to Senior Leadership Team</w:t>
      </w:r>
    </w:p>
    <w:p w14:paraId="4B0A4174" w14:textId="77777777" w:rsidR="00D96E50" w:rsidRDefault="00D96E50" w:rsidP="00D96E50">
      <w:pPr>
        <w:autoSpaceDE w:val="0"/>
        <w:rPr>
          <w:rFonts w:asciiTheme="minorHAnsi" w:hAnsiTheme="minorHAnsi"/>
          <w:b/>
          <w:bCs/>
          <w:sz w:val="24"/>
          <w:szCs w:val="24"/>
          <w:u w:val="single"/>
        </w:rPr>
      </w:pPr>
    </w:p>
    <w:p w14:paraId="637DCDAA" w14:textId="77777777" w:rsidR="00D96E50" w:rsidRPr="001728DD" w:rsidRDefault="00D96E50" w:rsidP="00D96E50">
      <w:pPr>
        <w:autoSpaceDE w:val="0"/>
        <w:rPr>
          <w:rFonts w:asciiTheme="minorHAnsi" w:hAnsiTheme="minorHAnsi"/>
          <w:b/>
          <w:bCs/>
          <w:sz w:val="24"/>
          <w:szCs w:val="24"/>
        </w:rPr>
      </w:pPr>
      <w:r w:rsidRPr="001728DD">
        <w:rPr>
          <w:rFonts w:asciiTheme="minorHAnsi" w:hAnsiTheme="minorHAnsi"/>
          <w:b/>
          <w:bCs/>
          <w:sz w:val="24"/>
          <w:szCs w:val="24"/>
        </w:rPr>
        <w:t>Network Manager/Technical Staff</w:t>
      </w:r>
    </w:p>
    <w:p w14:paraId="6C47DA62" w14:textId="77777777" w:rsidR="00D96E50" w:rsidRPr="001728DD" w:rsidRDefault="00D96E50" w:rsidP="00D96E50">
      <w:pPr>
        <w:autoSpaceDE w:val="0"/>
        <w:rPr>
          <w:rFonts w:asciiTheme="minorHAnsi" w:hAnsiTheme="minorHAnsi"/>
          <w:b/>
          <w:bCs/>
          <w:sz w:val="24"/>
          <w:szCs w:val="24"/>
        </w:rPr>
      </w:pPr>
    </w:p>
    <w:p w14:paraId="1B91C376" w14:textId="4714F386" w:rsidR="00D96E50" w:rsidRDefault="00D96E50" w:rsidP="00D96E50">
      <w:pPr>
        <w:autoSpaceDE w:val="0"/>
        <w:rPr>
          <w:rFonts w:asciiTheme="minorHAnsi" w:hAnsiTheme="minorHAnsi"/>
          <w:bCs/>
          <w:sz w:val="24"/>
          <w:szCs w:val="24"/>
        </w:rPr>
      </w:pPr>
      <w:r>
        <w:rPr>
          <w:rFonts w:asciiTheme="minorHAnsi" w:hAnsiTheme="minorHAnsi"/>
          <w:bCs/>
          <w:sz w:val="24"/>
          <w:szCs w:val="24"/>
        </w:rPr>
        <w:t>For academies who have a managed ICT service pr</w:t>
      </w:r>
      <w:r w:rsidR="00C740D4">
        <w:rPr>
          <w:rFonts w:asciiTheme="minorHAnsi" w:hAnsiTheme="minorHAnsi"/>
          <w:bCs/>
          <w:sz w:val="24"/>
          <w:szCs w:val="24"/>
        </w:rPr>
        <w:t xml:space="preserve">ovided by an outside contractor it is the responsibility of the academy to ensure the managed service provider carries out all </w:t>
      </w:r>
      <w:r w:rsidR="005D4D5B">
        <w:rPr>
          <w:rFonts w:asciiTheme="minorHAnsi" w:hAnsiTheme="minorHAnsi"/>
          <w:bCs/>
          <w:sz w:val="24"/>
          <w:szCs w:val="24"/>
        </w:rPr>
        <w:t>online safety</w:t>
      </w:r>
      <w:r w:rsidR="00C740D4">
        <w:rPr>
          <w:rFonts w:asciiTheme="minorHAnsi" w:hAnsiTheme="minorHAnsi"/>
          <w:bCs/>
          <w:sz w:val="24"/>
          <w:szCs w:val="24"/>
        </w:rPr>
        <w:t xml:space="preserve"> measures as outlined below and that the managed service provider is fully aware of the academy </w:t>
      </w:r>
      <w:r w:rsidR="005D4D5B">
        <w:rPr>
          <w:rFonts w:asciiTheme="minorHAnsi" w:hAnsiTheme="minorHAnsi"/>
          <w:bCs/>
          <w:sz w:val="24"/>
          <w:szCs w:val="24"/>
        </w:rPr>
        <w:t>online safety</w:t>
      </w:r>
      <w:r w:rsidR="00C740D4">
        <w:rPr>
          <w:rFonts w:asciiTheme="minorHAnsi" w:hAnsiTheme="minorHAnsi"/>
          <w:bCs/>
          <w:sz w:val="24"/>
          <w:szCs w:val="24"/>
        </w:rPr>
        <w:t xml:space="preserve"> policy and procedures.</w:t>
      </w:r>
    </w:p>
    <w:p w14:paraId="42044209" w14:textId="77777777" w:rsidR="00C740D4" w:rsidRDefault="00C740D4" w:rsidP="00D96E50">
      <w:pPr>
        <w:autoSpaceDE w:val="0"/>
        <w:rPr>
          <w:rFonts w:asciiTheme="minorHAnsi" w:hAnsiTheme="minorHAnsi"/>
          <w:bCs/>
          <w:sz w:val="24"/>
          <w:szCs w:val="24"/>
        </w:rPr>
      </w:pPr>
    </w:p>
    <w:p w14:paraId="386627A4" w14:textId="77777777" w:rsidR="00C740D4" w:rsidRDefault="00C740D4" w:rsidP="00D96E50">
      <w:pPr>
        <w:autoSpaceDE w:val="0"/>
        <w:rPr>
          <w:rFonts w:asciiTheme="minorHAnsi" w:hAnsiTheme="minorHAnsi"/>
          <w:bCs/>
          <w:sz w:val="24"/>
          <w:szCs w:val="24"/>
        </w:rPr>
      </w:pPr>
      <w:r>
        <w:rPr>
          <w:rFonts w:asciiTheme="minorHAnsi" w:hAnsiTheme="minorHAnsi"/>
          <w:bCs/>
          <w:sz w:val="24"/>
          <w:szCs w:val="24"/>
        </w:rPr>
        <w:t>The Network Manager/Technical Staff/ICT Coordinator is responsible for ensuring</w:t>
      </w:r>
    </w:p>
    <w:p w14:paraId="420B8649" w14:textId="6F1D29C9" w:rsidR="00C740D4" w:rsidRPr="00C740D4" w:rsidRDefault="00C740D4"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That the</w:t>
      </w:r>
      <w:r w:rsidRPr="00C740D4">
        <w:rPr>
          <w:rFonts w:asciiTheme="minorHAnsi" w:hAnsiTheme="minorHAnsi"/>
          <w:bCs/>
          <w:sz w:val="24"/>
          <w:szCs w:val="24"/>
        </w:rPr>
        <w:t xml:space="preserve"> academy’s technical infrastructure is secure and is not open to misuse or malicious attack</w:t>
      </w:r>
    </w:p>
    <w:p w14:paraId="4F2B71D7" w14:textId="35B75E47" w:rsidR="00C740D4" w:rsidRPr="00C740D4" w:rsidRDefault="00C740D4"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 xml:space="preserve">that the </w:t>
      </w:r>
      <w:r w:rsidRPr="00C740D4">
        <w:rPr>
          <w:rFonts w:asciiTheme="minorHAnsi" w:hAnsiTheme="minorHAnsi"/>
          <w:bCs/>
          <w:sz w:val="24"/>
          <w:szCs w:val="24"/>
        </w:rPr>
        <w:t xml:space="preserve">academy meets required  </w:t>
      </w:r>
      <w:r w:rsidR="005D4D5B">
        <w:rPr>
          <w:rFonts w:asciiTheme="minorHAnsi" w:hAnsiTheme="minorHAnsi"/>
          <w:bCs/>
          <w:sz w:val="24"/>
          <w:szCs w:val="24"/>
        </w:rPr>
        <w:t>online safety</w:t>
      </w:r>
      <w:r w:rsidRPr="00C740D4">
        <w:rPr>
          <w:rFonts w:asciiTheme="minorHAnsi" w:hAnsiTheme="minorHAnsi"/>
          <w:bCs/>
          <w:sz w:val="24"/>
          <w:szCs w:val="24"/>
        </w:rPr>
        <w:t xml:space="preserve"> technical requiremen</w:t>
      </w:r>
      <w:r>
        <w:rPr>
          <w:rFonts w:asciiTheme="minorHAnsi" w:hAnsiTheme="minorHAnsi"/>
          <w:bCs/>
          <w:sz w:val="24"/>
          <w:szCs w:val="24"/>
        </w:rPr>
        <w:t>ts and any Trust</w:t>
      </w:r>
      <w:r w:rsidRPr="00C740D4">
        <w:rPr>
          <w:rFonts w:asciiTheme="minorHAnsi" w:hAnsiTheme="minorHAnsi"/>
          <w:bCs/>
          <w:sz w:val="24"/>
          <w:szCs w:val="24"/>
        </w:rPr>
        <w:t xml:space="preserve"> / other relevant body </w:t>
      </w:r>
      <w:r w:rsidR="005D4D5B">
        <w:rPr>
          <w:rFonts w:asciiTheme="minorHAnsi" w:hAnsiTheme="minorHAnsi"/>
          <w:bCs/>
          <w:sz w:val="24"/>
          <w:szCs w:val="24"/>
        </w:rPr>
        <w:t>Online safety</w:t>
      </w:r>
      <w:r w:rsidRPr="00C740D4">
        <w:rPr>
          <w:rFonts w:asciiTheme="minorHAnsi" w:hAnsiTheme="minorHAnsi"/>
          <w:bCs/>
          <w:sz w:val="24"/>
          <w:szCs w:val="24"/>
        </w:rPr>
        <w:t xml:space="preserve"> Policy / Guidance that may apply. </w:t>
      </w:r>
    </w:p>
    <w:p w14:paraId="50BB1E58" w14:textId="2FBDD5DF" w:rsidR="00C740D4" w:rsidRPr="00C740D4" w:rsidRDefault="00C740D4" w:rsidP="6564193D">
      <w:pPr>
        <w:pStyle w:val="ListParagraph"/>
        <w:numPr>
          <w:ilvl w:val="0"/>
          <w:numId w:val="6"/>
        </w:numPr>
        <w:autoSpaceDE w:val="0"/>
        <w:rPr>
          <w:rFonts w:asciiTheme="minorHAnsi" w:hAnsiTheme="minorHAnsi"/>
          <w:sz w:val="24"/>
          <w:szCs w:val="24"/>
        </w:rPr>
      </w:pPr>
      <w:r w:rsidRPr="6564193D">
        <w:rPr>
          <w:rFonts w:asciiTheme="minorHAnsi" w:hAnsiTheme="minorHAnsi"/>
          <w:sz w:val="24"/>
          <w:szCs w:val="24"/>
        </w:rPr>
        <w:t>That users may only access the networks and devices through a properly enforced password protection policy.</w:t>
      </w:r>
    </w:p>
    <w:p w14:paraId="3587FC9F" w14:textId="1AF28965" w:rsidR="00C740D4" w:rsidRPr="00C740D4" w:rsidRDefault="00C740D4"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t</w:t>
      </w:r>
      <w:r w:rsidRPr="00C740D4">
        <w:rPr>
          <w:rFonts w:asciiTheme="minorHAnsi" w:hAnsiTheme="minorHAnsi"/>
          <w:bCs/>
          <w:sz w:val="24"/>
          <w:szCs w:val="24"/>
        </w:rPr>
        <w:t>he filtering policy is applied and updated on a regular basis and that its implementation is not the sole responsib</w:t>
      </w:r>
      <w:r>
        <w:rPr>
          <w:rFonts w:asciiTheme="minorHAnsi" w:hAnsiTheme="minorHAnsi"/>
          <w:bCs/>
          <w:sz w:val="24"/>
          <w:szCs w:val="24"/>
        </w:rPr>
        <w:t xml:space="preserve">ility of any single person  </w:t>
      </w:r>
    </w:p>
    <w:p w14:paraId="3CF333C2" w14:textId="6568C032" w:rsidR="00C740D4" w:rsidRDefault="00C740D4"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T</w:t>
      </w:r>
      <w:r w:rsidRPr="00C740D4">
        <w:rPr>
          <w:rFonts w:asciiTheme="minorHAnsi" w:hAnsiTheme="minorHAnsi"/>
          <w:bCs/>
          <w:sz w:val="24"/>
          <w:szCs w:val="24"/>
        </w:rPr>
        <w:t xml:space="preserve">hat they keep up to date with </w:t>
      </w:r>
      <w:r w:rsidR="005D4D5B">
        <w:rPr>
          <w:rFonts w:asciiTheme="minorHAnsi" w:hAnsiTheme="minorHAnsi"/>
          <w:bCs/>
          <w:sz w:val="24"/>
          <w:szCs w:val="24"/>
        </w:rPr>
        <w:t>online safety</w:t>
      </w:r>
      <w:r w:rsidRPr="00C740D4">
        <w:rPr>
          <w:rFonts w:asciiTheme="minorHAnsi" w:hAnsiTheme="minorHAnsi"/>
          <w:bCs/>
          <w:sz w:val="24"/>
          <w:szCs w:val="24"/>
        </w:rPr>
        <w:t xml:space="preserve"> technical information in order to</w:t>
      </w:r>
      <w:r>
        <w:rPr>
          <w:rFonts w:asciiTheme="minorHAnsi" w:hAnsiTheme="minorHAnsi"/>
          <w:bCs/>
          <w:sz w:val="24"/>
          <w:szCs w:val="24"/>
        </w:rPr>
        <w:t xml:space="preserve"> effectively carry out their </w:t>
      </w:r>
      <w:r w:rsidR="005D4D5B">
        <w:rPr>
          <w:rFonts w:asciiTheme="minorHAnsi" w:hAnsiTheme="minorHAnsi"/>
          <w:bCs/>
          <w:sz w:val="24"/>
          <w:szCs w:val="24"/>
        </w:rPr>
        <w:t>online safety</w:t>
      </w:r>
      <w:r w:rsidRPr="00C740D4">
        <w:rPr>
          <w:rFonts w:asciiTheme="minorHAnsi" w:hAnsiTheme="minorHAnsi"/>
          <w:bCs/>
          <w:sz w:val="24"/>
          <w:szCs w:val="24"/>
        </w:rPr>
        <w:t xml:space="preserve"> role and to inform and update others as relevant</w:t>
      </w:r>
    </w:p>
    <w:p w14:paraId="591564B4" w14:textId="3459E3E4" w:rsidR="00FF3C82" w:rsidRPr="00FF3C82" w:rsidRDefault="00FF3C82"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T</w:t>
      </w:r>
      <w:r w:rsidRPr="00FF3C82">
        <w:rPr>
          <w:rFonts w:asciiTheme="minorHAnsi" w:hAnsiTheme="minorHAnsi"/>
          <w:bCs/>
          <w:sz w:val="24"/>
          <w:szCs w:val="24"/>
        </w:rPr>
        <w:t xml:space="preserve">hat the use of the network / internet / Virtual Learning Environment  / remote access / email is regularly monitored in order that any misuse / attempted misuse can be reported </w:t>
      </w:r>
      <w:r w:rsidRPr="00FF3C82">
        <w:rPr>
          <w:rFonts w:asciiTheme="minorHAnsi" w:hAnsiTheme="minorHAnsi"/>
          <w:bCs/>
          <w:sz w:val="24"/>
          <w:szCs w:val="24"/>
        </w:rPr>
        <w:lastRenderedPageBreak/>
        <w:t xml:space="preserve">to the  Headteacher / Principal / Senior Leader; </w:t>
      </w:r>
      <w:r w:rsidR="005D4D5B">
        <w:rPr>
          <w:rFonts w:asciiTheme="minorHAnsi" w:hAnsiTheme="minorHAnsi"/>
          <w:bCs/>
          <w:sz w:val="24"/>
          <w:szCs w:val="24"/>
        </w:rPr>
        <w:t>Online safety</w:t>
      </w:r>
      <w:r w:rsidRPr="00FF3C82">
        <w:rPr>
          <w:rFonts w:asciiTheme="minorHAnsi" w:hAnsiTheme="minorHAnsi"/>
          <w:bCs/>
          <w:sz w:val="24"/>
          <w:szCs w:val="24"/>
        </w:rPr>
        <w:t xml:space="preserve"> Coordinator / Officer for investigation / action / sanction</w:t>
      </w:r>
    </w:p>
    <w:p w14:paraId="24C53551" w14:textId="77777777" w:rsidR="00FF3C82" w:rsidRDefault="00FF3C82" w:rsidP="00B04B41">
      <w:pPr>
        <w:pStyle w:val="ListParagraph"/>
        <w:numPr>
          <w:ilvl w:val="0"/>
          <w:numId w:val="6"/>
        </w:numPr>
        <w:autoSpaceDE w:val="0"/>
        <w:rPr>
          <w:rFonts w:asciiTheme="minorHAnsi" w:hAnsiTheme="minorHAnsi"/>
          <w:bCs/>
          <w:sz w:val="24"/>
          <w:szCs w:val="24"/>
        </w:rPr>
      </w:pPr>
      <w:r>
        <w:rPr>
          <w:rFonts w:asciiTheme="minorHAnsi" w:hAnsiTheme="minorHAnsi"/>
          <w:bCs/>
          <w:sz w:val="24"/>
          <w:szCs w:val="24"/>
        </w:rPr>
        <w:t>T</w:t>
      </w:r>
      <w:r w:rsidRPr="00FF3C82">
        <w:rPr>
          <w:rFonts w:asciiTheme="minorHAnsi" w:hAnsiTheme="minorHAnsi"/>
          <w:bCs/>
          <w:sz w:val="24"/>
          <w:szCs w:val="24"/>
        </w:rPr>
        <w:t>hat monitoring software / systems are implemented and updat</w:t>
      </w:r>
      <w:r>
        <w:rPr>
          <w:rFonts w:asciiTheme="minorHAnsi" w:hAnsiTheme="minorHAnsi"/>
          <w:bCs/>
          <w:sz w:val="24"/>
          <w:szCs w:val="24"/>
        </w:rPr>
        <w:t>ed as agreed in</w:t>
      </w:r>
      <w:r w:rsidRPr="00FF3C82">
        <w:rPr>
          <w:rFonts w:asciiTheme="minorHAnsi" w:hAnsiTheme="minorHAnsi"/>
          <w:bCs/>
          <w:sz w:val="24"/>
          <w:szCs w:val="24"/>
        </w:rPr>
        <w:t xml:space="preserve"> academy policies</w:t>
      </w:r>
    </w:p>
    <w:p w14:paraId="3C9B3BCB" w14:textId="77777777" w:rsidR="00EC5319" w:rsidRDefault="00EC5319" w:rsidP="00EC5319">
      <w:pPr>
        <w:autoSpaceDE w:val="0"/>
        <w:rPr>
          <w:rFonts w:asciiTheme="minorHAnsi" w:hAnsiTheme="minorHAnsi"/>
          <w:bCs/>
          <w:sz w:val="24"/>
          <w:szCs w:val="24"/>
        </w:rPr>
      </w:pPr>
    </w:p>
    <w:p w14:paraId="2A51ACA5" w14:textId="77777777" w:rsidR="00EC5319" w:rsidRPr="001728DD" w:rsidRDefault="00EC5319" w:rsidP="00EC5319">
      <w:pPr>
        <w:autoSpaceDE w:val="0"/>
        <w:rPr>
          <w:rFonts w:asciiTheme="minorHAnsi" w:hAnsiTheme="minorHAnsi"/>
          <w:b/>
          <w:bCs/>
          <w:sz w:val="24"/>
          <w:szCs w:val="24"/>
        </w:rPr>
      </w:pPr>
      <w:r w:rsidRPr="001728DD">
        <w:rPr>
          <w:rFonts w:asciiTheme="minorHAnsi" w:hAnsiTheme="minorHAnsi"/>
          <w:b/>
          <w:bCs/>
          <w:sz w:val="24"/>
          <w:szCs w:val="24"/>
        </w:rPr>
        <w:t>Teaching and Support Staff</w:t>
      </w:r>
    </w:p>
    <w:p w14:paraId="1A58FDE0" w14:textId="77777777" w:rsidR="00EC5319" w:rsidRPr="00EC5319" w:rsidRDefault="00EC5319" w:rsidP="00EC5319">
      <w:pPr>
        <w:autoSpaceDE w:val="0"/>
        <w:rPr>
          <w:rFonts w:asciiTheme="minorHAnsi" w:hAnsiTheme="minorHAnsi"/>
          <w:bCs/>
          <w:sz w:val="24"/>
          <w:szCs w:val="24"/>
        </w:rPr>
      </w:pPr>
    </w:p>
    <w:p w14:paraId="63103C3C" w14:textId="77777777" w:rsidR="00EC5319" w:rsidRPr="00EC5319" w:rsidRDefault="00EC5319" w:rsidP="00EC5319">
      <w:pPr>
        <w:autoSpaceDE w:val="0"/>
        <w:rPr>
          <w:rFonts w:asciiTheme="minorHAnsi" w:hAnsiTheme="minorHAnsi"/>
          <w:bCs/>
          <w:sz w:val="24"/>
          <w:szCs w:val="24"/>
        </w:rPr>
      </w:pPr>
      <w:r>
        <w:rPr>
          <w:rFonts w:asciiTheme="minorHAnsi" w:hAnsiTheme="minorHAnsi"/>
          <w:bCs/>
          <w:sz w:val="24"/>
          <w:szCs w:val="24"/>
        </w:rPr>
        <w:t>A</w:t>
      </w:r>
      <w:r w:rsidRPr="00EC5319">
        <w:rPr>
          <w:rFonts w:asciiTheme="minorHAnsi" w:hAnsiTheme="minorHAnsi"/>
          <w:bCs/>
          <w:sz w:val="24"/>
          <w:szCs w:val="24"/>
        </w:rPr>
        <w:t>re responsible for ensuring that:</w:t>
      </w:r>
    </w:p>
    <w:p w14:paraId="00E3BD0A" w14:textId="27FAA0E4"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 xml:space="preserve">they have an </w:t>
      </w:r>
      <w:r w:rsidR="000A018A" w:rsidRPr="000A018A">
        <w:rPr>
          <w:rFonts w:asciiTheme="minorHAnsi" w:hAnsiTheme="minorHAnsi"/>
          <w:bCs/>
          <w:sz w:val="24"/>
          <w:szCs w:val="24"/>
        </w:rPr>
        <w:t>up-to-date</w:t>
      </w:r>
      <w:r w:rsidRPr="000A018A">
        <w:rPr>
          <w:rFonts w:asciiTheme="minorHAnsi" w:hAnsiTheme="minorHAnsi"/>
          <w:bCs/>
          <w:sz w:val="24"/>
          <w:szCs w:val="24"/>
        </w:rPr>
        <w:t xml:space="preserve"> awareness of </w:t>
      </w:r>
      <w:r w:rsidR="005D4D5B">
        <w:rPr>
          <w:rFonts w:asciiTheme="minorHAnsi" w:hAnsiTheme="minorHAnsi"/>
          <w:bCs/>
          <w:sz w:val="24"/>
          <w:szCs w:val="24"/>
        </w:rPr>
        <w:t>online safety</w:t>
      </w:r>
      <w:r w:rsidRPr="000A018A">
        <w:rPr>
          <w:rFonts w:asciiTheme="minorHAnsi" w:hAnsiTheme="minorHAnsi"/>
          <w:bCs/>
          <w:sz w:val="24"/>
          <w:szCs w:val="24"/>
        </w:rPr>
        <w:t xml:space="preserve"> matters and of the current  academy </w:t>
      </w:r>
      <w:r w:rsidR="005D4D5B">
        <w:rPr>
          <w:rFonts w:asciiTheme="minorHAnsi" w:hAnsiTheme="minorHAnsi"/>
          <w:bCs/>
          <w:sz w:val="24"/>
          <w:szCs w:val="24"/>
        </w:rPr>
        <w:t>online safety</w:t>
      </w:r>
      <w:r w:rsidRPr="000A018A">
        <w:rPr>
          <w:rFonts w:asciiTheme="minorHAnsi" w:hAnsiTheme="minorHAnsi"/>
          <w:bCs/>
          <w:sz w:val="24"/>
          <w:szCs w:val="24"/>
        </w:rPr>
        <w:t xml:space="preserve"> policy and practices</w:t>
      </w:r>
    </w:p>
    <w:p w14:paraId="3BD7EA0C" w14:textId="0A619ED9"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they have read, understood and signed the Staff Acceptable Use Policy / Agreement (AUP)</w:t>
      </w:r>
    </w:p>
    <w:p w14:paraId="653A97CA" w14:textId="1D5B1B51"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 xml:space="preserve">They report any suspected misuse or problem to the Headteacher / Principal / Senior Leader ; </w:t>
      </w:r>
      <w:r w:rsidR="005D4D5B">
        <w:rPr>
          <w:rFonts w:asciiTheme="minorHAnsi" w:hAnsiTheme="minorHAnsi"/>
          <w:bCs/>
          <w:sz w:val="24"/>
          <w:szCs w:val="24"/>
        </w:rPr>
        <w:t>Online safety</w:t>
      </w:r>
      <w:r w:rsidR="000E4124">
        <w:rPr>
          <w:rFonts w:asciiTheme="minorHAnsi" w:hAnsiTheme="minorHAnsi"/>
          <w:bCs/>
          <w:sz w:val="24"/>
          <w:szCs w:val="24"/>
        </w:rPr>
        <w:t xml:space="preserve"> Coordinator / Officer </w:t>
      </w:r>
      <w:r w:rsidRPr="000A018A">
        <w:rPr>
          <w:rFonts w:asciiTheme="minorHAnsi" w:hAnsiTheme="minorHAnsi"/>
          <w:bCs/>
          <w:sz w:val="24"/>
          <w:szCs w:val="24"/>
        </w:rPr>
        <w:t>for investigation / action / sanction</w:t>
      </w:r>
    </w:p>
    <w:p w14:paraId="13DE05FD" w14:textId="5D853258"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 xml:space="preserve">All digital communications with students / pupils / parents / carers should be on a professional level and only carried out using official academy systems </w:t>
      </w:r>
    </w:p>
    <w:p w14:paraId="47987A13" w14:textId="32F84053" w:rsidR="00EC5319" w:rsidRPr="000A018A" w:rsidRDefault="005D4D5B" w:rsidP="00B04B41">
      <w:pPr>
        <w:pStyle w:val="ListParagraph"/>
        <w:numPr>
          <w:ilvl w:val="0"/>
          <w:numId w:val="4"/>
        </w:numPr>
        <w:autoSpaceDE w:val="0"/>
        <w:rPr>
          <w:rFonts w:asciiTheme="minorHAnsi" w:hAnsiTheme="minorHAnsi"/>
          <w:bCs/>
          <w:sz w:val="24"/>
          <w:szCs w:val="24"/>
        </w:rPr>
      </w:pPr>
      <w:r>
        <w:rPr>
          <w:rFonts w:asciiTheme="minorHAnsi" w:hAnsiTheme="minorHAnsi"/>
          <w:bCs/>
          <w:sz w:val="24"/>
          <w:szCs w:val="24"/>
        </w:rPr>
        <w:t>online safety</w:t>
      </w:r>
      <w:r w:rsidR="00EC5319" w:rsidRPr="000A018A">
        <w:rPr>
          <w:rFonts w:asciiTheme="minorHAnsi" w:hAnsiTheme="minorHAnsi"/>
          <w:bCs/>
          <w:sz w:val="24"/>
          <w:szCs w:val="24"/>
        </w:rPr>
        <w:t xml:space="preserve"> issues are embedded in all aspects of the curriculum and other activities </w:t>
      </w:r>
    </w:p>
    <w:p w14:paraId="3F900976" w14:textId="3D044DBE"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 xml:space="preserve">Pupils/students understand and follow the </w:t>
      </w:r>
      <w:r w:rsidR="005D4D5B">
        <w:rPr>
          <w:rFonts w:asciiTheme="minorHAnsi" w:hAnsiTheme="minorHAnsi"/>
          <w:bCs/>
          <w:sz w:val="24"/>
          <w:szCs w:val="24"/>
        </w:rPr>
        <w:t>online safety</w:t>
      </w:r>
      <w:r w:rsidRPr="000A018A">
        <w:rPr>
          <w:rFonts w:asciiTheme="minorHAnsi" w:hAnsiTheme="minorHAnsi"/>
          <w:bCs/>
          <w:sz w:val="24"/>
          <w:szCs w:val="24"/>
        </w:rPr>
        <w:t xml:space="preserve"> and acceptable use policies</w:t>
      </w:r>
    </w:p>
    <w:p w14:paraId="13C7D68D" w14:textId="601E36EF"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Pupils/students have a good understanding of research skills and the need to avoid plagiarism and uphold copyright regulations</w:t>
      </w:r>
    </w:p>
    <w:p w14:paraId="747E9B2A" w14:textId="35F76622"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 xml:space="preserve">They monitor the use of digital technologies, mobile devices, cameras </w:t>
      </w:r>
      <w:r w:rsidR="006F52AB" w:rsidRPr="000A018A">
        <w:rPr>
          <w:rFonts w:asciiTheme="minorHAnsi" w:hAnsiTheme="minorHAnsi"/>
          <w:bCs/>
          <w:sz w:val="24"/>
          <w:szCs w:val="24"/>
        </w:rPr>
        <w:t>etc.</w:t>
      </w:r>
      <w:r w:rsidRPr="000A018A">
        <w:rPr>
          <w:rFonts w:asciiTheme="minorHAnsi" w:hAnsiTheme="minorHAnsi"/>
          <w:bCs/>
          <w:sz w:val="24"/>
          <w:szCs w:val="24"/>
        </w:rPr>
        <w:t xml:space="preserve"> in lessons and other academy activities (where allowed) and implement current policies with regard to these devices</w:t>
      </w:r>
    </w:p>
    <w:p w14:paraId="38138016" w14:textId="43CF439E" w:rsidR="00EC5319" w:rsidRPr="000A018A" w:rsidRDefault="00EC5319" w:rsidP="00B04B41">
      <w:pPr>
        <w:pStyle w:val="ListParagraph"/>
        <w:numPr>
          <w:ilvl w:val="0"/>
          <w:numId w:val="4"/>
        </w:numPr>
        <w:autoSpaceDE w:val="0"/>
        <w:rPr>
          <w:rFonts w:asciiTheme="minorHAnsi" w:hAnsiTheme="minorHAnsi"/>
          <w:bCs/>
          <w:sz w:val="24"/>
          <w:szCs w:val="24"/>
        </w:rPr>
      </w:pPr>
      <w:r w:rsidRPr="000A018A">
        <w:rPr>
          <w:rFonts w:asciiTheme="minorHAnsi" w:hAnsiTheme="minorHAnsi"/>
          <w:bCs/>
          <w:sz w:val="24"/>
          <w:szCs w:val="24"/>
        </w:rPr>
        <w:t>In lessons where internet use is pre-</w:t>
      </w:r>
      <w:r w:rsidR="006F52AB" w:rsidRPr="000A018A">
        <w:rPr>
          <w:rFonts w:asciiTheme="minorHAnsi" w:hAnsiTheme="minorHAnsi"/>
          <w:bCs/>
          <w:sz w:val="24"/>
          <w:szCs w:val="24"/>
        </w:rPr>
        <w:t>planned pupils</w:t>
      </w:r>
      <w:r w:rsidRPr="000A018A">
        <w:rPr>
          <w:rFonts w:asciiTheme="minorHAnsi" w:hAnsiTheme="minorHAnsi"/>
          <w:bCs/>
          <w:sz w:val="24"/>
          <w:szCs w:val="24"/>
        </w:rPr>
        <w:t>/students should be guided to sites checked as suitable for their use and that processes are in place for dealing with any unsuitable material that is found in internet searches</w:t>
      </w:r>
    </w:p>
    <w:p w14:paraId="5F25A023" w14:textId="77777777" w:rsidR="007F2654" w:rsidRDefault="007F2654" w:rsidP="00EC5319">
      <w:pPr>
        <w:autoSpaceDE w:val="0"/>
        <w:rPr>
          <w:rFonts w:asciiTheme="minorHAnsi" w:hAnsiTheme="minorHAnsi"/>
          <w:bCs/>
          <w:sz w:val="24"/>
          <w:szCs w:val="24"/>
        </w:rPr>
      </w:pPr>
    </w:p>
    <w:p w14:paraId="417D37E1" w14:textId="77777777" w:rsidR="007F2654" w:rsidRPr="006A06ED" w:rsidRDefault="004C7347" w:rsidP="007F2654">
      <w:pPr>
        <w:autoSpaceDE w:val="0"/>
        <w:rPr>
          <w:rFonts w:asciiTheme="minorHAnsi" w:hAnsiTheme="minorHAnsi"/>
          <w:b/>
          <w:bCs/>
          <w:sz w:val="24"/>
          <w:szCs w:val="24"/>
        </w:rPr>
      </w:pPr>
      <w:r>
        <w:rPr>
          <w:rFonts w:asciiTheme="minorHAnsi" w:hAnsiTheme="minorHAnsi"/>
          <w:b/>
          <w:bCs/>
          <w:sz w:val="24"/>
          <w:szCs w:val="24"/>
        </w:rPr>
        <w:t>Designated Safeguarding Lead</w:t>
      </w:r>
      <w:r w:rsidR="007F2654" w:rsidRPr="006A06ED">
        <w:rPr>
          <w:rFonts w:asciiTheme="minorHAnsi" w:hAnsiTheme="minorHAnsi"/>
          <w:b/>
          <w:bCs/>
          <w:sz w:val="24"/>
          <w:szCs w:val="24"/>
        </w:rPr>
        <w:t xml:space="preserve"> / </w:t>
      </w:r>
      <w:r>
        <w:rPr>
          <w:rFonts w:asciiTheme="minorHAnsi" w:hAnsiTheme="minorHAnsi"/>
          <w:b/>
          <w:bCs/>
          <w:sz w:val="24"/>
          <w:szCs w:val="24"/>
        </w:rPr>
        <w:t xml:space="preserve">Child Protection </w:t>
      </w:r>
      <w:r w:rsidR="007F2654" w:rsidRPr="006A06ED">
        <w:rPr>
          <w:rFonts w:asciiTheme="minorHAnsi" w:hAnsiTheme="minorHAnsi"/>
          <w:b/>
          <w:bCs/>
          <w:sz w:val="24"/>
          <w:szCs w:val="24"/>
        </w:rPr>
        <w:t xml:space="preserve">Officer </w:t>
      </w:r>
    </w:p>
    <w:p w14:paraId="7BD5926B" w14:textId="77777777" w:rsidR="007F2654" w:rsidRP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 xml:space="preserve"> </w:t>
      </w:r>
    </w:p>
    <w:p w14:paraId="4B5F115A" w14:textId="24D82079" w:rsidR="007F2654" w:rsidRPr="007F2654" w:rsidRDefault="00F77232" w:rsidP="007F2654">
      <w:pPr>
        <w:autoSpaceDE w:val="0"/>
        <w:rPr>
          <w:rFonts w:asciiTheme="minorHAnsi" w:hAnsiTheme="minorHAnsi"/>
          <w:bCs/>
          <w:sz w:val="24"/>
          <w:szCs w:val="24"/>
        </w:rPr>
      </w:pPr>
      <w:r w:rsidRPr="007F2654">
        <w:rPr>
          <w:rFonts w:asciiTheme="minorHAnsi" w:hAnsiTheme="minorHAnsi"/>
          <w:bCs/>
          <w:sz w:val="24"/>
          <w:szCs w:val="24"/>
        </w:rPr>
        <w:t>Should</w:t>
      </w:r>
      <w:r w:rsidR="007F2654" w:rsidRPr="007F2654">
        <w:rPr>
          <w:rFonts w:asciiTheme="minorHAnsi" w:hAnsiTheme="minorHAnsi"/>
          <w:bCs/>
          <w:sz w:val="24"/>
          <w:szCs w:val="24"/>
        </w:rPr>
        <w:t xml:space="preserve"> be trained in </w:t>
      </w:r>
      <w:r w:rsidR="005D4D5B">
        <w:rPr>
          <w:rFonts w:asciiTheme="minorHAnsi" w:hAnsiTheme="minorHAnsi"/>
          <w:bCs/>
          <w:sz w:val="24"/>
          <w:szCs w:val="24"/>
        </w:rPr>
        <w:t>online safety</w:t>
      </w:r>
      <w:r w:rsidR="007F2654" w:rsidRPr="007F2654">
        <w:rPr>
          <w:rFonts w:asciiTheme="minorHAnsi" w:hAnsiTheme="minorHAnsi"/>
          <w:bCs/>
          <w:sz w:val="24"/>
          <w:szCs w:val="24"/>
        </w:rPr>
        <w:t xml:space="preserve"> issues and be aware of the potential for serious child protection / safeguarding issues to arise from:</w:t>
      </w:r>
    </w:p>
    <w:p w14:paraId="1929748D" w14:textId="77777777" w:rsidR="007F2654" w:rsidRP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w:t>
      </w:r>
      <w:r w:rsidRPr="007F2654">
        <w:rPr>
          <w:rFonts w:asciiTheme="minorHAnsi" w:hAnsiTheme="minorHAnsi"/>
          <w:bCs/>
          <w:sz w:val="24"/>
          <w:szCs w:val="24"/>
        </w:rPr>
        <w:tab/>
        <w:t xml:space="preserve">sharing of personal data </w:t>
      </w:r>
    </w:p>
    <w:p w14:paraId="66690A4E" w14:textId="77777777" w:rsidR="007F2654" w:rsidRP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w:t>
      </w:r>
      <w:r w:rsidRPr="007F2654">
        <w:rPr>
          <w:rFonts w:asciiTheme="minorHAnsi" w:hAnsiTheme="minorHAnsi"/>
          <w:bCs/>
          <w:sz w:val="24"/>
          <w:szCs w:val="24"/>
        </w:rPr>
        <w:tab/>
        <w:t>access to illegal / inappropriate materials</w:t>
      </w:r>
    </w:p>
    <w:p w14:paraId="66BD3E4E" w14:textId="77777777" w:rsidR="007F2654" w:rsidRP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w:t>
      </w:r>
      <w:r w:rsidRPr="007F2654">
        <w:rPr>
          <w:rFonts w:asciiTheme="minorHAnsi" w:hAnsiTheme="minorHAnsi"/>
          <w:bCs/>
          <w:sz w:val="24"/>
          <w:szCs w:val="24"/>
        </w:rPr>
        <w:tab/>
        <w:t>inappropriate on-line contact with adults / strangers</w:t>
      </w:r>
    </w:p>
    <w:p w14:paraId="050C2CBA" w14:textId="77777777" w:rsidR="007F2654" w:rsidRP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w:t>
      </w:r>
      <w:r w:rsidRPr="007F2654">
        <w:rPr>
          <w:rFonts w:asciiTheme="minorHAnsi" w:hAnsiTheme="minorHAnsi"/>
          <w:bCs/>
          <w:sz w:val="24"/>
          <w:szCs w:val="24"/>
        </w:rPr>
        <w:tab/>
        <w:t>potential or actual incidents of grooming</w:t>
      </w:r>
    </w:p>
    <w:p w14:paraId="3F1C8EBF" w14:textId="77777777" w:rsidR="007F2654" w:rsidRDefault="007F2654" w:rsidP="007F2654">
      <w:pPr>
        <w:autoSpaceDE w:val="0"/>
        <w:rPr>
          <w:rFonts w:asciiTheme="minorHAnsi" w:hAnsiTheme="minorHAnsi"/>
          <w:bCs/>
          <w:sz w:val="24"/>
          <w:szCs w:val="24"/>
        </w:rPr>
      </w:pPr>
      <w:r w:rsidRPr="007F2654">
        <w:rPr>
          <w:rFonts w:asciiTheme="minorHAnsi" w:hAnsiTheme="minorHAnsi"/>
          <w:bCs/>
          <w:sz w:val="24"/>
          <w:szCs w:val="24"/>
        </w:rPr>
        <w:t>•</w:t>
      </w:r>
      <w:r w:rsidRPr="007F2654">
        <w:rPr>
          <w:rFonts w:asciiTheme="minorHAnsi" w:hAnsiTheme="minorHAnsi"/>
          <w:bCs/>
          <w:sz w:val="24"/>
          <w:szCs w:val="24"/>
        </w:rPr>
        <w:tab/>
        <w:t>cyber-bullying</w:t>
      </w:r>
    </w:p>
    <w:p w14:paraId="459D118C" w14:textId="77777777" w:rsidR="0080736C" w:rsidRDefault="0080736C" w:rsidP="007F2654">
      <w:pPr>
        <w:autoSpaceDE w:val="0"/>
        <w:rPr>
          <w:rFonts w:asciiTheme="minorHAnsi" w:hAnsiTheme="minorHAnsi"/>
          <w:bCs/>
          <w:sz w:val="24"/>
          <w:szCs w:val="24"/>
        </w:rPr>
      </w:pPr>
    </w:p>
    <w:p w14:paraId="35B711BC" w14:textId="6BC075A0" w:rsidR="0080736C" w:rsidRDefault="0080736C" w:rsidP="007F2654">
      <w:pPr>
        <w:autoSpaceDE w:val="0"/>
        <w:rPr>
          <w:rFonts w:asciiTheme="minorHAnsi" w:hAnsiTheme="minorHAnsi"/>
          <w:bCs/>
          <w:sz w:val="24"/>
          <w:szCs w:val="24"/>
        </w:rPr>
      </w:pPr>
      <w:r>
        <w:rPr>
          <w:rFonts w:asciiTheme="minorHAnsi" w:hAnsiTheme="minorHAnsi"/>
          <w:bCs/>
          <w:sz w:val="24"/>
          <w:szCs w:val="24"/>
        </w:rPr>
        <w:t xml:space="preserve">Some academies may choose to combine the role of </w:t>
      </w:r>
      <w:r w:rsidR="005D4D5B">
        <w:rPr>
          <w:rFonts w:asciiTheme="minorHAnsi" w:hAnsiTheme="minorHAnsi"/>
          <w:bCs/>
          <w:sz w:val="24"/>
          <w:szCs w:val="24"/>
        </w:rPr>
        <w:t>online safety</w:t>
      </w:r>
      <w:r>
        <w:rPr>
          <w:rFonts w:asciiTheme="minorHAnsi" w:hAnsiTheme="minorHAnsi"/>
          <w:bCs/>
          <w:sz w:val="24"/>
          <w:szCs w:val="24"/>
        </w:rPr>
        <w:t xml:space="preserve"> Officer with Safeguarding role</w:t>
      </w:r>
    </w:p>
    <w:p w14:paraId="4B302606" w14:textId="77777777" w:rsidR="0080736C" w:rsidRDefault="0080736C" w:rsidP="007F2654">
      <w:pPr>
        <w:autoSpaceDE w:val="0"/>
        <w:rPr>
          <w:rFonts w:asciiTheme="minorHAnsi" w:hAnsiTheme="minorHAnsi"/>
          <w:bCs/>
          <w:sz w:val="24"/>
          <w:szCs w:val="24"/>
        </w:rPr>
      </w:pPr>
    </w:p>
    <w:p w14:paraId="112F8E06" w14:textId="77777777" w:rsidR="007F2654" w:rsidRPr="00760E1F" w:rsidRDefault="007F2654" w:rsidP="00EC5319">
      <w:pPr>
        <w:autoSpaceDE w:val="0"/>
        <w:rPr>
          <w:rFonts w:asciiTheme="minorHAnsi" w:hAnsiTheme="minorHAnsi"/>
          <w:bCs/>
          <w:sz w:val="24"/>
          <w:szCs w:val="24"/>
        </w:rPr>
      </w:pPr>
    </w:p>
    <w:p w14:paraId="6868277C" w14:textId="6C66C232" w:rsidR="004B585A" w:rsidRPr="004B585A" w:rsidRDefault="005D4D5B" w:rsidP="004B585A">
      <w:pPr>
        <w:autoSpaceDE w:val="0"/>
        <w:rPr>
          <w:rFonts w:asciiTheme="minorHAnsi" w:hAnsiTheme="minorHAnsi"/>
          <w:b/>
          <w:bCs/>
          <w:sz w:val="24"/>
          <w:szCs w:val="24"/>
        </w:rPr>
      </w:pPr>
      <w:r>
        <w:rPr>
          <w:rFonts w:asciiTheme="minorHAnsi" w:hAnsiTheme="minorHAnsi"/>
          <w:b/>
          <w:bCs/>
          <w:sz w:val="24"/>
          <w:szCs w:val="24"/>
        </w:rPr>
        <w:t>Online safety</w:t>
      </w:r>
      <w:r w:rsidR="004B585A" w:rsidRPr="004B585A">
        <w:rPr>
          <w:rFonts w:asciiTheme="minorHAnsi" w:hAnsiTheme="minorHAnsi"/>
          <w:b/>
          <w:bCs/>
          <w:sz w:val="24"/>
          <w:szCs w:val="24"/>
        </w:rPr>
        <w:t xml:space="preserve"> Group</w:t>
      </w:r>
    </w:p>
    <w:p w14:paraId="7EBFBFCC" w14:textId="77777777" w:rsidR="004B585A" w:rsidRPr="004B585A" w:rsidRDefault="004B585A" w:rsidP="004B585A">
      <w:pPr>
        <w:autoSpaceDE w:val="0"/>
        <w:rPr>
          <w:rFonts w:asciiTheme="minorHAnsi" w:hAnsiTheme="minorHAnsi"/>
          <w:b/>
          <w:bCs/>
          <w:sz w:val="24"/>
          <w:szCs w:val="24"/>
        </w:rPr>
      </w:pPr>
    </w:p>
    <w:p w14:paraId="1D2DE9B3" w14:textId="4739833F" w:rsidR="004B585A" w:rsidRPr="00760E1F" w:rsidRDefault="004B585A" w:rsidP="004B585A">
      <w:pPr>
        <w:autoSpaceDE w:val="0"/>
        <w:rPr>
          <w:rFonts w:asciiTheme="minorHAnsi" w:hAnsiTheme="minorHAnsi"/>
          <w:bCs/>
          <w:sz w:val="24"/>
          <w:szCs w:val="24"/>
        </w:rPr>
      </w:pPr>
      <w:r w:rsidRPr="00760E1F">
        <w:rPr>
          <w:rFonts w:asciiTheme="minorHAnsi" w:hAnsiTheme="minorHAnsi"/>
          <w:bCs/>
          <w:sz w:val="24"/>
          <w:szCs w:val="24"/>
        </w:rPr>
        <w:t xml:space="preserve">The </w:t>
      </w:r>
      <w:r w:rsidR="005D4D5B">
        <w:rPr>
          <w:rFonts w:asciiTheme="minorHAnsi" w:hAnsiTheme="minorHAnsi"/>
          <w:bCs/>
          <w:sz w:val="24"/>
          <w:szCs w:val="24"/>
        </w:rPr>
        <w:t>Online safety</w:t>
      </w:r>
      <w:r w:rsidRPr="00760E1F">
        <w:rPr>
          <w:rFonts w:asciiTheme="minorHAnsi" w:hAnsiTheme="minorHAnsi"/>
          <w:bCs/>
          <w:sz w:val="24"/>
          <w:szCs w:val="24"/>
        </w:rPr>
        <w:t xml:space="preserve"> Group provides a consultative group that has wide r</w:t>
      </w:r>
      <w:r w:rsidRPr="004B585A">
        <w:rPr>
          <w:rFonts w:asciiTheme="minorHAnsi" w:hAnsiTheme="minorHAnsi"/>
          <w:bCs/>
          <w:sz w:val="24"/>
          <w:szCs w:val="24"/>
        </w:rPr>
        <w:t xml:space="preserve">epresentation from the </w:t>
      </w:r>
      <w:r w:rsidRPr="00760E1F">
        <w:rPr>
          <w:rFonts w:asciiTheme="minorHAnsi" w:hAnsiTheme="minorHAnsi"/>
          <w:bCs/>
          <w:sz w:val="24"/>
          <w:szCs w:val="24"/>
        </w:rPr>
        <w:t xml:space="preserve">academy community, with responsibility for issues regarding </w:t>
      </w:r>
      <w:r w:rsidR="005D4D5B">
        <w:rPr>
          <w:rFonts w:asciiTheme="minorHAnsi" w:hAnsiTheme="minorHAnsi"/>
          <w:bCs/>
          <w:sz w:val="24"/>
          <w:szCs w:val="24"/>
        </w:rPr>
        <w:t>online safety</w:t>
      </w:r>
      <w:r w:rsidRPr="00760E1F">
        <w:rPr>
          <w:rFonts w:asciiTheme="minorHAnsi" w:hAnsiTheme="minorHAnsi"/>
          <w:bCs/>
          <w:sz w:val="24"/>
          <w:szCs w:val="24"/>
        </w:rPr>
        <w:t xml:space="preserve"> and the monitoring the </w:t>
      </w:r>
      <w:r w:rsidR="005D4D5B">
        <w:rPr>
          <w:rFonts w:asciiTheme="minorHAnsi" w:hAnsiTheme="minorHAnsi"/>
          <w:bCs/>
          <w:sz w:val="24"/>
          <w:szCs w:val="24"/>
        </w:rPr>
        <w:t>online safety</w:t>
      </w:r>
      <w:r w:rsidRPr="00760E1F">
        <w:rPr>
          <w:rFonts w:asciiTheme="minorHAnsi" w:hAnsiTheme="minorHAnsi"/>
          <w:bCs/>
          <w:sz w:val="24"/>
          <w:szCs w:val="24"/>
        </w:rPr>
        <w:t xml:space="preserve"> policy including the impact of initiatives. Depending on the s</w:t>
      </w:r>
      <w:r w:rsidRPr="004B585A">
        <w:rPr>
          <w:rFonts w:asciiTheme="minorHAnsi" w:hAnsiTheme="minorHAnsi"/>
          <w:bCs/>
          <w:sz w:val="24"/>
          <w:szCs w:val="24"/>
        </w:rPr>
        <w:t>ize or structure of the</w:t>
      </w:r>
      <w:r w:rsidRPr="001728DD">
        <w:rPr>
          <w:rFonts w:asciiTheme="minorHAnsi" w:hAnsiTheme="minorHAnsi"/>
          <w:bCs/>
          <w:sz w:val="24"/>
          <w:szCs w:val="24"/>
        </w:rPr>
        <w:t xml:space="preserve"> academy this committee may be part of the </w:t>
      </w:r>
      <w:r w:rsidR="005D4D5B">
        <w:rPr>
          <w:rFonts w:asciiTheme="minorHAnsi" w:hAnsiTheme="minorHAnsi"/>
          <w:bCs/>
          <w:sz w:val="24"/>
          <w:szCs w:val="24"/>
        </w:rPr>
        <w:t xml:space="preserve">DSL </w:t>
      </w:r>
      <w:r w:rsidRPr="001728DD">
        <w:rPr>
          <w:rFonts w:asciiTheme="minorHAnsi" w:hAnsiTheme="minorHAnsi"/>
          <w:bCs/>
          <w:sz w:val="24"/>
          <w:szCs w:val="24"/>
        </w:rPr>
        <w:t xml:space="preserve">safeguarding group.  The group will also be responsible for regular reporting to the </w:t>
      </w:r>
      <w:r>
        <w:rPr>
          <w:rFonts w:asciiTheme="minorHAnsi" w:hAnsiTheme="minorHAnsi"/>
          <w:bCs/>
          <w:sz w:val="24"/>
          <w:szCs w:val="24"/>
        </w:rPr>
        <w:t>LGB and then to the Trust Board</w:t>
      </w:r>
      <w:r w:rsidRPr="00760E1F">
        <w:rPr>
          <w:rFonts w:asciiTheme="minorHAnsi" w:hAnsiTheme="minorHAnsi"/>
          <w:bCs/>
          <w:sz w:val="24"/>
          <w:szCs w:val="24"/>
        </w:rPr>
        <w:t xml:space="preserve">. </w:t>
      </w:r>
    </w:p>
    <w:p w14:paraId="056B43C9" w14:textId="77777777" w:rsidR="004B585A" w:rsidRPr="00760E1F" w:rsidRDefault="004B585A" w:rsidP="004B585A">
      <w:pPr>
        <w:autoSpaceDE w:val="0"/>
        <w:rPr>
          <w:rFonts w:asciiTheme="minorHAnsi" w:hAnsiTheme="minorHAnsi"/>
          <w:bCs/>
          <w:sz w:val="24"/>
          <w:szCs w:val="24"/>
        </w:rPr>
      </w:pPr>
    </w:p>
    <w:p w14:paraId="7F141BA1" w14:textId="15108DD0" w:rsidR="004B585A" w:rsidRPr="00760E1F" w:rsidRDefault="004B585A" w:rsidP="004B585A">
      <w:pPr>
        <w:autoSpaceDE w:val="0"/>
        <w:rPr>
          <w:rFonts w:asciiTheme="minorHAnsi" w:hAnsiTheme="minorHAnsi"/>
          <w:bCs/>
          <w:sz w:val="24"/>
          <w:szCs w:val="24"/>
        </w:rPr>
      </w:pPr>
      <w:r w:rsidRPr="00760E1F">
        <w:rPr>
          <w:rFonts w:asciiTheme="minorHAnsi" w:hAnsiTheme="minorHAnsi"/>
          <w:bCs/>
          <w:sz w:val="24"/>
          <w:szCs w:val="24"/>
        </w:rPr>
        <w:t xml:space="preserve">Members of the </w:t>
      </w:r>
      <w:r w:rsidR="005D4D5B">
        <w:rPr>
          <w:rFonts w:asciiTheme="minorHAnsi" w:hAnsiTheme="minorHAnsi"/>
          <w:bCs/>
          <w:sz w:val="24"/>
          <w:szCs w:val="24"/>
        </w:rPr>
        <w:t>Online safety</w:t>
      </w:r>
      <w:r w:rsidRPr="00760E1F">
        <w:rPr>
          <w:rFonts w:asciiTheme="minorHAnsi" w:hAnsiTheme="minorHAnsi"/>
          <w:bCs/>
          <w:sz w:val="24"/>
          <w:szCs w:val="24"/>
        </w:rPr>
        <w:t xml:space="preserve"> Group (or other relevant group) will assist the </w:t>
      </w:r>
      <w:r w:rsidR="005D4D5B">
        <w:rPr>
          <w:rFonts w:asciiTheme="minorHAnsi" w:hAnsiTheme="minorHAnsi"/>
          <w:bCs/>
          <w:sz w:val="24"/>
          <w:szCs w:val="24"/>
        </w:rPr>
        <w:t>Online safety</w:t>
      </w:r>
      <w:r w:rsidRPr="00760E1F">
        <w:rPr>
          <w:rFonts w:asciiTheme="minorHAnsi" w:hAnsiTheme="minorHAnsi"/>
          <w:bCs/>
          <w:sz w:val="24"/>
          <w:szCs w:val="24"/>
        </w:rPr>
        <w:t xml:space="preserve"> Coordinator / Officer (or other relevant person, as above) with:</w:t>
      </w:r>
    </w:p>
    <w:p w14:paraId="4174F6BC" w14:textId="7609FCF1" w:rsidR="004B585A" w:rsidRPr="007B6D5A" w:rsidRDefault="009A4A13" w:rsidP="007B6D5A">
      <w:pPr>
        <w:pStyle w:val="ListParagraph"/>
        <w:numPr>
          <w:ilvl w:val="1"/>
          <w:numId w:val="3"/>
        </w:numPr>
        <w:autoSpaceDE w:val="0"/>
        <w:ind w:left="720"/>
        <w:rPr>
          <w:rFonts w:asciiTheme="minorHAnsi" w:hAnsiTheme="minorHAnsi"/>
          <w:bCs/>
          <w:sz w:val="24"/>
          <w:szCs w:val="24"/>
        </w:rPr>
      </w:pPr>
      <w:r w:rsidRPr="007B6D5A">
        <w:rPr>
          <w:rFonts w:asciiTheme="minorHAnsi" w:hAnsiTheme="minorHAnsi"/>
          <w:bCs/>
          <w:sz w:val="24"/>
          <w:szCs w:val="24"/>
        </w:rPr>
        <w:t>T</w:t>
      </w:r>
      <w:r w:rsidR="004B585A" w:rsidRPr="007B6D5A">
        <w:rPr>
          <w:rFonts w:asciiTheme="minorHAnsi" w:hAnsiTheme="minorHAnsi"/>
          <w:bCs/>
          <w:sz w:val="24"/>
          <w:szCs w:val="24"/>
        </w:rPr>
        <w:t>he production / r</w:t>
      </w:r>
      <w:r w:rsidRPr="007B6D5A">
        <w:rPr>
          <w:rFonts w:asciiTheme="minorHAnsi" w:hAnsiTheme="minorHAnsi"/>
          <w:bCs/>
          <w:sz w:val="24"/>
          <w:szCs w:val="24"/>
        </w:rPr>
        <w:t>eview / monitoring of the academy</w:t>
      </w:r>
      <w:r w:rsidR="004B585A" w:rsidRPr="007B6D5A">
        <w:rPr>
          <w:rFonts w:asciiTheme="minorHAnsi" w:hAnsiTheme="minorHAnsi"/>
          <w:bCs/>
          <w:sz w:val="24"/>
          <w:szCs w:val="24"/>
        </w:rPr>
        <w:t xml:space="preserve"> </w:t>
      </w:r>
      <w:r w:rsidR="005D4D5B">
        <w:rPr>
          <w:rFonts w:asciiTheme="minorHAnsi" w:hAnsiTheme="minorHAnsi"/>
          <w:bCs/>
          <w:sz w:val="24"/>
          <w:szCs w:val="24"/>
        </w:rPr>
        <w:t>online safety</w:t>
      </w:r>
      <w:r w:rsidR="004B585A" w:rsidRPr="007B6D5A">
        <w:rPr>
          <w:rFonts w:asciiTheme="minorHAnsi" w:hAnsiTheme="minorHAnsi"/>
          <w:bCs/>
          <w:sz w:val="24"/>
          <w:szCs w:val="24"/>
        </w:rPr>
        <w:t xml:space="preserve"> policy / documents. </w:t>
      </w:r>
    </w:p>
    <w:p w14:paraId="3F2A5EE4" w14:textId="7D4F5BAE" w:rsidR="004B585A" w:rsidRPr="007B6D5A" w:rsidRDefault="009A4A13" w:rsidP="007B6D5A">
      <w:pPr>
        <w:pStyle w:val="ListParagraph"/>
        <w:numPr>
          <w:ilvl w:val="1"/>
          <w:numId w:val="3"/>
        </w:numPr>
        <w:autoSpaceDE w:val="0"/>
        <w:ind w:left="720"/>
        <w:rPr>
          <w:rFonts w:asciiTheme="minorHAnsi" w:hAnsiTheme="minorHAnsi"/>
          <w:bCs/>
          <w:sz w:val="24"/>
          <w:szCs w:val="24"/>
        </w:rPr>
      </w:pPr>
      <w:r w:rsidRPr="007B6D5A">
        <w:rPr>
          <w:rFonts w:asciiTheme="minorHAnsi" w:hAnsiTheme="minorHAnsi"/>
          <w:bCs/>
          <w:sz w:val="24"/>
          <w:szCs w:val="24"/>
        </w:rPr>
        <w:t>T</w:t>
      </w:r>
      <w:r w:rsidR="004B585A" w:rsidRPr="007B6D5A">
        <w:rPr>
          <w:rFonts w:asciiTheme="minorHAnsi" w:hAnsiTheme="minorHAnsi"/>
          <w:bCs/>
          <w:sz w:val="24"/>
          <w:szCs w:val="24"/>
        </w:rPr>
        <w:t>he production / rev</w:t>
      </w:r>
      <w:r w:rsidRPr="007B6D5A">
        <w:rPr>
          <w:rFonts w:asciiTheme="minorHAnsi" w:hAnsiTheme="minorHAnsi"/>
          <w:bCs/>
          <w:sz w:val="24"/>
          <w:szCs w:val="24"/>
        </w:rPr>
        <w:t>iew / monitoring of the academy</w:t>
      </w:r>
      <w:r w:rsidR="004B585A" w:rsidRPr="007B6D5A">
        <w:rPr>
          <w:rFonts w:asciiTheme="minorHAnsi" w:hAnsiTheme="minorHAnsi"/>
          <w:bCs/>
          <w:sz w:val="24"/>
          <w:szCs w:val="24"/>
        </w:rPr>
        <w:t xml:space="preserve"> filtering policy (if the </w:t>
      </w:r>
      <w:r w:rsidR="00B46ED7" w:rsidRPr="007B6D5A">
        <w:rPr>
          <w:rFonts w:asciiTheme="minorHAnsi" w:hAnsiTheme="minorHAnsi"/>
          <w:bCs/>
          <w:sz w:val="24"/>
          <w:szCs w:val="24"/>
        </w:rPr>
        <w:t>academy</w:t>
      </w:r>
      <w:r w:rsidR="004B585A" w:rsidRPr="007B6D5A">
        <w:rPr>
          <w:rFonts w:asciiTheme="minorHAnsi" w:hAnsiTheme="minorHAnsi"/>
          <w:bCs/>
          <w:sz w:val="24"/>
          <w:szCs w:val="24"/>
        </w:rPr>
        <w:t xml:space="preserve"> chooses to have one) and requests for filtering changes.</w:t>
      </w:r>
    </w:p>
    <w:p w14:paraId="57872D70" w14:textId="5803F958" w:rsidR="009A4A13" w:rsidRPr="007B6D5A" w:rsidRDefault="009A4A13" w:rsidP="007B6D5A">
      <w:pPr>
        <w:pStyle w:val="ListParagraph"/>
        <w:numPr>
          <w:ilvl w:val="0"/>
          <w:numId w:val="3"/>
        </w:numPr>
        <w:autoSpaceDE w:val="0"/>
        <w:ind w:hanging="720"/>
        <w:rPr>
          <w:rFonts w:asciiTheme="minorHAnsi" w:hAnsiTheme="minorHAnsi"/>
          <w:bCs/>
          <w:sz w:val="24"/>
          <w:szCs w:val="24"/>
        </w:rPr>
      </w:pPr>
      <w:r w:rsidRPr="007B6D5A">
        <w:rPr>
          <w:rFonts w:asciiTheme="minorHAnsi" w:hAnsiTheme="minorHAnsi"/>
          <w:bCs/>
          <w:sz w:val="24"/>
          <w:szCs w:val="24"/>
        </w:rPr>
        <w:t xml:space="preserve">Mapping and reviewing the </w:t>
      </w:r>
      <w:r w:rsidR="005D4D5B">
        <w:rPr>
          <w:rFonts w:asciiTheme="minorHAnsi" w:hAnsiTheme="minorHAnsi"/>
          <w:bCs/>
          <w:sz w:val="24"/>
          <w:szCs w:val="24"/>
        </w:rPr>
        <w:t>online safety</w:t>
      </w:r>
      <w:r w:rsidRPr="007B6D5A">
        <w:rPr>
          <w:rFonts w:asciiTheme="minorHAnsi" w:hAnsiTheme="minorHAnsi"/>
          <w:bCs/>
          <w:sz w:val="24"/>
          <w:szCs w:val="24"/>
        </w:rPr>
        <w:t xml:space="preserve"> </w:t>
      </w:r>
      <w:r w:rsidR="00FE3F97" w:rsidRPr="007B6D5A">
        <w:rPr>
          <w:rFonts w:asciiTheme="minorHAnsi" w:hAnsiTheme="minorHAnsi"/>
          <w:bCs/>
          <w:sz w:val="24"/>
          <w:szCs w:val="24"/>
        </w:rPr>
        <w:t xml:space="preserve">digital literacy </w:t>
      </w:r>
      <w:r w:rsidRPr="007B6D5A">
        <w:rPr>
          <w:rFonts w:asciiTheme="minorHAnsi" w:hAnsiTheme="minorHAnsi"/>
          <w:bCs/>
          <w:sz w:val="24"/>
          <w:szCs w:val="24"/>
        </w:rPr>
        <w:t>curricular provision – ensuring relevance, breadth and progression</w:t>
      </w:r>
    </w:p>
    <w:p w14:paraId="77E70F01" w14:textId="03E8EEFD" w:rsidR="009A4A13" w:rsidRPr="007B6D5A" w:rsidRDefault="009A4A13" w:rsidP="007B6D5A">
      <w:pPr>
        <w:pStyle w:val="ListParagraph"/>
        <w:numPr>
          <w:ilvl w:val="1"/>
          <w:numId w:val="3"/>
        </w:numPr>
        <w:autoSpaceDE w:val="0"/>
        <w:ind w:left="720"/>
        <w:rPr>
          <w:rFonts w:asciiTheme="minorHAnsi" w:hAnsiTheme="minorHAnsi"/>
          <w:bCs/>
          <w:sz w:val="24"/>
          <w:szCs w:val="24"/>
        </w:rPr>
      </w:pPr>
      <w:r w:rsidRPr="007B6D5A">
        <w:rPr>
          <w:rFonts w:asciiTheme="minorHAnsi" w:hAnsiTheme="minorHAnsi"/>
          <w:bCs/>
          <w:sz w:val="24"/>
          <w:szCs w:val="24"/>
        </w:rPr>
        <w:t>Monitoring network / internet / incident logs</w:t>
      </w:r>
    </w:p>
    <w:p w14:paraId="76379A16" w14:textId="22C5130B" w:rsidR="009A4A13" w:rsidRPr="007B6D5A" w:rsidRDefault="009A4A13" w:rsidP="007B6D5A">
      <w:pPr>
        <w:pStyle w:val="ListParagraph"/>
        <w:numPr>
          <w:ilvl w:val="1"/>
          <w:numId w:val="3"/>
        </w:numPr>
        <w:autoSpaceDE w:val="0"/>
        <w:ind w:left="720"/>
        <w:rPr>
          <w:rFonts w:asciiTheme="minorHAnsi" w:hAnsiTheme="minorHAnsi"/>
          <w:bCs/>
          <w:sz w:val="24"/>
          <w:szCs w:val="24"/>
        </w:rPr>
      </w:pPr>
      <w:r w:rsidRPr="007B6D5A">
        <w:rPr>
          <w:rFonts w:asciiTheme="minorHAnsi" w:hAnsiTheme="minorHAnsi"/>
          <w:bCs/>
          <w:sz w:val="24"/>
          <w:szCs w:val="24"/>
        </w:rPr>
        <w:t xml:space="preserve">Consulting stakeholders – including parents / carers and the students / pupils about the </w:t>
      </w:r>
      <w:r w:rsidR="005D4D5B">
        <w:rPr>
          <w:rFonts w:asciiTheme="minorHAnsi" w:hAnsiTheme="minorHAnsi"/>
          <w:bCs/>
          <w:sz w:val="24"/>
          <w:szCs w:val="24"/>
        </w:rPr>
        <w:t>online safety</w:t>
      </w:r>
      <w:r w:rsidRPr="007B6D5A">
        <w:rPr>
          <w:rFonts w:asciiTheme="minorHAnsi" w:hAnsiTheme="minorHAnsi"/>
          <w:bCs/>
          <w:sz w:val="24"/>
          <w:szCs w:val="24"/>
        </w:rPr>
        <w:t xml:space="preserve"> provision</w:t>
      </w:r>
    </w:p>
    <w:p w14:paraId="4E1F4097" w14:textId="7561C586" w:rsidR="009A4A13" w:rsidRPr="007B6D5A" w:rsidRDefault="009A4A13" w:rsidP="007B6D5A">
      <w:pPr>
        <w:pStyle w:val="ListParagraph"/>
        <w:numPr>
          <w:ilvl w:val="1"/>
          <w:numId w:val="3"/>
        </w:numPr>
        <w:autoSpaceDE w:val="0"/>
        <w:ind w:left="720"/>
        <w:rPr>
          <w:rFonts w:asciiTheme="minorHAnsi" w:hAnsiTheme="minorHAnsi"/>
          <w:bCs/>
          <w:sz w:val="24"/>
          <w:szCs w:val="24"/>
        </w:rPr>
      </w:pPr>
      <w:r w:rsidRPr="007B6D5A">
        <w:rPr>
          <w:rFonts w:asciiTheme="minorHAnsi" w:hAnsiTheme="minorHAnsi"/>
          <w:bCs/>
          <w:sz w:val="24"/>
          <w:szCs w:val="24"/>
        </w:rPr>
        <w:t xml:space="preserve">Monitoring improvement actions identified </w:t>
      </w:r>
    </w:p>
    <w:p w14:paraId="1FFDD1C6" w14:textId="77777777" w:rsidR="000F10C9" w:rsidRDefault="000F10C9" w:rsidP="009A4A13">
      <w:pPr>
        <w:autoSpaceDE w:val="0"/>
        <w:rPr>
          <w:rFonts w:asciiTheme="minorHAnsi" w:hAnsiTheme="minorHAnsi"/>
          <w:bCs/>
          <w:sz w:val="24"/>
          <w:szCs w:val="24"/>
        </w:rPr>
      </w:pPr>
    </w:p>
    <w:p w14:paraId="67656880" w14:textId="77777777" w:rsidR="005C6F8F" w:rsidRPr="00760E1F" w:rsidRDefault="005C6F8F" w:rsidP="005C6F8F">
      <w:pPr>
        <w:autoSpaceDE w:val="0"/>
        <w:rPr>
          <w:rFonts w:asciiTheme="minorHAnsi" w:hAnsiTheme="minorHAnsi"/>
          <w:b/>
          <w:bCs/>
          <w:color w:val="FF0000"/>
          <w:sz w:val="24"/>
          <w:szCs w:val="24"/>
        </w:rPr>
      </w:pPr>
      <w:r w:rsidRPr="00760E1F">
        <w:rPr>
          <w:rFonts w:asciiTheme="minorHAnsi" w:hAnsiTheme="minorHAnsi"/>
          <w:b/>
          <w:bCs/>
          <w:sz w:val="24"/>
          <w:szCs w:val="24"/>
        </w:rPr>
        <w:t>Pupils/Students</w:t>
      </w:r>
      <w:r w:rsidRPr="009B0C5B">
        <w:rPr>
          <w:rFonts w:asciiTheme="minorHAnsi" w:hAnsiTheme="minorHAnsi"/>
          <w:b/>
          <w:bCs/>
          <w:sz w:val="24"/>
          <w:szCs w:val="24"/>
        </w:rPr>
        <w:t>:</w:t>
      </w:r>
    </w:p>
    <w:p w14:paraId="3866F2F5" w14:textId="77777777" w:rsidR="005C6F8F" w:rsidRPr="005C6F8F" w:rsidRDefault="005C6F8F" w:rsidP="005C6F8F">
      <w:pPr>
        <w:autoSpaceDE w:val="0"/>
        <w:rPr>
          <w:rFonts w:asciiTheme="minorHAnsi" w:hAnsiTheme="minorHAnsi"/>
          <w:bCs/>
          <w:sz w:val="24"/>
          <w:szCs w:val="24"/>
        </w:rPr>
      </w:pPr>
      <w:r>
        <w:rPr>
          <w:rFonts w:asciiTheme="minorHAnsi" w:hAnsiTheme="minorHAnsi"/>
          <w:bCs/>
          <w:sz w:val="24"/>
          <w:szCs w:val="24"/>
        </w:rPr>
        <w:t>•</w:t>
      </w:r>
      <w:r>
        <w:rPr>
          <w:rFonts w:asciiTheme="minorHAnsi" w:hAnsiTheme="minorHAnsi"/>
          <w:bCs/>
          <w:sz w:val="24"/>
          <w:szCs w:val="24"/>
        </w:rPr>
        <w:tab/>
        <w:t>A</w:t>
      </w:r>
      <w:r w:rsidRPr="005C6F8F">
        <w:rPr>
          <w:rFonts w:asciiTheme="minorHAnsi" w:hAnsiTheme="minorHAnsi"/>
          <w:bCs/>
          <w:sz w:val="24"/>
          <w:szCs w:val="24"/>
        </w:rPr>
        <w:t>re re</w:t>
      </w:r>
      <w:r>
        <w:rPr>
          <w:rFonts w:asciiTheme="minorHAnsi" w:hAnsiTheme="minorHAnsi"/>
          <w:bCs/>
          <w:sz w:val="24"/>
          <w:szCs w:val="24"/>
        </w:rPr>
        <w:t>sponsible for using the</w:t>
      </w:r>
      <w:r w:rsidRPr="005C6F8F">
        <w:rPr>
          <w:rFonts w:asciiTheme="minorHAnsi" w:hAnsiTheme="minorHAnsi"/>
          <w:bCs/>
          <w:sz w:val="24"/>
          <w:szCs w:val="24"/>
        </w:rPr>
        <w:t xml:space="preserve"> academy digital technology systems in accordance with the Stude</w:t>
      </w:r>
      <w:r w:rsidR="000A6AA6">
        <w:rPr>
          <w:rFonts w:asciiTheme="minorHAnsi" w:hAnsiTheme="minorHAnsi"/>
          <w:bCs/>
          <w:sz w:val="24"/>
          <w:szCs w:val="24"/>
        </w:rPr>
        <w:t>nt / Pupil Acceptable Use Agreement</w:t>
      </w:r>
    </w:p>
    <w:p w14:paraId="60836F87" w14:textId="77777777" w:rsidR="005C6F8F" w:rsidRPr="005C6F8F" w:rsidRDefault="005C6F8F" w:rsidP="005C6F8F">
      <w:pPr>
        <w:autoSpaceDE w:val="0"/>
        <w:rPr>
          <w:rFonts w:asciiTheme="minorHAnsi" w:hAnsiTheme="minorHAnsi"/>
          <w:bCs/>
          <w:sz w:val="24"/>
          <w:szCs w:val="24"/>
        </w:rPr>
      </w:pPr>
      <w:r>
        <w:rPr>
          <w:rFonts w:asciiTheme="minorHAnsi" w:hAnsiTheme="minorHAnsi"/>
          <w:bCs/>
          <w:sz w:val="24"/>
          <w:szCs w:val="24"/>
        </w:rPr>
        <w:t>•</w:t>
      </w:r>
      <w:r>
        <w:rPr>
          <w:rFonts w:asciiTheme="minorHAnsi" w:hAnsiTheme="minorHAnsi"/>
          <w:bCs/>
          <w:sz w:val="24"/>
          <w:szCs w:val="24"/>
        </w:rPr>
        <w:tab/>
        <w:t>H</w:t>
      </w:r>
      <w:r w:rsidRPr="005C6F8F">
        <w:rPr>
          <w:rFonts w:asciiTheme="minorHAnsi" w:hAnsiTheme="minorHAnsi"/>
          <w:bCs/>
          <w:sz w:val="24"/>
          <w:szCs w:val="24"/>
        </w:rPr>
        <w:t>ave a good understanding of research skills and the need to avoid plagiarism and uphold copyright regulations</w:t>
      </w:r>
    </w:p>
    <w:p w14:paraId="2D5A75AC" w14:textId="77777777" w:rsidR="005C6F8F" w:rsidRPr="005C6F8F" w:rsidRDefault="005C6F8F" w:rsidP="005C6F8F">
      <w:pPr>
        <w:autoSpaceDE w:val="0"/>
        <w:rPr>
          <w:rFonts w:asciiTheme="minorHAnsi" w:hAnsiTheme="minorHAnsi"/>
          <w:bCs/>
          <w:sz w:val="24"/>
          <w:szCs w:val="24"/>
        </w:rPr>
      </w:pPr>
      <w:r>
        <w:rPr>
          <w:rFonts w:asciiTheme="minorHAnsi" w:hAnsiTheme="minorHAnsi"/>
          <w:bCs/>
          <w:sz w:val="24"/>
          <w:szCs w:val="24"/>
        </w:rPr>
        <w:t>•</w:t>
      </w:r>
      <w:r>
        <w:rPr>
          <w:rFonts w:asciiTheme="minorHAnsi" w:hAnsiTheme="minorHAnsi"/>
          <w:bCs/>
          <w:sz w:val="24"/>
          <w:szCs w:val="24"/>
        </w:rPr>
        <w:tab/>
        <w:t>N</w:t>
      </w:r>
      <w:r w:rsidRPr="005C6F8F">
        <w:rPr>
          <w:rFonts w:asciiTheme="minorHAnsi" w:hAnsiTheme="minorHAnsi"/>
          <w:bCs/>
          <w:sz w:val="24"/>
          <w:szCs w:val="24"/>
        </w:rPr>
        <w:t>eed to understand the importance of reporting abuse, misuse or access to inappropriate materials and know how to do so</w:t>
      </w:r>
    </w:p>
    <w:p w14:paraId="026102FB" w14:textId="77777777" w:rsidR="005C6F8F" w:rsidRPr="005C6F8F" w:rsidRDefault="005C6F8F" w:rsidP="005C6F8F">
      <w:pPr>
        <w:autoSpaceDE w:val="0"/>
        <w:rPr>
          <w:rFonts w:asciiTheme="minorHAnsi" w:hAnsiTheme="minorHAnsi"/>
          <w:bCs/>
          <w:sz w:val="24"/>
          <w:szCs w:val="24"/>
        </w:rPr>
      </w:pPr>
      <w:r>
        <w:rPr>
          <w:rFonts w:asciiTheme="minorHAnsi" w:hAnsiTheme="minorHAnsi"/>
          <w:bCs/>
          <w:sz w:val="24"/>
          <w:szCs w:val="24"/>
        </w:rPr>
        <w:t>•</w:t>
      </w:r>
      <w:r>
        <w:rPr>
          <w:rFonts w:asciiTheme="minorHAnsi" w:hAnsiTheme="minorHAnsi"/>
          <w:bCs/>
          <w:sz w:val="24"/>
          <w:szCs w:val="24"/>
        </w:rPr>
        <w:tab/>
        <w:t>W</w:t>
      </w:r>
      <w:r w:rsidRPr="005C6F8F">
        <w:rPr>
          <w:rFonts w:asciiTheme="minorHAnsi" w:hAnsiTheme="minorHAnsi"/>
          <w:bCs/>
          <w:sz w:val="24"/>
          <w:szCs w:val="24"/>
        </w:rPr>
        <w:t>ill be expected to know and understand policies on the use of mobile devices and digital cameras. They should also know and understand policies on the taking / use of images and on cyber-bullying.</w:t>
      </w:r>
    </w:p>
    <w:p w14:paraId="5EBC1333" w14:textId="7B6C3B87" w:rsidR="000F10C9" w:rsidRDefault="005C6F8F" w:rsidP="005C6F8F">
      <w:pPr>
        <w:autoSpaceDE w:val="0"/>
        <w:rPr>
          <w:rFonts w:asciiTheme="minorHAnsi" w:hAnsiTheme="minorHAnsi"/>
          <w:bCs/>
          <w:sz w:val="24"/>
          <w:szCs w:val="24"/>
        </w:rPr>
      </w:pPr>
      <w:r>
        <w:rPr>
          <w:rFonts w:asciiTheme="minorHAnsi" w:hAnsiTheme="minorHAnsi"/>
          <w:bCs/>
          <w:sz w:val="24"/>
          <w:szCs w:val="24"/>
        </w:rPr>
        <w:t>•</w:t>
      </w:r>
      <w:r>
        <w:rPr>
          <w:rFonts w:asciiTheme="minorHAnsi" w:hAnsiTheme="minorHAnsi"/>
          <w:bCs/>
          <w:sz w:val="24"/>
          <w:szCs w:val="24"/>
        </w:rPr>
        <w:tab/>
        <w:t>S</w:t>
      </w:r>
      <w:r w:rsidRPr="005C6F8F">
        <w:rPr>
          <w:rFonts w:asciiTheme="minorHAnsi" w:hAnsiTheme="minorHAnsi"/>
          <w:bCs/>
          <w:sz w:val="24"/>
          <w:szCs w:val="24"/>
        </w:rPr>
        <w:t xml:space="preserve">hould understand the importance of adopting good </w:t>
      </w:r>
      <w:r w:rsidR="005D4D5B">
        <w:rPr>
          <w:rFonts w:asciiTheme="minorHAnsi" w:hAnsiTheme="minorHAnsi"/>
          <w:bCs/>
          <w:sz w:val="24"/>
          <w:szCs w:val="24"/>
        </w:rPr>
        <w:t>online safety</w:t>
      </w:r>
      <w:r w:rsidRPr="005C6F8F">
        <w:rPr>
          <w:rFonts w:asciiTheme="minorHAnsi" w:hAnsiTheme="minorHAnsi"/>
          <w:bCs/>
          <w:sz w:val="24"/>
          <w:szCs w:val="24"/>
        </w:rPr>
        <w:t xml:space="preserve"> practice when using digital technologies out of </w:t>
      </w:r>
      <w:r w:rsidR="00B46ED7">
        <w:rPr>
          <w:rFonts w:asciiTheme="minorHAnsi" w:hAnsiTheme="minorHAnsi"/>
          <w:bCs/>
          <w:sz w:val="24"/>
          <w:szCs w:val="24"/>
        </w:rPr>
        <w:t>academy</w:t>
      </w:r>
      <w:r>
        <w:rPr>
          <w:rFonts w:asciiTheme="minorHAnsi" w:hAnsiTheme="minorHAnsi"/>
          <w:bCs/>
          <w:sz w:val="24"/>
          <w:szCs w:val="24"/>
        </w:rPr>
        <w:t xml:space="preserve"> and realise that the</w:t>
      </w:r>
      <w:r w:rsidRPr="005C6F8F">
        <w:rPr>
          <w:rFonts w:asciiTheme="minorHAnsi" w:hAnsiTheme="minorHAnsi"/>
          <w:bCs/>
          <w:sz w:val="24"/>
          <w:szCs w:val="24"/>
        </w:rPr>
        <w:t xml:space="preserve"> </w:t>
      </w:r>
      <w:r w:rsidR="005E72A9" w:rsidRPr="005C6F8F">
        <w:rPr>
          <w:rFonts w:asciiTheme="minorHAnsi" w:hAnsiTheme="minorHAnsi"/>
          <w:bCs/>
          <w:sz w:val="24"/>
          <w:szCs w:val="24"/>
        </w:rPr>
        <w:t xml:space="preserve">academy’s </w:t>
      </w:r>
      <w:r w:rsidR="005D4D5B">
        <w:rPr>
          <w:rFonts w:asciiTheme="minorHAnsi" w:hAnsiTheme="minorHAnsi"/>
          <w:bCs/>
          <w:sz w:val="24"/>
          <w:szCs w:val="24"/>
        </w:rPr>
        <w:t>Online safety</w:t>
      </w:r>
      <w:r w:rsidRPr="005C6F8F">
        <w:rPr>
          <w:rFonts w:asciiTheme="minorHAnsi" w:hAnsiTheme="minorHAnsi"/>
          <w:bCs/>
          <w:sz w:val="24"/>
          <w:szCs w:val="24"/>
        </w:rPr>
        <w:t xml:space="preserve"> Policy covers their actions </w:t>
      </w:r>
      <w:r>
        <w:rPr>
          <w:rFonts w:asciiTheme="minorHAnsi" w:hAnsiTheme="minorHAnsi"/>
          <w:bCs/>
          <w:sz w:val="24"/>
          <w:szCs w:val="24"/>
        </w:rPr>
        <w:t>out of the academy</w:t>
      </w:r>
      <w:r w:rsidRPr="005C6F8F">
        <w:rPr>
          <w:rFonts w:asciiTheme="minorHAnsi" w:hAnsiTheme="minorHAnsi"/>
          <w:bCs/>
          <w:sz w:val="24"/>
          <w:szCs w:val="24"/>
        </w:rPr>
        <w:t xml:space="preserve">, if related to their membership of the </w:t>
      </w:r>
      <w:r>
        <w:rPr>
          <w:rFonts w:asciiTheme="minorHAnsi" w:hAnsiTheme="minorHAnsi"/>
          <w:bCs/>
          <w:sz w:val="24"/>
          <w:szCs w:val="24"/>
        </w:rPr>
        <w:t>academy</w:t>
      </w:r>
    </w:p>
    <w:p w14:paraId="70397853" w14:textId="77777777" w:rsidR="009319A5" w:rsidRPr="00760E1F" w:rsidRDefault="009319A5" w:rsidP="005C6F8F">
      <w:pPr>
        <w:autoSpaceDE w:val="0"/>
        <w:rPr>
          <w:rFonts w:asciiTheme="minorHAnsi" w:hAnsiTheme="minorHAnsi"/>
          <w:bCs/>
          <w:sz w:val="24"/>
          <w:szCs w:val="24"/>
        </w:rPr>
      </w:pPr>
    </w:p>
    <w:p w14:paraId="67C9EF1A" w14:textId="77777777" w:rsidR="00820132" w:rsidRPr="00760E1F" w:rsidRDefault="00820132" w:rsidP="00820132">
      <w:pPr>
        <w:autoSpaceDE w:val="0"/>
        <w:rPr>
          <w:rFonts w:asciiTheme="minorHAnsi" w:hAnsiTheme="minorHAnsi"/>
          <w:b/>
          <w:bCs/>
          <w:sz w:val="24"/>
          <w:szCs w:val="24"/>
        </w:rPr>
      </w:pPr>
      <w:r w:rsidRPr="00760E1F">
        <w:rPr>
          <w:rFonts w:asciiTheme="minorHAnsi" w:hAnsiTheme="minorHAnsi"/>
          <w:b/>
          <w:bCs/>
          <w:sz w:val="24"/>
          <w:szCs w:val="24"/>
        </w:rPr>
        <w:t xml:space="preserve">Parents / Carers </w:t>
      </w:r>
    </w:p>
    <w:p w14:paraId="48E6A876" w14:textId="08505CC7" w:rsidR="00820132" w:rsidRPr="00820132" w:rsidRDefault="00820132" w:rsidP="00820132">
      <w:pPr>
        <w:autoSpaceDE w:val="0"/>
        <w:rPr>
          <w:rFonts w:asciiTheme="minorHAnsi" w:hAnsiTheme="minorHAnsi"/>
          <w:bCs/>
          <w:sz w:val="24"/>
          <w:szCs w:val="24"/>
        </w:rPr>
      </w:pPr>
      <w:r w:rsidRPr="00820132">
        <w:rPr>
          <w:rFonts w:asciiTheme="minorHAnsi" w:hAnsiTheme="minorHAnsi"/>
          <w:bCs/>
          <w:sz w:val="24"/>
          <w:szCs w:val="24"/>
        </w:rPr>
        <w:t xml:space="preserve">Parents / Carers play a crucial role in ensuring that their children understand the need to use the internet / mobile devices in </w:t>
      </w:r>
      <w:r w:rsidR="003D6259">
        <w:rPr>
          <w:rFonts w:asciiTheme="minorHAnsi" w:hAnsiTheme="minorHAnsi"/>
          <w:bCs/>
          <w:sz w:val="24"/>
          <w:szCs w:val="24"/>
        </w:rPr>
        <w:t>an appropriate way. The</w:t>
      </w:r>
      <w:r w:rsidRPr="00820132">
        <w:rPr>
          <w:rFonts w:asciiTheme="minorHAnsi" w:hAnsiTheme="minorHAnsi"/>
          <w:bCs/>
          <w:sz w:val="24"/>
          <w:szCs w:val="24"/>
        </w:rPr>
        <w:t xml:space="preserve"> </w:t>
      </w:r>
      <w:r w:rsidR="00553902" w:rsidRPr="00820132">
        <w:rPr>
          <w:rFonts w:asciiTheme="minorHAnsi" w:hAnsiTheme="minorHAnsi"/>
          <w:bCs/>
          <w:sz w:val="24"/>
          <w:szCs w:val="24"/>
        </w:rPr>
        <w:t>academy will</w:t>
      </w:r>
      <w:r w:rsidRPr="00820132">
        <w:rPr>
          <w:rFonts w:asciiTheme="minorHAnsi" w:hAnsiTheme="minorHAnsi"/>
          <w:bCs/>
          <w:sz w:val="24"/>
          <w:szCs w:val="24"/>
        </w:rPr>
        <w:t xml:space="preserve"> take every opportunity to help parents understand these issues through parents’ evenings, newsletters, letters, website / VLE and information about national / local </w:t>
      </w:r>
      <w:r w:rsidR="005D4D5B">
        <w:rPr>
          <w:rFonts w:asciiTheme="minorHAnsi" w:hAnsiTheme="minorHAnsi"/>
          <w:bCs/>
          <w:sz w:val="24"/>
          <w:szCs w:val="24"/>
        </w:rPr>
        <w:t>online safety</w:t>
      </w:r>
      <w:r w:rsidRPr="00820132">
        <w:rPr>
          <w:rFonts w:asciiTheme="minorHAnsi" w:hAnsiTheme="minorHAnsi"/>
          <w:bCs/>
          <w:sz w:val="24"/>
          <w:szCs w:val="24"/>
        </w:rPr>
        <w:t xml:space="preserve"> campaigns / literature.  Parents and carers will be en</w:t>
      </w:r>
      <w:r w:rsidR="003D6259">
        <w:rPr>
          <w:rFonts w:asciiTheme="minorHAnsi" w:hAnsiTheme="minorHAnsi"/>
          <w:bCs/>
          <w:sz w:val="24"/>
          <w:szCs w:val="24"/>
        </w:rPr>
        <w:t>couraged to support the</w:t>
      </w:r>
      <w:r w:rsidRPr="00820132">
        <w:rPr>
          <w:rFonts w:asciiTheme="minorHAnsi" w:hAnsiTheme="minorHAnsi"/>
          <w:bCs/>
          <w:sz w:val="24"/>
          <w:szCs w:val="24"/>
        </w:rPr>
        <w:t xml:space="preserve"> academy in promoting good </w:t>
      </w:r>
      <w:r w:rsidR="005D4D5B">
        <w:rPr>
          <w:rFonts w:asciiTheme="minorHAnsi" w:hAnsiTheme="minorHAnsi"/>
          <w:bCs/>
          <w:sz w:val="24"/>
          <w:szCs w:val="24"/>
        </w:rPr>
        <w:t>online safety</w:t>
      </w:r>
      <w:r w:rsidRPr="00820132">
        <w:rPr>
          <w:rFonts w:asciiTheme="minorHAnsi" w:hAnsiTheme="minorHAnsi"/>
          <w:bCs/>
          <w:sz w:val="24"/>
          <w:szCs w:val="24"/>
        </w:rPr>
        <w:t xml:space="preserve"> practice and to follow guidelines on the appropriate use of:</w:t>
      </w:r>
    </w:p>
    <w:p w14:paraId="53D9A5E9" w14:textId="77777777" w:rsidR="00820132" w:rsidRPr="00820132" w:rsidRDefault="00820132" w:rsidP="00820132">
      <w:pPr>
        <w:autoSpaceDE w:val="0"/>
        <w:rPr>
          <w:rFonts w:asciiTheme="minorHAnsi" w:hAnsiTheme="minorHAnsi"/>
          <w:bCs/>
          <w:sz w:val="24"/>
          <w:szCs w:val="24"/>
        </w:rPr>
      </w:pPr>
      <w:r w:rsidRPr="00820132">
        <w:rPr>
          <w:rFonts w:asciiTheme="minorHAnsi" w:hAnsiTheme="minorHAnsi"/>
          <w:bCs/>
          <w:sz w:val="24"/>
          <w:szCs w:val="24"/>
        </w:rPr>
        <w:t>•</w:t>
      </w:r>
      <w:r w:rsidRPr="00820132">
        <w:rPr>
          <w:rFonts w:asciiTheme="minorHAnsi" w:hAnsiTheme="minorHAnsi"/>
          <w:bCs/>
          <w:sz w:val="24"/>
          <w:szCs w:val="24"/>
        </w:rPr>
        <w:tab/>
        <w:t xml:space="preserve">digital </w:t>
      </w:r>
      <w:r w:rsidR="003D6259">
        <w:rPr>
          <w:rFonts w:asciiTheme="minorHAnsi" w:hAnsiTheme="minorHAnsi"/>
          <w:bCs/>
          <w:sz w:val="24"/>
          <w:szCs w:val="24"/>
        </w:rPr>
        <w:t>and video images taken at academy</w:t>
      </w:r>
      <w:r w:rsidRPr="00820132">
        <w:rPr>
          <w:rFonts w:asciiTheme="minorHAnsi" w:hAnsiTheme="minorHAnsi"/>
          <w:bCs/>
          <w:sz w:val="24"/>
          <w:szCs w:val="24"/>
        </w:rPr>
        <w:t xml:space="preserve"> events</w:t>
      </w:r>
      <w:r w:rsidR="003D6259">
        <w:rPr>
          <w:rFonts w:asciiTheme="minorHAnsi" w:hAnsiTheme="minorHAnsi"/>
          <w:bCs/>
          <w:sz w:val="24"/>
          <w:szCs w:val="24"/>
        </w:rPr>
        <w:t xml:space="preserve"> (see Use of Digital Images and Videos policy guidelines below)</w:t>
      </w:r>
    </w:p>
    <w:p w14:paraId="5FBEBCD3" w14:textId="77777777" w:rsidR="00820132" w:rsidRPr="00820132" w:rsidRDefault="00820132" w:rsidP="00820132">
      <w:pPr>
        <w:autoSpaceDE w:val="0"/>
        <w:rPr>
          <w:rFonts w:asciiTheme="minorHAnsi" w:hAnsiTheme="minorHAnsi"/>
          <w:bCs/>
          <w:sz w:val="24"/>
          <w:szCs w:val="24"/>
        </w:rPr>
      </w:pPr>
      <w:r w:rsidRPr="00820132">
        <w:rPr>
          <w:rFonts w:asciiTheme="minorHAnsi" w:hAnsiTheme="minorHAnsi"/>
          <w:bCs/>
          <w:sz w:val="24"/>
          <w:szCs w:val="24"/>
        </w:rPr>
        <w:t>•</w:t>
      </w:r>
      <w:r w:rsidRPr="00820132">
        <w:rPr>
          <w:rFonts w:asciiTheme="minorHAnsi" w:hAnsiTheme="minorHAnsi"/>
          <w:bCs/>
          <w:sz w:val="24"/>
          <w:szCs w:val="24"/>
        </w:rPr>
        <w:tab/>
        <w:t>access to parents’ sections of the website / VLE  and on-line student / pupil records</w:t>
      </w:r>
    </w:p>
    <w:p w14:paraId="335EDB0C" w14:textId="77777777" w:rsidR="004B585A" w:rsidRDefault="00820132" w:rsidP="00820132">
      <w:pPr>
        <w:autoSpaceDE w:val="0"/>
        <w:rPr>
          <w:rFonts w:asciiTheme="minorHAnsi" w:hAnsiTheme="minorHAnsi"/>
          <w:bCs/>
          <w:sz w:val="24"/>
          <w:szCs w:val="24"/>
        </w:rPr>
      </w:pPr>
      <w:r w:rsidRPr="00820132">
        <w:rPr>
          <w:rFonts w:asciiTheme="minorHAnsi" w:hAnsiTheme="minorHAnsi"/>
          <w:bCs/>
          <w:sz w:val="24"/>
          <w:szCs w:val="24"/>
        </w:rPr>
        <w:t>•</w:t>
      </w:r>
      <w:r w:rsidRPr="00820132">
        <w:rPr>
          <w:rFonts w:asciiTheme="minorHAnsi" w:hAnsiTheme="minorHAnsi"/>
          <w:bCs/>
          <w:sz w:val="24"/>
          <w:szCs w:val="24"/>
        </w:rPr>
        <w:tab/>
        <w:t>their children’s p</w:t>
      </w:r>
      <w:r w:rsidR="003D6259">
        <w:rPr>
          <w:rFonts w:asciiTheme="minorHAnsi" w:hAnsiTheme="minorHAnsi"/>
          <w:bCs/>
          <w:sz w:val="24"/>
          <w:szCs w:val="24"/>
        </w:rPr>
        <w:t xml:space="preserve">ersonal devices in the </w:t>
      </w:r>
      <w:r w:rsidRPr="00820132">
        <w:rPr>
          <w:rFonts w:asciiTheme="minorHAnsi" w:hAnsiTheme="minorHAnsi"/>
          <w:bCs/>
          <w:sz w:val="24"/>
          <w:szCs w:val="24"/>
        </w:rPr>
        <w:t>academy (where this is allowed)</w:t>
      </w:r>
    </w:p>
    <w:p w14:paraId="59062084" w14:textId="77777777" w:rsidR="0080508D" w:rsidRDefault="0080508D" w:rsidP="00820132">
      <w:pPr>
        <w:autoSpaceDE w:val="0"/>
        <w:rPr>
          <w:rFonts w:asciiTheme="minorHAnsi" w:hAnsiTheme="minorHAnsi"/>
          <w:bCs/>
          <w:sz w:val="24"/>
          <w:szCs w:val="24"/>
        </w:rPr>
      </w:pPr>
    </w:p>
    <w:p w14:paraId="5B1A5AE4" w14:textId="77777777" w:rsidR="009319A5" w:rsidRDefault="002E0744" w:rsidP="00820132">
      <w:pPr>
        <w:autoSpaceDE w:val="0"/>
        <w:rPr>
          <w:rFonts w:asciiTheme="minorHAnsi" w:hAnsiTheme="minorHAnsi"/>
          <w:b/>
          <w:bCs/>
          <w:sz w:val="24"/>
          <w:szCs w:val="24"/>
        </w:rPr>
      </w:pPr>
      <w:r>
        <w:rPr>
          <w:rFonts w:asciiTheme="minorHAnsi" w:hAnsiTheme="minorHAnsi"/>
          <w:b/>
          <w:bCs/>
          <w:sz w:val="24"/>
          <w:szCs w:val="24"/>
        </w:rPr>
        <w:t>Community Users</w:t>
      </w:r>
    </w:p>
    <w:p w14:paraId="1D1DCF19" w14:textId="474C2BB5" w:rsidR="002E0744" w:rsidRPr="002E0744" w:rsidRDefault="00873D97" w:rsidP="00820132">
      <w:pPr>
        <w:autoSpaceDE w:val="0"/>
        <w:rPr>
          <w:rFonts w:asciiTheme="minorHAnsi" w:hAnsiTheme="minorHAnsi"/>
          <w:bCs/>
          <w:sz w:val="24"/>
          <w:szCs w:val="24"/>
        </w:rPr>
      </w:pPr>
      <w:r>
        <w:rPr>
          <w:rFonts w:asciiTheme="minorHAnsi" w:hAnsiTheme="minorHAnsi"/>
          <w:bCs/>
          <w:sz w:val="24"/>
          <w:szCs w:val="24"/>
        </w:rPr>
        <w:t>Community Users who access academy systems/website/Learning platform as part of the wider academy provision will be expected to sign a Community User Acceptable Use Agreement before being provide</w:t>
      </w:r>
      <w:r w:rsidR="00216B65">
        <w:rPr>
          <w:rFonts w:asciiTheme="minorHAnsi" w:hAnsiTheme="minorHAnsi"/>
          <w:bCs/>
          <w:sz w:val="24"/>
          <w:szCs w:val="24"/>
        </w:rPr>
        <w:t>d</w:t>
      </w:r>
      <w:r>
        <w:rPr>
          <w:rFonts w:asciiTheme="minorHAnsi" w:hAnsiTheme="minorHAnsi"/>
          <w:bCs/>
          <w:sz w:val="24"/>
          <w:szCs w:val="24"/>
        </w:rPr>
        <w:t xml:space="preserve"> with access to academy systems</w:t>
      </w:r>
      <w:r w:rsidR="002764C3">
        <w:rPr>
          <w:rFonts w:asciiTheme="minorHAnsi" w:hAnsiTheme="minorHAnsi"/>
          <w:bCs/>
          <w:sz w:val="24"/>
          <w:szCs w:val="24"/>
        </w:rPr>
        <w:t xml:space="preserve"> (</w:t>
      </w:r>
      <w:r w:rsidR="002764C3" w:rsidRPr="00735AA5">
        <w:rPr>
          <w:rFonts w:asciiTheme="minorHAnsi" w:hAnsiTheme="minorHAnsi"/>
          <w:bCs/>
          <w:sz w:val="24"/>
          <w:szCs w:val="24"/>
        </w:rPr>
        <w:t xml:space="preserve">See appendix </w:t>
      </w:r>
      <w:r w:rsidR="00735AA5" w:rsidRPr="00735AA5">
        <w:rPr>
          <w:rFonts w:asciiTheme="minorHAnsi" w:hAnsiTheme="minorHAnsi"/>
          <w:bCs/>
          <w:sz w:val="24"/>
          <w:szCs w:val="24"/>
        </w:rPr>
        <w:t>6</w:t>
      </w:r>
      <w:r w:rsidR="002764C3">
        <w:rPr>
          <w:rFonts w:asciiTheme="minorHAnsi" w:hAnsiTheme="minorHAnsi"/>
          <w:bCs/>
          <w:sz w:val="24"/>
          <w:szCs w:val="24"/>
        </w:rPr>
        <w:t>)</w:t>
      </w:r>
    </w:p>
    <w:p w14:paraId="1B9EA5A3" w14:textId="77777777" w:rsidR="001C6A3A" w:rsidRDefault="001C6A3A" w:rsidP="009319A5">
      <w:pPr>
        <w:autoSpaceDE w:val="0"/>
        <w:rPr>
          <w:rFonts w:asciiTheme="minorHAnsi" w:hAnsiTheme="minorHAnsi"/>
          <w:b/>
          <w:bCs/>
          <w:sz w:val="28"/>
          <w:szCs w:val="28"/>
        </w:rPr>
      </w:pPr>
    </w:p>
    <w:p w14:paraId="3045107E" w14:textId="77777777" w:rsidR="001C6A3A" w:rsidRDefault="001C6A3A" w:rsidP="009319A5">
      <w:pPr>
        <w:autoSpaceDE w:val="0"/>
        <w:rPr>
          <w:rFonts w:asciiTheme="minorHAnsi" w:hAnsiTheme="minorHAnsi"/>
          <w:b/>
          <w:bCs/>
          <w:sz w:val="28"/>
          <w:szCs w:val="28"/>
        </w:rPr>
      </w:pPr>
    </w:p>
    <w:p w14:paraId="6496870A" w14:textId="77777777" w:rsidR="00933C08" w:rsidRDefault="00933C08" w:rsidP="009319A5">
      <w:pPr>
        <w:autoSpaceDE w:val="0"/>
        <w:rPr>
          <w:rFonts w:asciiTheme="minorHAnsi" w:hAnsiTheme="minorHAnsi"/>
          <w:b/>
          <w:bCs/>
          <w:sz w:val="28"/>
          <w:szCs w:val="28"/>
        </w:rPr>
      </w:pPr>
    </w:p>
    <w:p w14:paraId="7DC77F98" w14:textId="77777777" w:rsidR="00933C08" w:rsidRDefault="00933C08" w:rsidP="009319A5">
      <w:pPr>
        <w:autoSpaceDE w:val="0"/>
        <w:rPr>
          <w:rFonts w:asciiTheme="minorHAnsi" w:hAnsiTheme="minorHAnsi"/>
          <w:b/>
          <w:bCs/>
          <w:sz w:val="28"/>
          <w:szCs w:val="28"/>
        </w:rPr>
      </w:pPr>
    </w:p>
    <w:p w14:paraId="7CD5E8FC" w14:textId="77777777" w:rsidR="000A018A" w:rsidRDefault="000A018A">
      <w:pPr>
        <w:suppressAutoHyphens w:val="0"/>
        <w:rPr>
          <w:rFonts w:asciiTheme="minorHAnsi" w:hAnsiTheme="minorHAnsi"/>
          <w:b/>
          <w:bCs/>
          <w:sz w:val="28"/>
          <w:szCs w:val="28"/>
        </w:rPr>
      </w:pPr>
      <w:r>
        <w:rPr>
          <w:rFonts w:asciiTheme="minorHAnsi" w:hAnsiTheme="minorHAnsi"/>
          <w:b/>
          <w:bCs/>
          <w:sz w:val="28"/>
          <w:szCs w:val="28"/>
        </w:rPr>
        <w:br w:type="page"/>
      </w:r>
    </w:p>
    <w:p w14:paraId="6976D8D0" w14:textId="3A58D451" w:rsidR="009319A5" w:rsidRPr="00760E1F" w:rsidRDefault="009319A5" w:rsidP="009319A5">
      <w:pPr>
        <w:autoSpaceDE w:val="0"/>
        <w:rPr>
          <w:rFonts w:asciiTheme="minorHAnsi" w:hAnsiTheme="minorHAnsi"/>
          <w:b/>
          <w:bCs/>
          <w:sz w:val="28"/>
          <w:szCs w:val="28"/>
        </w:rPr>
      </w:pPr>
      <w:r w:rsidRPr="00760E1F">
        <w:rPr>
          <w:rFonts w:asciiTheme="minorHAnsi" w:hAnsiTheme="minorHAnsi"/>
          <w:b/>
          <w:bCs/>
          <w:sz w:val="28"/>
          <w:szCs w:val="28"/>
        </w:rPr>
        <w:lastRenderedPageBreak/>
        <w:t>Policy Statements</w:t>
      </w:r>
    </w:p>
    <w:p w14:paraId="0F68814D" w14:textId="77777777" w:rsidR="009319A5" w:rsidRPr="009319A5" w:rsidRDefault="009319A5" w:rsidP="009319A5">
      <w:pPr>
        <w:autoSpaceDE w:val="0"/>
        <w:rPr>
          <w:rFonts w:asciiTheme="minorHAnsi" w:hAnsiTheme="minorHAnsi"/>
          <w:bCs/>
          <w:sz w:val="24"/>
          <w:szCs w:val="24"/>
        </w:rPr>
      </w:pPr>
    </w:p>
    <w:p w14:paraId="3735235E" w14:textId="77777777" w:rsidR="009319A5" w:rsidRPr="00760E1F" w:rsidRDefault="009319A5" w:rsidP="009319A5">
      <w:pPr>
        <w:autoSpaceDE w:val="0"/>
        <w:rPr>
          <w:rFonts w:asciiTheme="minorHAnsi" w:hAnsiTheme="minorHAnsi"/>
          <w:b/>
          <w:bCs/>
          <w:sz w:val="24"/>
          <w:szCs w:val="24"/>
        </w:rPr>
      </w:pPr>
      <w:r w:rsidRPr="00760E1F">
        <w:rPr>
          <w:rFonts w:asciiTheme="minorHAnsi" w:hAnsiTheme="minorHAnsi"/>
          <w:b/>
          <w:bCs/>
          <w:sz w:val="24"/>
          <w:szCs w:val="24"/>
        </w:rPr>
        <w:t xml:space="preserve">Education – students / pupils </w:t>
      </w:r>
    </w:p>
    <w:p w14:paraId="0C9A9010" w14:textId="408E96CB" w:rsidR="009319A5" w:rsidRPr="009319A5" w:rsidRDefault="009319A5" w:rsidP="009319A5">
      <w:pPr>
        <w:autoSpaceDE w:val="0"/>
        <w:rPr>
          <w:rFonts w:asciiTheme="minorHAnsi" w:hAnsiTheme="minorHAnsi"/>
          <w:bCs/>
          <w:sz w:val="24"/>
          <w:szCs w:val="24"/>
        </w:rPr>
      </w:pPr>
      <w:r w:rsidRPr="009319A5">
        <w:rPr>
          <w:rFonts w:asciiTheme="minorHAnsi" w:hAnsiTheme="minorHAnsi"/>
          <w:bCs/>
          <w:sz w:val="24"/>
          <w:szCs w:val="24"/>
        </w:rPr>
        <w:t xml:space="preserve">Whilst regulation and technical solutions are very important, their use must be balanced by educating students / pupils to take a responsible approach.  The education of students / pupils in </w:t>
      </w:r>
      <w:r w:rsidR="005D4D5B">
        <w:rPr>
          <w:rFonts w:asciiTheme="minorHAnsi" w:hAnsiTheme="minorHAnsi"/>
          <w:bCs/>
          <w:sz w:val="24"/>
          <w:szCs w:val="24"/>
        </w:rPr>
        <w:t>online safety</w:t>
      </w:r>
      <w:r w:rsidRPr="009319A5">
        <w:rPr>
          <w:rFonts w:asciiTheme="minorHAnsi" w:hAnsiTheme="minorHAnsi"/>
          <w:bCs/>
          <w:sz w:val="24"/>
          <w:szCs w:val="24"/>
        </w:rPr>
        <w:t xml:space="preserve"> is therefore an essential</w:t>
      </w:r>
      <w:r>
        <w:rPr>
          <w:rFonts w:asciiTheme="minorHAnsi" w:hAnsiTheme="minorHAnsi"/>
          <w:bCs/>
          <w:sz w:val="24"/>
          <w:szCs w:val="24"/>
        </w:rPr>
        <w:t xml:space="preserve"> part of the academy</w:t>
      </w:r>
      <w:r w:rsidRPr="009319A5">
        <w:rPr>
          <w:rFonts w:asciiTheme="minorHAnsi" w:hAnsiTheme="minorHAnsi"/>
          <w:bCs/>
          <w:sz w:val="24"/>
          <w:szCs w:val="24"/>
        </w:rPr>
        <w:t xml:space="preserve">’s </w:t>
      </w:r>
      <w:r w:rsidR="005D4D5B">
        <w:rPr>
          <w:rFonts w:asciiTheme="minorHAnsi" w:hAnsiTheme="minorHAnsi"/>
          <w:bCs/>
          <w:sz w:val="24"/>
          <w:szCs w:val="24"/>
        </w:rPr>
        <w:t>online safety</w:t>
      </w:r>
      <w:r w:rsidRPr="009319A5">
        <w:rPr>
          <w:rFonts w:asciiTheme="minorHAnsi" w:hAnsiTheme="minorHAnsi"/>
          <w:bCs/>
          <w:sz w:val="24"/>
          <w:szCs w:val="24"/>
        </w:rPr>
        <w:t xml:space="preserve"> provision. Children and young people need th</w:t>
      </w:r>
      <w:r>
        <w:rPr>
          <w:rFonts w:asciiTheme="minorHAnsi" w:hAnsiTheme="minorHAnsi"/>
          <w:bCs/>
          <w:sz w:val="24"/>
          <w:szCs w:val="24"/>
        </w:rPr>
        <w:t>e help and support of the academy</w:t>
      </w:r>
      <w:r w:rsidRPr="009319A5">
        <w:rPr>
          <w:rFonts w:asciiTheme="minorHAnsi" w:hAnsiTheme="minorHAnsi"/>
          <w:bCs/>
          <w:sz w:val="24"/>
          <w:szCs w:val="24"/>
        </w:rPr>
        <w:t xml:space="preserve"> to recognise and avoid </w:t>
      </w:r>
      <w:r w:rsidR="005D4D5B">
        <w:rPr>
          <w:rFonts w:asciiTheme="minorHAnsi" w:hAnsiTheme="minorHAnsi"/>
          <w:bCs/>
          <w:sz w:val="24"/>
          <w:szCs w:val="24"/>
        </w:rPr>
        <w:t>online safety</w:t>
      </w:r>
      <w:r w:rsidRPr="009319A5">
        <w:rPr>
          <w:rFonts w:asciiTheme="minorHAnsi" w:hAnsiTheme="minorHAnsi"/>
          <w:bCs/>
          <w:sz w:val="24"/>
          <w:szCs w:val="24"/>
        </w:rPr>
        <w:t xml:space="preserve"> risks and build their resilience.</w:t>
      </w:r>
    </w:p>
    <w:p w14:paraId="20957128" w14:textId="77777777" w:rsidR="009319A5" w:rsidRPr="009319A5" w:rsidRDefault="009319A5" w:rsidP="009319A5">
      <w:pPr>
        <w:autoSpaceDE w:val="0"/>
        <w:rPr>
          <w:rFonts w:asciiTheme="minorHAnsi" w:hAnsiTheme="minorHAnsi"/>
          <w:bCs/>
          <w:sz w:val="24"/>
          <w:szCs w:val="24"/>
        </w:rPr>
      </w:pPr>
    </w:p>
    <w:p w14:paraId="2022DFFA" w14:textId="152E4BE9" w:rsidR="009319A5" w:rsidRPr="009319A5" w:rsidRDefault="005D4D5B" w:rsidP="009319A5">
      <w:pPr>
        <w:autoSpaceDE w:val="0"/>
        <w:rPr>
          <w:rFonts w:asciiTheme="minorHAnsi" w:hAnsiTheme="minorHAnsi"/>
          <w:bCs/>
          <w:sz w:val="24"/>
          <w:szCs w:val="24"/>
        </w:rPr>
      </w:pPr>
      <w:r>
        <w:rPr>
          <w:rFonts w:asciiTheme="minorHAnsi" w:hAnsiTheme="minorHAnsi"/>
          <w:bCs/>
          <w:sz w:val="24"/>
          <w:szCs w:val="24"/>
        </w:rPr>
        <w:t>Online safety</w:t>
      </w:r>
      <w:r w:rsidR="009319A5" w:rsidRPr="009319A5">
        <w:rPr>
          <w:rFonts w:asciiTheme="minorHAnsi" w:hAnsiTheme="minorHAnsi"/>
          <w:bCs/>
          <w:sz w:val="24"/>
          <w:szCs w:val="24"/>
        </w:rPr>
        <w:t xml:space="preserve"> should be a focus in all areas of the curriculum and staff should reinforce </w:t>
      </w:r>
      <w:r>
        <w:rPr>
          <w:rFonts w:asciiTheme="minorHAnsi" w:hAnsiTheme="minorHAnsi"/>
          <w:bCs/>
          <w:sz w:val="24"/>
          <w:szCs w:val="24"/>
        </w:rPr>
        <w:t>online safety</w:t>
      </w:r>
      <w:r w:rsidR="009319A5" w:rsidRPr="009319A5">
        <w:rPr>
          <w:rFonts w:asciiTheme="minorHAnsi" w:hAnsiTheme="minorHAnsi"/>
          <w:bCs/>
          <w:sz w:val="24"/>
          <w:szCs w:val="24"/>
        </w:rPr>
        <w:t xml:space="preserve"> messages across the curriculum. The </w:t>
      </w:r>
      <w:r>
        <w:rPr>
          <w:rFonts w:asciiTheme="minorHAnsi" w:hAnsiTheme="minorHAnsi"/>
          <w:bCs/>
          <w:sz w:val="24"/>
          <w:szCs w:val="24"/>
        </w:rPr>
        <w:t>online safety</w:t>
      </w:r>
      <w:r w:rsidR="009319A5" w:rsidRPr="009319A5">
        <w:rPr>
          <w:rFonts w:asciiTheme="minorHAnsi" w:hAnsiTheme="minorHAnsi"/>
          <w:bCs/>
          <w:sz w:val="24"/>
          <w:szCs w:val="24"/>
        </w:rPr>
        <w:t xml:space="preserve"> curriculum should be broad, relevant and provide progression, with opportunities for creative activities and will be p</w:t>
      </w:r>
      <w:r w:rsidR="000E4124">
        <w:rPr>
          <w:rFonts w:asciiTheme="minorHAnsi" w:hAnsiTheme="minorHAnsi"/>
          <w:bCs/>
          <w:sz w:val="24"/>
          <w:szCs w:val="24"/>
        </w:rPr>
        <w:t xml:space="preserve">rovided in the following ways: </w:t>
      </w:r>
    </w:p>
    <w:p w14:paraId="74F7487E" w14:textId="153D44FC"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A planned </w:t>
      </w:r>
      <w:r w:rsidR="005D4D5B">
        <w:rPr>
          <w:rFonts w:asciiTheme="minorHAnsi" w:hAnsiTheme="minorHAnsi"/>
          <w:bCs/>
          <w:sz w:val="24"/>
          <w:szCs w:val="24"/>
        </w:rPr>
        <w:t>online safety</w:t>
      </w:r>
      <w:r w:rsidRPr="00C14FCD">
        <w:rPr>
          <w:rFonts w:asciiTheme="minorHAnsi" w:hAnsiTheme="minorHAnsi"/>
          <w:bCs/>
          <w:sz w:val="24"/>
          <w:szCs w:val="24"/>
        </w:rPr>
        <w:t xml:space="preserve"> curriculum should be provided as part </w:t>
      </w:r>
      <w:r w:rsidR="00553902" w:rsidRPr="00C14FCD">
        <w:rPr>
          <w:rFonts w:asciiTheme="minorHAnsi" w:hAnsiTheme="minorHAnsi"/>
          <w:bCs/>
          <w:sz w:val="24"/>
          <w:szCs w:val="24"/>
        </w:rPr>
        <w:t>of Computing</w:t>
      </w:r>
      <w:r w:rsidRPr="00C14FCD">
        <w:rPr>
          <w:rFonts w:asciiTheme="minorHAnsi" w:hAnsiTheme="minorHAnsi"/>
          <w:bCs/>
          <w:sz w:val="24"/>
          <w:szCs w:val="24"/>
        </w:rPr>
        <w:t xml:space="preserve"> / PHSE / other lessons and should be regularly revisited </w:t>
      </w:r>
    </w:p>
    <w:p w14:paraId="4DA4FF56" w14:textId="1F442C61"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Key </w:t>
      </w:r>
      <w:r w:rsidR="005D4D5B">
        <w:rPr>
          <w:rFonts w:asciiTheme="minorHAnsi" w:hAnsiTheme="minorHAnsi"/>
          <w:bCs/>
          <w:sz w:val="24"/>
          <w:szCs w:val="24"/>
        </w:rPr>
        <w:t>online safety</w:t>
      </w:r>
      <w:r w:rsidRPr="00C14FCD">
        <w:rPr>
          <w:rFonts w:asciiTheme="minorHAnsi" w:hAnsiTheme="minorHAnsi"/>
          <w:bCs/>
          <w:sz w:val="24"/>
          <w:szCs w:val="24"/>
        </w:rPr>
        <w:t xml:space="preserve"> messages should be reinforced as part of a planned programme of assemblies and tutorial / pastoral activities</w:t>
      </w:r>
    </w:p>
    <w:p w14:paraId="4DE45FEE" w14:textId="0D4B2256"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Students / pupils should be taught in all lessons to be critically aware of the materials / content they access on-line and be guided to validate the accuracy of information.</w:t>
      </w:r>
    </w:p>
    <w:p w14:paraId="4D41178F" w14:textId="0E76E342"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Students / pupils should be taught to acknowledge the source of information used and to respect copyright when using material accessed on the internet</w:t>
      </w:r>
    </w:p>
    <w:p w14:paraId="5531AA94" w14:textId="63DE64F2" w:rsidR="00917CA0" w:rsidRPr="00C14FCD" w:rsidRDefault="00917CA0"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Students / pupils should be supported in building resilience to radicalisation by providing a safe environment for debating controversial issues and helping them to understand how they can influence and participate in decision-making.</w:t>
      </w:r>
      <w:r w:rsidRPr="00C14FCD">
        <w:rPr>
          <w:rFonts w:asciiTheme="minorHAnsi" w:hAnsiTheme="minorHAnsi"/>
          <w:bCs/>
          <w:sz w:val="24"/>
          <w:szCs w:val="24"/>
        </w:rPr>
        <w:tab/>
      </w:r>
    </w:p>
    <w:p w14:paraId="6D69E39A" w14:textId="49A00298"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Students / pupils should be helped to understand the need for the student / pupil Acceptable Use </w:t>
      </w:r>
      <w:r w:rsidR="00553902" w:rsidRPr="00C14FCD">
        <w:rPr>
          <w:rFonts w:asciiTheme="minorHAnsi" w:hAnsiTheme="minorHAnsi"/>
          <w:bCs/>
          <w:sz w:val="24"/>
          <w:szCs w:val="24"/>
        </w:rPr>
        <w:t>Agreement and</w:t>
      </w:r>
      <w:r w:rsidRPr="00C14FCD">
        <w:rPr>
          <w:rFonts w:asciiTheme="minorHAnsi" w:hAnsiTheme="minorHAnsi"/>
          <w:bCs/>
          <w:sz w:val="24"/>
          <w:szCs w:val="24"/>
        </w:rPr>
        <w:t xml:space="preserve"> encouraged to adopt safe and responsible use both within and outside </w:t>
      </w:r>
      <w:r w:rsidR="00B46ED7" w:rsidRPr="00C14FCD">
        <w:rPr>
          <w:rFonts w:asciiTheme="minorHAnsi" w:hAnsiTheme="minorHAnsi"/>
          <w:bCs/>
          <w:sz w:val="24"/>
          <w:szCs w:val="24"/>
        </w:rPr>
        <w:t>academy</w:t>
      </w:r>
    </w:p>
    <w:p w14:paraId="124D841C" w14:textId="38244518"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Staff should act as good role models in their use of digital </w:t>
      </w:r>
      <w:r w:rsidR="00553902" w:rsidRPr="00C14FCD">
        <w:rPr>
          <w:rFonts w:asciiTheme="minorHAnsi" w:hAnsiTheme="minorHAnsi"/>
          <w:bCs/>
          <w:sz w:val="24"/>
          <w:szCs w:val="24"/>
        </w:rPr>
        <w:t>technologies, the</w:t>
      </w:r>
      <w:r w:rsidRPr="00C14FCD">
        <w:rPr>
          <w:rFonts w:asciiTheme="minorHAnsi" w:hAnsiTheme="minorHAnsi"/>
          <w:bCs/>
          <w:sz w:val="24"/>
          <w:szCs w:val="24"/>
        </w:rPr>
        <w:t xml:space="preserve"> internet and mobile devices</w:t>
      </w:r>
    </w:p>
    <w:p w14:paraId="42D1CEB5" w14:textId="63DF8AB6"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14:paraId="05F3D9DD" w14:textId="4E7632CB"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 xml:space="preserve">Where students / pupils are allowed to freely search the internet, staff should be vigilant in monitoring the content of the websites the young people visit. </w:t>
      </w:r>
    </w:p>
    <w:p w14:paraId="76F99A2B" w14:textId="6FECDEA9" w:rsidR="009319A5" w:rsidRPr="00C14FCD" w:rsidRDefault="009319A5" w:rsidP="00B04B41">
      <w:pPr>
        <w:pStyle w:val="ListParagraph"/>
        <w:numPr>
          <w:ilvl w:val="0"/>
          <w:numId w:val="3"/>
        </w:numPr>
        <w:autoSpaceDE w:val="0"/>
        <w:rPr>
          <w:rFonts w:asciiTheme="minorHAnsi" w:hAnsiTheme="minorHAnsi"/>
          <w:bCs/>
          <w:sz w:val="24"/>
          <w:szCs w:val="24"/>
        </w:rPr>
      </w:pPr>
      <w:r w:rsidRPr="00C14FCD">
        <w:rPr>
          <w:rFonts w:asciiTheme="minorHAnsi" w:hAnsiTheme="minorHAnsi"/>
          <w:bCs/>
          <w:sz w:val="24"/>
          <w:szCs w:val="24"/>
        </w:rPr>
        <w:t>It is accepted that from time to time, for good educational reasons, students may need to research topics (</w:t>
      </w:r>
      <w:r w:rsidR="00553902" w:rsidRPr="00C14FCD">
        <w:rPr>
          <w:rFonts w:asciiTheme="minorHAnsi" w:hAnsiTheme="minorHAnsi"/>
          <w:bCs/>
          <w:sz w:val="24"/>
          <w:szCs w:val="24"/>
        </w:rPr>
        <w:t>e.g.</w:t>
      </w:r>
      <w:r w:rsidRPr="00C14FCD">
        <w:rPr>
          <w:rFonts w:asciiTheme="minorHAnsi" w:hAnsiTheme="minorHAnsi"/>
          <w:bCs/>
          <w:sz w:val="24"/>
          <w:szCs w:val="24"/>
        </w:rPr>
        <w:t xml:space="preserve"> racism, drugs, </w:t>
      </w:r>
      <w:r w:rsidR="00553902" w:rsidRPr="00C14FCD">
        <w:rPr>
          <w:rFonts w:asciiTheme="minorHAnsi" w:hAnsiTheme="minorHAnsi"/>
          <w:bCs/>
          <w:sz w:val="24"/>
          <w:szCs w:val="24"/>
        </w:rPr>
        <w:t>and discrimination</w:t>
      </w:r>
      <w:r w:rsidRPr="00C14FCD">
        <w:rPr>
          <w:rFonts w:asciiTheme="minorHAnsi" w:hAnsiTheme="minorHAnsi"/>
          <w:bCs/>
          <w:sz w:val="24"/>
          <w:szCs w:val="24"/>
        </w:rPr>
        <w:t xml:space="preserve">) that would normally result in internet searches being blocked. In such a situation, staff can request that the Technical Staff (or other relevant designated person) can temporarily remove those sites from the filtered </w:t>
      </w:r>
      <w:r w:rsidR="00553902" w:rsidRPr="00C14FCD">
        <w:rPr>
          <w:rFonts w:asciiTheme="minorHAnsi" w:hAnsiTheme="minorHAnsi"/>
          <w:bCs/>
          <w:sz w:val="24"/>
          <w:szCs w:val="24"/>
        </w:rPr>
        <w:t>list for</w:t>
      </w:r>
      <w:r w:rsidRPr="00C14FCD">
        <w:rPr>
          <w:rFonts w:asciiTheme="minorHAnsi" w:hAnsiTheme="minorHAnsi"/>
          <w:bCs/>
          <w:sz w:val="24"/>
          <w:szCs w:val="24"/>
        </w:rPr>
        <w:t xml:space="preserve"> the period of study. Any request to do so, should be auditable, with clear reasons for the need.  </w:t>
      </w:r>
    </w:p>
    <w:p w14:paraId="609C6E3D" w14:textId="77777777" w:rsidR="009319A5" w:rsidRDefault="009319A5" w:rsidP="00820132">
      <w:pPr>
        <w:autoSpaceDE w:val="0"/>
        <w:rPr>
          <w:rFonts w:asciiTheme="minorHAnsi" w:hAnsiTheme="minorHAnsi"/>
          <w:bCs/>
          <w:sz w:val="24"/>
          <w:szCs w:val="24"/>
        </w:rPr>
      </w:pPr>
    </w:p>
    <w:p w14:paraId="6C3DF57F" w14:textId="77777777" w:rsidR="009319A5" w:rsidRPr="00760E1F" w:rsidRDefault="009319A5" w:rsidP="009319A5">
      <w:pPr>
        <w:autoSpaceDE w:val="0"/>
        <w:rPr>
          <w:rFonts w:asciiTheme="minorHAnsi" w:hAnsiTheme="minorHAnsi"/>
          <w:b/>
          <w:bCs/>
          <w:sz w:val="24"/>
          <w:szCs w:val="24"/>
        </w:rPr>
      </w:pPr>
      <w:r w:rsidRPr="00760E1F">
        <w:rPr>
          <w:rFonts w:asciiTheme="minorHAnsi" w:hAnsiTheme="minorHAnsi"/>
          <w:b/>
          <w:bCs/>
          <w:sz w:val="24"/>
          <w:szCs w:val="24"/>
        </w:rPr>
        <w:t xml:space="preserve">Education – parents / carers </w:t>
      </w:r>
    </w:p>
    <w:p w14:paraId="1FFFF316" w14:textId="359E2324" w:rsidR="009319A5" w:rsidRPr="009319A5" w:rsidRDefault="009319A5" w:rsidP="009319A5">
      <w:pPr>
        <w:autoSpaceDE w:val="0"/>
        <w:rPr>
          <w:rFonts w:asciiTheme="minorHAnsi" w:hAnsiTheme="minorHAnsi"/>
          <w:bCs/>
          <w:sz w:val="24"/>
          <w:szCs w:val="24"/>
        </w:rPr>
      </w:pPr>
      <w:r w:rsidRPr="009319A5">
        <w:rPr>
          <w:rFonts w:asciiTheme="minorHAnsi" w:hAnsiTheme="minorHAnsi"/>
          <w:bCs/>
          <w:sz w:val="24"/>
          <w:szCs w:val="24"/>
        </w:rPr>
        <w:t xml:space="preserve">Many parents and carers have only a limited understanding of </w:t>
      </w:r>
      <w:r w:rsidR="005D4D5B">
        <w:rPr>
          <w:rFonts w:asciiTheme="minorHAnsi" w:hAnsiTheme="minorHAnsi"/>
          <w:bCs/>
          <w:sz w:val="24"/>
          <w:szCs w:val="24"/>
        </w:rPr>
        <w:t>online safety</w:t>
      </w:r>
      <w:r w:rsidRPr="009319A5">
        <w:rPr>
          <w:rFonts w:asciiTheme="minorHAnsi" w:hAnsiTheme="minorHAnsi"/>
          <w:bCs/>
          <w:sz w:val="24"/>
          <w:szCs w:val="24"/>
        </w:rPr>
        <w:t xml:space="preserve"> risks and issues, yet they play an essential role in the education of their children and in the monitoring / regulation of the children’s on-line behaviours. Parents may underestimate how often children and young </w:t>
      </w:r>
      <w:r w:rsidRPr="009319A5">
        <w:rPr>
          <w:rFonts w:asciiTheme="minorHAnsi" w:hAnsiTheme="minorHAnsi"/>
          <w:bCs/>
          <w:sz w:val="24"/>
          <w:szCs w:val="24"/>
        </w:rPr>
        <w:lastRenderedPageBreak/>
        <w:t xml:space="preserve">people come across potentially harmful and inappropriate material on the internet and may be unsure about how to respond.  </w:t>
      </w:r>
    </w:p>
    <w:p w14:paraId="391D66D6" w14:textId="77777777" w:rsidR="009319A5" w:rsidRPr="009319A5" w:rsidRDefault="009319A5" w:rsidP="009319A5">
      <w:pPr>
        <w:autoSpaceDE w:val="0"/>
        <w:rPr>
          <w:rFonts w:asciiTheme="minorHAnsi" w:hAnsiTheme="minorHAnsi"/>
          <w:bCs/>
          <w:sz w:val="24"/>
          <w:szCs w:val="24"/>
        </w:rPr>
      </w:pPr>
      <w:r w:rsidRPr="009319A5">
        <w:rPr>
          <w:rFonts w:asciiTheme="minorHAnsi" w:hAnsiTheme="minorHAnsi"/>
          <w:bCs/>
          <w:sz w:val="24"/>
          <w:szCs w:val="24"/>
        </w:rPr>
        <w:t xml:space="preserve"> </w:t>
      </w:r>
    </w:p>
    <w:p w14:paraId="37FF0366" w14:textId="3FE8BAEB" w:rsidR="009319A5" w:rsidRPr="009319A5" w:rsidRDefault="009319A5" w:rsidP="009319A5">
      <w:pPr>
        <w:autoSpaceDE w:val="0"/>
        <w:rPr>
          <w:rFonts w:asciiTheme="minorHAnsi" w:hAnsiTheme="minorHAnsi"/>
          <w:bCs/>
          <w:sz w:val="24"/>
          <w:szCs w:val="24"/>
        </w:rPr>
      </w:pPr>
      <w:r>
        <w:rPr>
          <w:rFonts w:asciiTheme="minorHAnsi" w:hAnsiTheme="minorHAnsi"/>
          <w:bCs/>
          <w:sz w:val="24"/>
          <w:szCs w:val="24"/>
        </w:rPr>
        <w:t>The academy</w:t>
      </w:r>
      <w:r w:rsidRPr="009319A5">
        <w:rPr>
          <w:rFonts w:asciiTheme="minorHAnsi" w:hAnsiTheme="minorHAnsi"/>
          <w:bCs/>
          <w:sz w:val="24"/>
          <w:szCs w:val="24"/>
        </w:rPr>
        <w:t xml:space="preserve"> will therefore seek to provide information and awareness </w:t>
      </w:r>
      <w:r w:rsidR="000E4124">
        <w:rPr>
          <w:rFonts w:asciiTheme="minorHAnsi" w:hAnsiTheme="minorHAnsi"/>
          <w:bCs/>
          <w:sz w:val="24"/>
          <w:szCs w:val="24"/>
        </w:rPr>
        <w:t xml:space="preserve">to parents and carers through: </w:t>
      </w:r>
    </w:p>
    <w:p w14:paraId="4D3229DC" w14:textId="6BB3AC04"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Curriculum activities</w:t>
      </w:r>
    </w:p>
    <w:p w14:paraId="187CB38B" w14:textId="7399042A"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Letters, newsletters, web site, VLE</w:t>
      </w:r>
    </w:p>
    <w:p w14:paraId="03008E14" w14:textId="1B963062"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Parents / Carers evenings / sessions</w:t>
      </w:r>
    </w:p>
    <w:p w14:paraId="475739AE" w14:textId="2C2E0657"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 xml:space="preserve">High profile events / campaigns </w:t>
      </w:r>
      <w:r w:rsidR="00553902" w:rsidRPr="00C14FCD">
        <w:rPr>
          <w:rFonts w:asciiTheme="minorHAnsi" w:hAnsiTheme="minorHAnsi"/>
          <w:bCs/>
          <w:sz w:val="24"/>
          <w:szCs w:val="24"/>
        </w:rPr>
        <w:t>e.g.</w:t>
      </w:r>
      <w:r w:rsidRPr="00C14FCD">
        <w:rPr>
          <w:rFonts w:asciiTheme="minorHAnsi" w:hAnsiTheme="minorHAnsi"/>
          <w:bCs/>
          <w:sz w:val="24"/>
          <w:szCs w:val="24"/>
        </w:rPr>
        <w:t xml:space="preserve"> Safer Internet Day</w:t>
      </w:r>
    </w:p>
    <w:p w14:paraId="784CACB0" w14:textId="3614B06C"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 xml:space="preserve">Reference to the relevant web sites / publications </w:t>
      </w:r>
    </w:p>
    <w:p w14:paraId="3089E309" w14:textId="310F1224" w:rsidR="009319A5" w:rsidRDefault="009319A5" w:rsidP="009319A5">
      <w:pPr>
        <w:autoSpaceDE w:val="0"/>
        <w:rPr>
          <w:rFonts w:asciiTheme="minorHAnsi" w:hAnsiTheme="minorHAnsi"/>
          <w:bCs/>
          <w:sz w:val="24"/>
          <w:szCs w:val="24"/>
        </w:rPr>
      </w:pPr>
      <w:r w:rsidRPr="009319A5">
        <w:rPr>
          <w:rFonts w:asciiTheme="minorHAnsi" w:hAnsiTheme="minorHAnsi"/>
          <w:bCs/>
          <w:sz w:val="24"/>
          <w:szCs w:val="24"/>
        </w:rPr>
        <w:t xml:space="preserve"> www.saferinternet.org.uk/    http://www.childnet.com/p</w:t>
      </w:r>
      <w:r>
        <w:rPr>
          <w:rFonts w:asciiTheme="minorHAnsi" w:hAnsiTheme="minorHAnsi"/>
          <w:bCs/>
          <w:sz w:val="24"/>
          <w:szCs w:val="24"/>
        </w:rPr>
        <w:t xml:space="preserve">arents-and-carers </w:t>
      </w:r>
      <w:r w:rsidR="00915612">
        <w:rPr>
          <w:rFonts w:asciiTheme="minorHAnsi" w:hAnsiTheme="minorHAnsi"/>
          <w:bCs/>
          <w:sz w:val="24"/>
          <w:szCs w:val="24"/>
        </w:rPr>
        <w:t>ThinkUknow</w:t>
      </w:r>
    </w:p>
    <w:p w14:paraId="4DC5E6F3" w14:textId="1BB642CF" w:rsidR="009B4D62" w:rsidRDefault="009319A5" w:rsidP="009319A5">
      <w:pPr>
        <w:autoSpaceDE w:val="0"/>
        <w:rPr>
          <w:rFonts w:asciiTheme="minorHAnsi" w:hAnsiTheme="minorHAnsi"/>
          <w:bCs/>
          <w:sz w:val="24"/>
          <w:szCs w:val="24"/>
        </w:rPr>
      </w:pPr>
      <w:r>
        <w:rPr>
          <w:rFonts w:asciiTheme="minorHAnsi" w:hAnsiTheme="minorHAnsi"/>
          <w:bCs/>
          <w:sz w:val="24"/>
          <w:szCs w:val="24"/>
        </w:rPr>
        <w:t xml:space="preserve"> </w:t>
      </w:r>
    </w:p>
    <w:p w14:paraId="3C39E4D9" w14:textId="77777777" w:rsidR="009319A5" w:rsidRPr="00760E1F" w:rsidRDefault="009319A5" w:rsidP="009319A5">
      <w:pPr>
        <w:autoSpaceDE w:val="0"/>
        <w:rPr>
          <w:rFonts w:asciiTheme="minorHAnsi" w:hAnsiTheme="minorHAnsi"/>
          <w:b/>
          <w:bCs/>
          <w:sz w:val="24"/>
          <w:szCs w:val="24"/>
        </w:rPr>
      </w:pPr>
      <w:r w:rsidRPr="00760E1F">
        <w:rPr>
          <w:rFonts w:asciiTheme="minorHAnsi" w:hAnsiTheme="minorHAnsi"/>
          <w:b/>
          <w:bCs/>
          <w:sz w:val="24"/>
          <w:szCs w:val="24"/>
        </w:rPr>
        <w:t xml:space="preserve">Education – The Wider Community </w:t>
      </w:r>
    </w:p>
    <w:p w14:paraId="140D3A3E" w14:textId="1D275CFC" w:rsidR="009319A5" w:rsidRPr="009319A5" w:rsidRDefault="009319A5" w:rsidP="009319A5">
      <w:pPr>
        <w:autoSpaceDE w:val="0"/>
        <w:rPr>
          <w:rFonts w:asciiTheme="minorHAnsi" w:hAnsiTheme="minorHAnsi"/>
          <w:bCs/>
          <w:sz w:val="24"/>
          <w:szCs w:val="24"/>
        </w:rPr>
      </w:pPr>
      <w:r>
        <w:rPr>
          <w:rFonts w:asciiTheme="minorHAnsi" w:hAnsiTheme="minorHAnsi"/>
          <w:bCs/>
          <w:sz w:val="24"/>
          <w:szCs w:val="24"/>
        </w:rPr>
        <w:t xml:space="preserve">The </w:t>
      </w:r>
      <w:r w:rsidRPr="009319A5">
        <w:rPr>
          <w:rFonts w:asciiTheme="minorHAnsi" w:hAnsiTheme="minorHAnsi"/>
          <w:bCs/>
          <w:sz w:val="24"/>
          <w:szCs w:val="24"/>
        </w:rPr>
        <w:t>academy will provide opportunities for local community groups / members of the commu</w:t>
      </w:r>
      <w:r>
        <w:rPr>
          <w:rFonts w:asciiTheme="minorHAnsi" w:hAnsiTheme="minorHAnsi"/>
          <w:bCs/>
          <w:sz w:val="24"/>
          <w:szCs w:val="24"/>
        </w:rPr>
        <w:t>nity to gain from the</w:t>
      </w:r>
      <w:r w:rsidRPr="009319A5">
        <w:rPr>
          <w:rFonts w:asciiTheme="minorHAnsi" w:hAnsiTheme="minorHAnsi"/>
          <w:bCs/>
          <w:sz w:val="24"/>
          <w:szCs w:val="24"/>
        </w:rPr>
        <w:t xml:space="preserve"> academy’s </w:t>
      </w:r>
      <w:r w:rsidR="005D4D5B">
        <w:rPr>
          <w:rFonts w:asciiTheme="minorHAnsi" w:hAnsiTheme="minorHAnsi"/>
          <w:bCs/>
          <w:sz w:val="24"/>
          <w:szCs w:val="24"/>
        </w:rPr>
        <w:t>online safety</w:t>
      </w:r>
      <w:r w:rsidRPr="009319A5">
        <w:rPr>
          <w:rFonts w:asciiTheme="minorHAnsi" w:hAnsiTheme="minorHAnsi"/>
          <w:bCs/>
          <w:sz w:val="24"/>
          <w:szCs w:val="24"/>
        </w:rPr>
        <w:t xml:space="preserve"> knowledge and experience. This may be offered through the following:</w:t>
      </w:r>
    </w:p>
    <w:p w14:paraId="5A801518" w14:textId="11AC45AC" w:rsidR="009319A5"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 xml:space="preserve">Providing family learning courses in use of new digital technologies, digital literacy and </w:t>
      </w:r>
      <w:r w:rsidR="005D4D5B">
        <w:rPr>
          <w:rFonts w:asciiTheme="minorHAnsi" w:hAnsiTheme="minorHAnsi"/>
          <w:bCs/>
          <w:sz w:val="24"/>
          <w:szCs w:val="24"/>
        </w:rPr>
        <w:t>online safety</w:t>
      </w:r>
    </w:p>
    <w:p w14:paraId="7EB618E0" w14:textId="3A68991D" w:rsidR="009319A5" w:rsidRPr="00C14FCD" w:rsidRDefault="005D4D5B" w:rsidP="00B04B41">
      <w:pPr>
        <w:pStyle w:val="ListParagraph"/>
        <w:numPr>
          <w:ilvl w:val="0"/>
          <w:numId w:val="15"/>
        </w:numPr>
        <w:autoSpaceDE w:val="0"/>
        <w:ind w:left="1134" w:hanging="414"/>
        <w:rPr>
          <w:rFonts w:asciiTheme="minorHAnsi" w:hAnsiTheme="minorHAnsi"/>
          <w:bCs/>
          <w:sz w:val="24"/>
          <w:szCs w:val="24"/>
        </w:rPr>
      </w:pPr>
      <w:r>
        <w:rPr>
          <w:rFonts w:asciiTheme="minorHAnsi" w:hAnsiTheme="minorHAnsi"/>
          <w:bCs/>
          <w:sz w:val="24"/>
          <w:szCs w:val="24"/>
        </w:rPr>
        <w:t>Online safety</w:t>
      </w:r>
      <w:r w:rsidR="009319A5" w:rsidRPr="00C14FCD">
        <w:rPr>
          <w:rFonts w:asciiTheme="minorHAnsi" w:hAnsiTheme="minorHAnsi"/>
          <w:bCs/>
          <w:sz w:val="24"/>
          <w:szCs w:val="24"/>
        </w:rPr>
        <w:t xml:space="preserve"> messages targeted towards grandparents and other relatives as well as parents. </w:t>
      </w:r>
    </w:p>
    <w:p w14:paraId="2AE53D71" w14:textId="3A8517EB" w:rsidR="009319A5" w:rsidRPr="00C14FCD" w:rsidRDefault="00553902"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The academy</w:t>
      </w:r>
      <w:r w:rsidR="009319A5" w:rsidRPr="00C14FCD">
        <w:rPr>
          <w:rFonts w:asciiTheme="minorHAnsi" w:hAnsiTheme="minorHAnsi"/>
          <w:bCs/>
          <w:sz w:val="24"/>
          <w:szCs w:val="24"/>
        </w:rPr>
        <w:t xml:space="preserve"> website will provide </w:t>
      </w:r>
      <w:r w:rsidR="005D4D5B">
        <w:rPr>
          <w:rFonts w:asciiTheme="minorHAnsi" w:hAnsiTheme="minorHAnsi"/>
          <w:bCs/>
          <w:sz w:val="24"/>
          <w:szCs w:val="24"/>
        </w:rPr>
        <w:t>online safety</w:t>
      </w:r>
      <w:r w:rsidR="009319A5" w:rsidRPr="00C14FCD">
        <w:rPr>
          <w:rFonts w:asciiTheme="minorHAnsi" w:hAnsiTheme="minorHAnsi"/>
          <w:bCs/>
          <w:sz w:val="24"/>
          <w:szCs w:val="24"/>
        </w:rPr>
        <w:t xml:space="preserve"> information for the wider community</w:t>
      </w:r>
    </w:p>
    <w:p w14:paraId="3772D977" w14:textId="79889C6F" w:rsidR="009A4A13" w:rsidRPr="00C14FCD" w:rsidRDefault="009319A5" w:rsidP="00B04B41">
      <w:pPr>
        <w:pStyle w:val="ListParagraph"/>
        <w:numPr>
          <w:ilvl w:val="0"/>
          <w:numId w:val="15"/>
        </w:numPr>
        <w:autoSpaceDE w:val="0"/>
        <w:ind w:left="1134" w:hanging="414"/>
        <w:rPr>
          <w:rFonts w:asciiTheme="minorHAnsi" w:hAnsiTheme="minorHAnsi"/>
          <w:bCs/>
          <w:sz w:val="24"/>
          <w:szCs w:val="24"/>
        </w:rPr>
      </w:pPr>
      <w:r w:rsidRPr="00C14FCD">
        <w:rPr>
          <w:rFonts w:asciiTheme="minorHAnsi" w:hAnsiTheme="minorHAnsi"/>
          <w:bCs/>
          <w:sz w:val="24"/>
          <w:szCs w:val="24"/>
        </w:rPr>
        <w:t xml:space="preserve">Supporting community groups </w:t>
      </w:r>
      <w:r w:rsidR="00553902" w:rsidRPr="00C14FCD">
        <w:rPr>
          <w:rFonts w:asciiTheme="minorHAnsi" w:hAnsiTheme="minorHAnsi"/>
          <w:bCs/>
          <w:sz w:val="24"/>
          <w:szCs w:val="24"/>
        </w:rPr>
        <w:t>e.g.</w:t>
      </w:r>
      <w:r w:rsidRPr="00C14FCD">
        <w:rPr>
          <w:rFonts w:asciiTheme="minorHAnsi" w:hAnsiTheme="minorHAnsi"/>
          <w:bCs/>
          <w:sz w:val="24"/>
          <w:szCs w:val="24"/>
        </w:rPr>
        <w:t xml:space="preserve"> Early Years Settings, Childminders,  youth / sports / voluntary groups to enhance their </w:t>
      </w:r>
      <w:r w:rsidR="005D4D5B">
        <w:rPr>
          <w:rFonts w:asciiTheme="minorHAnsi" w:hAnsiTheme="minorHAnsi"/>
          <w:bCs/>
          <w:sz w:val="24"/>
          <w:szCs w:val="24"/>
        </w:rPr>
        <w:t>online safety</w:t>
      </w:r>
      <w:r w:rsidRPr="00C14FCD">
        <w:rPr>
          <w:rFonts w:asciiTheme="minorHAnsi" w:hAnsiTheme="minorHAnsi"/>
          <w:bCs/>
          <w:sz w:val="24"/>
          <w:szCs w:val="24"/>
        </w:rPr>
        <w:t xml:space="preserve"> provision </w:t>
      </w:r>
    </w:p>
    <w:p w14:paraId="4C0D73A9" w14:textId="77777777" w:rsidR="009319A5" w:rsidRDefault="009319A5" w:rsidP="009319A5">
      <w:pPr>
        <w:autoSpaceDE w:val="0"/>
        <w:rPr>
          <w:rFonts w:asciiTheme="minorHAnsi" w:hAnsiTheme="minorHAnsi"/>
          <w:bCs/>
          <w:sz w:val="24"/>
          <w:szCs w:val="24"/>
        </w:rPr>
      </w:pPr>
    </w:p>
    <w:p w14:paraId="3B1AF489" w14:textId="77777777" w:rsidR="009319A5" w:rsidRDefault="009319A5" w:rsidP="009319A5">
      <w:pPr>
        <w:autoSpaceDE w:val="0"/>
        <w:rPr>
          <w:rFonts w:asciiTheme="minorHAnsi" w:hAnsiTheme="minorHAnsi"/>
          <w:b/>
          <w:bCs/>
          <w:sz w:val="24"/>
          <w:szCs w:val="24"/>
        </w:rPr>
      </w:pPr>
      <w:r w:rsidRPr="00760E1F">
        <w:rPr>
          <w:rFonts w:asciiTheme="minorHAnsi" w:hAnsiTheme="minorHAnsi"/>
          <w:b/>
          <w:bCs/>
          <w:sz w:val="24"/>
          <w:szCs w:val="24"/>
        </w:rPr>
        <w:t>Education &amp; Training – Staff / Volunteers</w:t>
      </w:r>
    </w:p>
    <w:p w14:paraId="1423F2F4" w14:textId="77777777" w:rsidR="009319A5" w:rsidRPr="00760E1F" w:rsidRDefault="009319A5" w:rsidP="009319A5">
      <w:pPr>
        <w:autoSpaceDE w:val="0"/>
        <w:rPr>
          <w:rFonts w:asciiTheme="minorHAnsi" w:hAnsiTheme="minorHAnsi"/>
          <w:b/>
          <w:bCs/>
          <w:sz w:val="24"/>
          <w:szCs w:val="24"/>
        </w:rPr>
      </w:pPr>
    </w:p>
    <w:p w14:paraId="422C438C" w14:textId="687C82CA" w:rsidR="009319A5" w:rsidRPr="009319A5" w:rsidRDefault="009319A5" w:rsidP="009319A5">
      <w:pPr>
        <w:autoSpaceDE w:val="0"/>
        <w:rPr>
          <w:rFonts w:asciiTheme="minorHAnsi" w:hAnsiTheme="minorHAnsi"/>
          <w:bCs/>
          <w:sz w:val="24"/>
          <w:szCs w:val="24"/>
        </w:rPr>
      </w:pPr>
      <w:r w:rsidRPr="009319A5">
        <w:rPr>
          <w:rFonts w:asciiTheme="minorHAnsi" w:hAnsiTheme="minorHAnsi"/>
          <w:bCs/>
          <w:sz w:val="24"/>
          <w:szCs w:val="24"/>
        </w:rPr>
        <w:t xml:space="preserve">It is essential that all staff receive </w:t>
      </w:r>
      <w:r w:rsidR="005D4D5B">
        <w:rPr>
          <w:rFonts w:asciiTheme="minorHAnsi" w:hAnsiTheme="minorHAnsi"/>
          <w:bCs/>
          <w:sz w:val="24"/>
          <w:szCs w:val="24"/>
        </w:rPr>
        <w:t>online safety</w:t>
      </w:r>
      <w:r w:rsidRPr="009319A5">
        <w:rPr>
          <w:rFonts w:asciiTheme="minorHAnsi" w:hAnsiTheme="minorHAnsi"/>
          <w:bCs/>
          <w:sz w:val="24"/>
          <w:szCs w:val="24"/>
        </w:rPr>
        <w:t xml:space="preserve"> training and understand their responsibilities, as outlined in this policy. Traini</w:t>
      </w:r>
      <w:r w:rsidR="000E4124">
        <w:rPr>
          <w:rFonts w:asciiTheme="minorHAnsi" w:hAnsiTheme="minorHAnsi"/>
          <w:bCs/>
          <w:sz w:val="24"/>
          <w:szCs w:val="24"/>
        </w:rPr>
        <w:t xml:space="preserve">ng will be offered as follows: </w:t>
      </w:r>
    </w:p>
    <w:p w14:paraId="73B22834" w14:textId="18FB513C" w:rsidR="009F0D1A" w:rsidRDefault="009F0D1A">
      <w:pPr>
        <w:suppressAutoHyphens w:val="0"/>
        <w:rPr>
          <w:rFonts w:asciiTheme="minorHAnsi" w:hAnsiTheme="minorHAnsi"/>
          <w:bCs/>
          <w:sz w:val="24"/>
          <w:szCs w:val="24"/>
        </w:rPr>
      </w:pPr>
    </w:p>
    <w:p w14:paraId="37282195" w14:textId="0B85C242" w:rsidR="009319A5" w:rsidRPr="009F0D1A" w:rsidRDefault="009319A5" w:rsidP="00B04B41">
      <w:pPr>
        <w:pStyle w:val="ListParagraph"/>
        <w:numPr>
          <w:ilvl w:val="0"/>
          <w:numId w:val="16"/>
        </w:numPr>
        <w:autoSpaceDE w:val="0"/>
        <w:ind w:left="1134" w:hanging="414"/>
        <w:rPr>
          <w:rFonts w:asciiTheme="minorHAnsi" w:hAnsiTheme="minorHAnsi"/>
          <w:bCs/>
          <w:sz w:val="24"/>
          <w:szCs w:val="24"/>
        </w:rPr>
      </w:pPr>
      <w:r w:rsidRPr="009F0D1A">
        <w:rPr>
          <w:rFonts w:asciiTheme="minorHAnsi" w:hAnsiTheme="minorHAnsi"/>
          <w:bCs/>
          <w:sz w:val="24"/>
          <w:szCs w:val="24"/>
        </w:rPr>
        <w:t xml:space="preserve">A planned programme of formal </w:t>
      </w:r>
      <w:r w:rsidR="005D4D5B">
        <w:rPr>
          <w:rFonts w:asciiTheme="minorHAnsi" w:hAnsiTheme="minorHAnsi"/>
          <w:bCs/>
          <w:sz w:val="24"/>
          <w:szCs w:val="24"/>
        </w:rPr>
        <w:t>online safety</w:t>
      </w:r>
      <w:r w:rsidRPr="009F0D1A">
        <w:rPr>
          <w:rFonts w:asciiTheme="minorHAnsi" w:hAnsiTheme="minorHAnsi"/>
          <w:bCs/>
          <w:sz w:val="24"/>
          <w:szCs w:val="24"/>
        </w:rPr>
        <w:t xml:space="preserve"> training will be made available to staff. This will be regularly updated and reinforced. An audit of the </w:t>
      </w:r>
      <w:r w:rsidR="005D4D5B">
        <w:rPr>
          <w:rFonts w:asciiTheme="minorHAnsi" w:hAnsiTheme="minorHAnsi"/>
          <w:bCs/>
          <w:sz w:val="24"/>
          <w:szCs w:val="24"/>
        </w:rPr>
        <w:t>online safety</w:t>
      </w:r>
      <w:r w:rsidRPr="009F0D1A">
        <w:rPr>
          <w:rFonts w:asciiTheme="minorHAnsi" w:hAnsiTheme="minorHAnsi"/>
          <w:bCs/>
          <w:sz w:val="24"/>
          <w:szCs w:val="24"/>
        </w:rPr>
        <w:t xml:space="preserve"> training needs of all staff will be carried out regularly.    It is expected that some staff will identify </w:t>
      </w:r>
      <w:r w:rsidR="005D4D5B">
        <w:rPr>
          <w:rFonts w:asciiTheme="minorHAnsi" w:hAnsiTheme="minorHAnsi"/>
          <w:bCs/>
          <w:sz w:val="24"/>
          <w:szCs w:val="24"/>
        </w:rPr>
        <w:t>online safety</w:t>
      </w:r>
      <w:r w:rsidRPr="009F0D1A">
        <w:rPr>
          <w:rFonts w:asciiTheme="minorHAnsi" w:hAnsiTheme="minorHAnsi"/>
          <w:bCs/>
          <w:sz w:val="24"/>
          <w:szCs w:val="24"/>
        </w:rPr>
        <w:t xml:space="preserve"> as a training need within the performance management process. </w:t>
      </w:r>
    </w:p>
    <w:p w14:paraId="199D3529" w14:textId="7552C64B" w:rsidR="009319A5" w:rsidRPr="009F0D1A" w:rsidRDefault="009319A5" w:rsidP="00B04B41">
      <w:pPr>
        <w:pStyle w:val="ListParagraph"/>
        <w:numPr>
          <w:ilvl w:val="0"/>
          <w:numId w:val="16"/>
        </w:numPr>
        <w:autoSpaceDE w:val="0"/>
        <w:ind w:left="1134" w:hanging="414"/>
        <w:rPr>
          <w:rFonts w:asciiTheme="minorHAnsi" w:hAnsiTheme="minorHAnsi"/>
          <w:bCs/>
          <w:sz w:val="24"/>
          <w:szCs w:val="24"/>
        </w:rPr>
      </w:pPr>
      <w:r w:rsidRPr="009F0D1A">
        <w:rPr>
          <w:rFonts w:asciiTheme="minorHAnsi" w:hAnsiTheme="minorHAnsi"/>
          <w:bCs/>
          <w:sz w:val="24"/>
          <w:szCs w:val="24"/>
        </w:rPr>
        <w:t xml:space="preserve">All new staff should receive </w:t>
      </w:r>
      <w:r w:rsidR="005D4D5B">
        <w:rPr>
          <w:rFonts w:asciiTheme="minorHAnsi" w:hAnsiTheme="minorHAnsi"/>
          <w:bCs/>
          <w:sz w:val="24"/>
          <w:szCs w:val="24"/>
        </w:rPr>
        <w:t>online safety</w:t>
      </w:r>
      <w:r w:rsidRPr="009F0D1A">
        <w:rPr>
          <w:rFonts w:asciiTheme="minorHAnsi" w:hAnsiTheme="minorHAnsi"/>
          <w:bCs/>
          <w:sz w:val="24"/>
          <w:szCs w:val="24"/>
        </w:rPr>
        <w:t xml:space="preserve"> training as part of their induction programme, ensuring that they fully understand the </w:t>
      </w:r>
      <w:r w:rsidR="00B46ED7" w:rsidRPr="009F0D1A">
        <w:rPr>
          <w:rFonts w:asciiTheme="minorHAnsi" w:hAnsiTheme="minorHAnsi"/>
          <w:bCs/>
          <w:sz w:val="24"/>
          <w:szCs w:val="24"/>
        </w:rPr>
        <w:t>academy</w:t>
      </w:r>
      <w:r w:rsidRPr="009F0D1A">
        <w:rPr>
          <w:rFonts w:asciiTheme="minorHAnsi" w:hAnsiTheme="minorHAnsi"/>
          <w:bCs/>
          <w:sz w:val="24"/>
          <w:szCs w:val="24"/>
        </w:rPr>
        <w:t xml:space="preserve"> </w:t>
      </w:r>
      <w:r w:rsidR="005D4D5B">
        <w:rPr>
          <w:rFonts w:asciiTheme="minorHAnsi" w:hAnsiTheme="minorHAnsi"/>
          <w:bCs/>
          <w:sz w:val="24"/>
          <w:szCs w:val="24"/>
        </w:rPr>
        <w:t>online safety</w:t>
      </w:r>
      <w:r w:rsidRPr="009F0D1A">
        <w:rPr>
          <w:rFonts w:asciiTheme="minorHAnsi" w:hAnsiTheme="minorHAnsi"/>
          <w:bCs/>
          <w:sz w:val="24"/>
          <w:szCs w:val="24"/>
        </w:rPr>
        <w:t xml:space="preserve"> policy and Acceptable Use Agreements. .</w:t>
      </w:r>
    </w:p>
    <w:p w14:paraId="3F0D2C2D" w14:textId="7C48D902" w:rsidR="009319A5" w:rsidRPr="009F0D1A" w:rsidRDefault="009319A5" w:rsidP="00B04B41">
      <w:pPr>
        <w:pStyle w:val="ListParagraph"/>
        <w:numPr>
          <w:ilvl w:val="0"/>
          <w:numId w:val="16"/>
        </w:numPr>
        <w:autoSpaceDE w:val="0"/>
        <w:ind w:left="1134" w:hanging="414"/>
        <w:rPr>
          <w:rFonts w:asciiTheme="minorHAnsi" w:hAnsiTheme="minorHAnsi"/>
          <w:bCs/>
          <w:sz w:val="24"/>
          <w:szCs w:val="24"/>
        </w:rPr>
      </w:pPr>
      <w:r w:rsidRPr="009F0D1A">
        <w:rPr>
          <w:rFonts w:asciiTheme="minorHAnsi" w:hAnsiTheme="minorHAnsi"/>
          <w:bCs/>
          <w:sz w:val="24"/>
          <w:szCs w:val="24"/>
        </w:rPr>
        <w:t xml:space="preserve">The </w:t>
      </w:r>
      <w:r w:rsidR="005D4D5B">
        <w:rPr>
          <w:rFonts w:asciiTheme="minorHAnsi" w:hAnsiTheme="minorHAnsi"/>
          <w:bCs/>
          <w:sz w:val="24"/>
          <w:szCs w:val="24"/>
        </w:rPr>
        <w:t>Online safety</w:t>
      </w:r>
      <w:r w:rsidRPr="009F0D1A">
        <w:rPr>
          <w:rFonts w:asciiTheme="minorHAnsi" w:hAnsiTheme="minorHAnsi"/>
          <w:bCs/>
          <w:sz w:val="24"/>
          <w:szCs w:val="24"/>
        </w:rPr>
        <w:t xml:space="preserve"> Coordinator / Officer (or other nominated person) will receive regular updates through attendance at external tra</w:t>
      </w:r>
      <w:r w:rsidR="002A2CB7" w:rsidRPr="009F0D1A">
        <w:rPr>
          <w:rFonts w:asciiTheme="minorHAnsi" w:hAnsiTheme="minorHAnsi"/>
          <w:bCs/>
          <w:sz w:val="24"/>
          <w:szCs w:val="24"/>
        </w:rPr>
        <w:t>ining events</w:t>
      </w:r>
      <w:r w:rsidRPr="009F0D1A">
        <w:rPr>
          <w:rFonts w:asciiTheme="minorHAnsi" w:hAnsiTheme="minorHAnsi"/>
          <w:bCs/>
          <w:sz w:val="24"/>
          <w:szCs w:val="24"/>
        </w:rPr>
        <w:t xml:space="preserve"> and by reviewing guidance documents released by relevant organisations.</w:t>
      </w:r>
    </w:p>
    <w:p w14:paraId="7764A2B8" w14:textId="2D699123" w:rsidR="009319A5" w:rsidRPr="009F0D1A" w:rsidRDefault="009319A5" w:rsidP="00B04B41">
      <w:pPr>
        <w:pStyle w:val="ListParagraph"/>
        <w:numPr>
          <w:ilvl w:val="0"/>
          <w:numId w:val="16"/>
        </w:numPr>
        <w:autoSpaceDE w:val="0"/>
        <w:ind w:left="1134" w:hanging="414"/>
        <w:rPr>
          <w:rFonts w:asciiTheme="minorHAnsi" w:hAnsiTheme="minorHAnsi"/>
          <w:bCs/>
          <w:sz w:val="24"/>
          <w:szCs w:val="24"/>
        </w:rPr>
      </w:pPr>
      <w:r w:rsidRPr="009F0D1A">
        <w:rPr>
          <w:rFonts w:asciiTheme="minorHAnsi" w:hAnsiTheme="minorHAnsi"/>
          <w:bCs/>
          <w:sz w:val="24"/>
          <w:szCs w:val="24"/>
        </w:rPr>
        <w:t xml:space="preserve">This </w:t>
      </w:r>
      <w:r w:rsidR="005D4D5B">
        <w:rPr>
          <w:rFonts w:asciiTheme="minorHAnsi" w:hAnsiTheme="minorHAnsi"/>
          <w:bCs/>
          <w:sz w:val="24"/>
          <w:szCs w:val="24"/>
        </w:rPr>
        <w:t>Online safety</w:t>
      </w:r>
      <w:r w:rsidRPr="009F0D1A">
        <w:rPr>
          <w:rFonts w:asciiTheme="minorHAnsi" w:hAnsiTheme="minorHAnsi"/>
          <w:bCs/>
          <w:sz w:val="24"/>
          <w:szCs w:val="24"/>
        </w:rPr>
        <w:t xml:space="preserve"> policy and its updates will be presented to and discussed by staff in staff / team meetings / INSET days.</w:t>
      </w:r>
    </w:p>
    <w:p w14:paraId="6AC36E05" w14:textId="64D065CD" w:rsidR="009319A5" w:rsidRPr="009F0D1A" w:rsidRDefault="009319A5" w:rsidP="00B04B41">
      <w:pPr>
        <w:pStyle w:val="ListParagraph"/>
        <w:numPr>
          <w:ilvl w:val="0"/>
          <w:numId w:val="16"/>
        </w:numPr>
        <w:autoSpaceDE w:val="0"/>
        <w:ind w:left="1134" w:hanging="414"/>
        <w:rPr>
          <w:rFonts w:asciiTheme="minorHAnsi" w:hAnsiTheme="minorHAnsi"/>
          <w:bCs/>
          <w:sz w:val="24"/>
          <w:szCs w:val="24"/>
        </w:rPr>
      </w:pPr>
      <w:r w:rsidRPr="009F0D1A">
        <w:rPr>
          <w:rFonts w:asciiTheme="minorHAnsi" w:hAnsiTheme="minorHAnsi"/>
          <w:bCs/>
          <w:sz w:val="24"/>
          <w:szCs w:val="24"/>
        </w:rPr>
        <w:t xml:space="preserve">The </w:t>
      </w:r>
      <w:r w:rsidR="005D4D5B">
        <w:rPr>
          <w:rFonts w:asciiTheme="minorHAnsi" w:hAnsiTheme="minorHAnsi"/>
          <w:bCs/>
          <w:sz w:val="24"/>
          <w:szCs w:val="24"/>
        </w:rPr>
        <w:t>Online safety</w:t>
      </w:r>
      <w:r w:rsidRPr="009F0D1A">
        <w:rPr>
          <w:rFonts w:asciiTheme="minorHAnsi" w:hAnsiTheme="minorHAnsi"/>
          <w:bCs/>
          <w:sz w:val="24"/>
          <w:szCs w:val="24"/>
        </w:rPr>
        <w:t xml:space="preserve"> Coordinator / Officer (or other nominated person) will provide advice / guidance / training to individuals as</w:t>
      </w:r>
      <w:r w:rsidR="002A2CB7" w:rsidRPr="009F0D1A">
        <w:rPr>
          <w:rFonts w:asciiTheme="minorHAnsi" w:hAnsiTheme="minorHAnsi"/>
          <w:bCs/>
          <w:sz w:val="24"/>
          <w:szCs w:val="24"/>
        </w:rPr>
        <w:t xml:space="preserve"> required.  </w:t>
      </w:r>
    </w:p>
    <w:p w14:paraId="66609559" w14:textId="77777777" w:rsidR="00007C66" w:rsidRDefault="00007C66" w:rsidP="009319A5">
      <w:pPr>
        <w:autoSpaceDE w:val="0"/>
        <w:rPr>
          <w:rFonts w:asciiTheme="minorHAnsi" w:hAnsiTheme="minorHAnsi"/>
          <w:bCs/>
          <w:sz w:val="24"/>
          <w:szCs w:val="24"/>
        </w:rPr>
      </w:pPr>
    </w:p>
    <w:p w14:paraId="224E67E0" w14:textId="77777777" w:rsidR="00007C66" w:rsidRPr="00760E1F" w:rsidRDefault="00007C66" w:rsidP="00007C66">
      <w:pPr>
        <w:autoSpaceDE w:val="0"/>
        <w:rPr>
          <w:rFonts w:asciiTheme="minorHAnsi" w:hAnsiTheme="minorHAnsi"/>
          <w:b/>
          <w:bCs/>
          <w:sz w:val="24"/>
          <w:szCs w:val="24"/>
        </w:rPr>
      </w:pPr>
      <w:r w:rsidRPr="002A2CB7">
        <w:rPr>
          <w:rFonts w:asciiTheme="minorHAnsi" w:hAnsiTheme="minorHAnsi"/>
          <w:b/>
          <w:bCs/>
          <w:sz w:val="24"/>
          <w:szCs w:val="24"/>
        </w:rPr>
        <w:t>Training – Governors</w:t>
      </w:r>
    </w:p>
    <w:p w14:paraId="34F3CF79" w14:textId="42B27665" w:rsidR="00007C66" w:rsidRPr="009319A5" w:rsidRDefault="00553902" w:rsidP="00007C66">
      <w:pPr>
        <w:autoSpaceDE w:val="0"/>
        <w:rPr>
          <w:rFonts w:asciiTheme="minorHAnsi" w:hAnsiTheme="minorHAnsi"/>
          <w:bCs/>
          <w:sz w:val="24"/>
          <w:szCs w:val="24"/>
        </w:rPr>
      </w:pPr>
      <w:r>
        <w:rPr>
          <w:rFonts w:asciiTheme="minorHAnsi" w:hAnsiTheme="minorHAnsi"/>
          <w:bCs/>
          <w:sz w:val="24"/>
          <w:szCs w:val="24"/>
        </w:rPr>
        <w:lastRenderedPageBreak/>
        <w:t xml:space="preserve">Governors </w:t>
      </w:r>
      <w:r w:rsidRPr="009319A5">
        <w:rPr>
          <w:rFonts w:asciiTheme="minorHAnsi" w:hAnsiTheme="minorHAnsi"/>
          <w:bCs/>
          <w:sz w:val="24"/>
          <w:szCs w:val="24"/>
        </w:rPr>
        <w:t>should</w:t>
      </w:r>
      <w:r w:rsidR="00007C66" w:rsidRPr="009319A5">
        <w:rPr>
          <w:rFonts w:asciiTheme="minorHAnsi" w:hAnsiTheme="minorHAnsi"/>
          <w:bCs/>
          <w:sz w:val="24"/>
          <w:szCs w:val="24"/>
        </w:rPr>
        <w:t xml:space="preserve"> take part in </w:t>
      </w:r>
      <w:r w:rsidR="005D4D5B">
        <w:rPr>
          <w:rFonts w:asciiTheme="minorHAnsi" w:hAnsiTheme="minorHAnsi"/>
          <w:bCs/>
          <w:sz w:val="24"/>
          <w:szCs w:val="24"/>
        </w:rPr>
        <w:t>online safety</w:t>
      </w:r>
      <w:r w:rsidR="00007C66" w:rsidRPr="009319A5">
        <w:rPr>
          <w:rFonts w:asciiTheme="minorHAnsi" w:hAnsiTheme="minorHAnsi"/>
          <w:bCs/>
          <w:sz w:val="24"/>
          <w:szCs w:val="24"/>
        </w:rPr>
        <w:t xml:space="preserve"> training / awareness sessions, with particular importance for those who are members of any </w:t>
      </w:r>
      <w:r w:rsidRPr="009319A5">
        <w:rPr>
          <w:rFonts w:asciiTheme="minorHAnsi" w:hAnsiTheme="minorHAnsi"/>
          <w:bCs/>
          <w:sz w:val="24"/>
          <w:szCs w:val="24"/>
        </w:rPr>
        <w:t>subcommittee</w:t>
      </w:r>
      <w:r w:rsidR="00007C66" w:rsidRPr="009319A5">
        <w:rPr>
          <w:rFonts w:asciiTheme="minorHAnsi" w:hAnsiTheme="minorHAnsi"/>
          <w:bCs/>
          <w:sz w:val="24"/>
          <w:szCs w:val="24"/>
        </w:rPr>
        <w:t xml:space="preserve"> / group involved in technology / </w:t>
      </w:r>
      <w:r w:rsidR="005D4D5B">
        <w:rPr>
          <w:rFonts w:asciiTheme="minorHAnsi" w:hAnsiTheme="minorHAnsi"/>
          <w:bCs/>
          <w:sz w:val="24"/>
          <w:szCs w:val="24"/>
        </w:rPr>
        <w:t>online safety</w:t>
      </w:r>
      <w:r w:rsidR="00007C66" w:rsidRPr="009319A5">
        <w:rPr>
          <w:rFonts w:asciiTheme="minorHAnsi" w:hAnsiTheme="minorHAnsi"/>
          <w:bCs/>
          <w:sz w:val="24"/>
          <w:szCs w:val="24"/>
        </w:rPr>
        <w:t xml:space="preserve"> / health and safety / child protection. This may be offered in a number of ways:</w:t>
      </w:r>
    </w:p>
    <w:p w14:paraId="086B194C" w14:textId="6D258782" w:rsidR="00007C66" w:rsidRPr="009F0D1A" w:rsidRDefault="00007C66" w:rsidP="00B04B41">
      <w:pPr>
        <w:pStyle w:val="ListParagraph"/>
        <w:numPr>
          <w:ilvl w:val="0"/>
          <w:numId w:val="16"/>
        </w:numPr>
        <w:autoSpaceDE w:val="0"/>
        <w:ind w:left="1134" w:hanging="425"/>
        <w:rPr>
          <w:rFonts w:asciiTheme="minorHAnsi" w:hAnsiTheme="minorHAnsi"/>
          <w:bCs/>
          <w:sz w:val="24"/>
          <w:szCs w:val="24"/>
        </w:rPr>
      </w:pPr>
      <w:r w:rsidRPr="009F0D1A">
        <w:rPr>
          <w:rFonts w:asciiTheme="minorHAnsi" w:hAnsiTheme="minorHAnsi"/>
          <w:bCs/>
          <w:sz w:val="24"/>
          <w:szCs w:val="24"/>
        </w:rPr>
        <w:t xml:space="preserve">Attendance at training provided by the </w:t>
      </w:r>
      <w:r w:rsidR="00F22F9F" w:rsidRPr="009F0D1A">
        <w:rPr>
          <w:rFonts w:asciiTheme="minorHAnsi" w:hAnsiTheme="minorHAnsi"/>
          <w:bCs/>
          <w:sz w:val="24"/>
          <w:szCs w:val="24"/>
        </w:rPr>
        <w:t>Trust</w:t>
      </w:r>
      <w:r w:rsidRPr="009F0D1A">
        <w:rPr>
          <w:rFonts w:asciiTheme="minorHAnsi" w:hAnsiTheme="minorHAnsi"/>
          <w:bCs/>
          <w:sz w:val="24"/>
          <w:szCs w:val="24"/>
        </w:rPr>
        <w:t xml:space="preserve">/NGA / National Governors </w:t>
      </w:r>
      <w:r w:rsidR="00553902" w:rsidRPr="009F0D1A">
        <w:rPr>
          <w:rFonts w:asciiTheme="minorHAnsi" w:hAnsiTheme="minorHAnsi"/>
          <w:bCs/>
          <w:sz w:val="24"/>
          <w:szCs w:val="24"/>
        </w:rPr>
        <w:t>Association /</w:t>
      </w:r>
      <w:r w:rsidRPr="009F0D1A">
        <w:rPr>
          <w:rFonts w:asciiTheme="minorHAnsi" w:hAnsiTheme="minorHAnsi"/>
          <w:bCs/>
          <w:sz w:val="24"/>
          <w:szCs w:val="24"/>
        </w:rPr>
        <w:t xml:space="preserve"> or other relevant organisation. </w:t>
      </w:r>
    </w:p>
    <w:p w14:paraId="0FB61EE7" w14:textId="78BA48BB" w:rsidR="00007C66" w:rsidRPr="009F0D1A" w:rsidRDefault="00007C66" w:rsidP="00B04B41">
      <w:pPr>
        <w:pStyle w:val="ListParagraph"/>
        <w:numPr>
          <w:ilvl w:val="0"/>
          <w:numId w:val="16"/>
        </w:numPr>
        <w:autoSpaceDE w:val="0"/>
        <w:ind w:left="1134" w:hanging="425"/>
        <w:rPr>
          <w:rFonts w:asciiTheme="minorHAnsi" w:hAnsiTheme="minorHAnsi"/>
          <w:bCs/>
          <w:sz w:val="24"/>
          <w:szCs w:val="24"/>
        </w:rPr>
      </w:pPr>
      <w:r w:rsidRPr="009F0D1A">
        <w:rPr>
          <w:rFonts w:asciiTheme="minorHAnsi" w:hAnsiTheme="minorHAnsi"/>
          <w:bCs/>
          <w:sz w:val="24"/>
          <w:szCs w:val="24"/>
        </w:rPr>
        <w:t>Participation in academy training / information sessions for staff or parents (this may include attendance at assemblies / lessons).</w:t>
      </w:r>
    </w:p>
    <w:p w14:paraId="58CC306D" w14:textId="77777777" w:rsidR="00007C66" w:rsidRDefault="00007C66" w:rsidP="009319A5">
      <w:pPr>
        <w:autoSpaceDE w:val="0"/>
        <w:rPr>
          <w:rFonts w:asciiTheme="minorHAnsi" w:hAnsiTheme="minorHAnsi"/>
          <w:bCs/>
          <w:sz w:val="24"/>
          <w:szCs w:val="24"/>
        </w:rPr>
      </w:pPr>
    </w:p>
    <w:p w14:paraId="2C6A9B64" w14:textId="77777777" w:rsidR="00007C66" w:rsidRDefault="00007C66" w:rsidP="009319A5">
      <w:pPr>
        <w:autoSpaceDE w:val="0"/>
        <w:rPr>
          <w:rFonts w:asciiTheme="minorHAnsi" w:hAnsiTheme="minorHAnsi"/>
          <w:bCs/>
          <w:sz w:val="24"/>
          <w:szCs w:val="24"/>
        </w:rPr>
      </w:pPr>
    </w:p>
    <w:p w14:paraId="10D82459" w14:textId="264A6CF4" w:rsidR="00007C66" w:rsidRPr="00760E1F" w:rsidRDefault="00007C66" w:rsidP="00007C66">
      <w:pPr>
        <w:autoSpaceDE w:val="0"/>
        <w:rPr>
          <w:rFonts w:asciiTheme="minorHAnsi" w:hAnsiTheme="minorHAnsi"/>
          <w:b/>
          <w:bCs/>
          <w:sz w:val="24"/>
          <w:szCs w:val="24"/>
        </w:rPr>
      </w:pPr>
      <w:r w:rsidRPr="00760E1F">
        <w:rPr>
          <w:rFonts w:asciiTheme="minorHAnsi" w:hAnsiTheme="minorHAnsi"/>
          <w:b/>
          <w:bCs/>
          <w:sz w:val="24"/>
          <w:szCs w:val="24"/>
        </w:rPr>
        <w:t>Use of Digital</w:t>
      </w:r>
      <w:r w:rsidR="00EF45B5">
        <w:rPr>
          <w:rFonts w:asciiTheme="minorHAnsi" w:hAnsiTheme="minorHAnsi"/>
          <w:b/>
          <w:bCs/>
          <w:sz w:val="24"/>
          <w:szCs w:val="24"/>
        </w:rPr>
        <w:t xml:space="preserve"> Imaging Technologies</w:t>
      </w:r>
    </w:p>
    <w:p w14:paraId="4EF715B7" w14:textId="77777777" w:rsidR="00007C66" w:rsidRPr="009319A5" w:rsidRDefault="00007C66" w:rsidP="00007C66">
      <w:pPr>
        <w:autoSpaceDE w:val="0"/>
        <w:rPr>
          <w:rFonts w:asciiTheme="minorHAnsi" w:hAnsiTheme="minorHAnsi"/>
          <w:bCs/>
          <w:sz w:val="24"/>
          <w:szCs w:val="24"/>
        </w:rPr>
      </w:pPr>
    </w:p>
    <w:p w14:paraId="43157310" w14:textId="77777777" w:rsidR="008424B4" w:rsidRPr="009319A5" w:rsidRDefault="00007C66" w:rsidP="008424B4">
      <w:pPr>
        <w:autoSpaceDE w:val="0"/>
        <w:rPr>
          <w:rFonts w:asciiTheme="minorHAnsi" w:hAnsiTheme="minorHAnsi"/>
          <w:bCs/>
          <w:sz w:val="24"/>
          <w:szCs w:val="24"/>
        </w:rPr>
      </w:pPr>
      <w:r w:rsidRPr="009319A5">
        <w:rPr>
          <w:rFonts w:asciiTheme="minorHAnsi" w:hAnsiTheme="minorHAnsi"/>
          <w:bCs/>
          <w:sz w:val="24"/>
          <w:szCs w:val="24"/>
        </w:rPr>
        <w:t xml:space="preserve">The </w:t>
      </w:r>
      <w:r w:rsidR="00522439">
        <w:rPr>
          <w:rFonts w:asciiTheme="minorHAnsi" w:hAnsiTheme="minorHAnsi"/>
          <w:bCs/>
          <w:sz w:val="24"/>
          <w:szCs w:val="24"/>
        </w:rPr>
        <w:t>deve</w:t>
      </w:r>
      <w:r w:rsidR="0076226E">
        <w:rPr>
          <w:rFonts w:asciiTheme="minorHAnsi" w:hAnsiTheme="minorHAnsi"/>
          <w:bCs/>
          <w:sz w:val="24"/>
          <w:szCs w:val="24"/>
        </w:rPr>
        <w:t xml:space="preserve">lopment of digital imaging technologies </w:t>
      </w:r>
      <w:r w:rsidR="000E41C3">
        <w:rPr>
          <w:rFonts w:asciiTheme="minorHAnsi" w:hAnsiTheme="minorHAnsi"/>
          <w:bCs/>
          <w:sz w:val="24"/>
          <w:szCs w:val="24"/>
        </w:rPr>
        <w:t xml:space="preserve">has created significant benefits to learning </w:t>
      </w:r>
      <w:r w:rsidR="00256635">
        <w:rPr>
          <w:rFonts w:asciiTheme="minorHAnsi" w:hAnsiTheme="minorHAnsi"/>
          <w:bCs/>
          <w:sz w:val="24"/>
          <w:szCs w:val="24"/>
        </w:rPr>
        <w:t xml:space="preserve">allowing staff and students/pupils instant use of images that they have recorded themselves of or downloaded from the internet. </w:t>
      </w:r>
      <w:r w:rsidR="008424B4" w:rsidRPr="009319A5">
        <w:rPr>
          <w:rFonts w:asciiTheme="minorHAnsi" w:hAnsiTheme="minorHAnsi"/>
          <w:bCs/>
          <w:sz w:val="24"/>
          <w:szCs w:val="24"/>
        </w:rPr>
        <w:t>Images may also be used to celebrate success through their publication in newsletters, on the academy website and occasionally in the public media,</w:t>
      </w:r>
    </w:p>
    <w:p w14:paraId="09991B37" w14:textId="28EBF738" w:rsidR="00007C66" w:rsidRDefault="00256635" w:rsidP="00007C66">
      <w:pPr>
        <w:autoSpaceDE w:val="0"/>
        <w:rPr>
          <w:rFonts w:asciiTheme="minorHAnsi" w:hAnsiTheme="minorHAnsi"/>
          <w:bCs/>
          <w:sz w:val="24"/>
          <w:szCs w:val="24"/>
        </w:rPr>
      </w:pPr>
      <w:r>
        <w:rPr>
          <w:rFonts w:asciiTheme="minorHAnsi" w:hAnsiTheme="minorHAnsi"/>
          <w:bCs/>
          <w:sz w:val="24"/>
          <w:szCs w:val="24"/>
        </w:rPr>
        <w:t>However</w:t>
      </w:r>
      <w:r w:rsidR="008424B4">
        <w:rPr>
          <w:rFonts w:asciiTheme="minorHAnsi" w:hAnsiTheme="minorHAnsi"/>
          <w:bCs/>
          <w:sz w:val="24"/>
          <w:szCs w:val="24"/>
        </w:rPr>
        <w:t>,</w:t>
      </w:r>
      <w:r>
        <w:rPr>
          <w:rFonts w:asciiTheme="minorHAnsi" w:hAnsiTheme="minorHAnsi"/>
          <w:bCs/>
          <w:sz w:val="24"/>
          <w:szCs w:val="24"/>
        </w:rPr>
        <w:t xml:space="preserve"> staff, parents, carers and pupils/students need to be aware of the risks associated with publishing digital images on the internet. Such images may </w:t>
      </w:r>
      <w:r w:rsidR="006279F7">
        <w:rPr>
          <w:rFonts w:asciiTheme="minorHAnsi" w:hAnsiTheme="minorHAnsi"/>
          <w:bCs/>
          <w:sz w:val="24"/>
          <w:szCs w:val="24"/>
        </w:rPr>
        <w:t>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likelihood of the potential for har</w:t>
      </w:r>
      <w:r w:rsidR="0038329B">
        <w:rPr>
          <w:rFonts w:asciiTheme="minorHAnsi" w:hAnsiTheme="minorHAnsi"/>
          <w:bCs/>
          <w:sz w:val="24"/>
          <w:szCs w:val="24"/>
        </w:rPr>
        <w:t>m:</w:t>
      </w:r>
    </w:p>
    <w:p w14:paraId="019999FD" w14:textId="77777777" w:rsidR="0038329B" w:rsidRPr="009319A5" w:rsidRDefault="0038329B" w:rsidP="00007C66">
      <w:pPr>
        <w:autoSpaceDE w:val="0"/>
        <w:rPr>
          <w:rFonts w:asciiTheme="minorHAnsi" w:hAnsiTheme="minorHAnsi"/>
          <w:bCs/>
          <w:sz w:val="24"/>
          <w:szCs w:val="24"/>
        </w:rPr>
      </w:pPr>
    </w:p>
    <w:p w14:paraId="4299F1B7" w14:textId="7F77E0FA" w:rsidR="00007C66" w:rsidRPr="00EE568C" w:rsidRDefault="00007C66" w:rsidP="00B04B41">
      <w:pPr>
        <w:pStyle w:val="ListParagraph"/>
        <w:numPr>
          <w:ilvl w:val="0"/>
          <w:numId w:val="7"/>
        </w:numPr>
        <w:autoSpaceDE w:val="0"/>
        <w:rPr>
          <w:rFonts w:asciiTheme="minorHAnsi" w:hAnsiTheme="minorHAnsi"/>
          <w:bCs/>
          <w:sz w:val="24"/>
          <w:szCs w:val="24"/>
        </w:rPr>
      </w:pPr>
      <w:r w:rsidRPr="00EE568C">
        <w:rPr>
          <w:rFonts w:asciiTheme="minorHAnsi" w:hAnsiTheme="minorHAnsi"/>
          <w:bCs/>
          <w:sz w:val="24"/>
          <w:szCs w:val="24"/>
        </w:rPr>
        <w:t xml:space="preserve">When using digital images, staff should inform and educate students / pupils about the risks associated with the taking, use, sharing, publication and distribution of images. In particular they should recognise the risks attached to publishing their own images on the internet </w:t>
      </w:r>
      <w:r w:rsidR="002647B2" w:rsidRPr="00EE568C">
        <w:rPr>
          <w:rFonts w:asciiTheme="minorHAnsi" w:hAnsiTheme="minorHAnsi"/>
          <w:bCs/>
          <w:sz w:val="24"/>
          <w:szCs w:val="24"/>
        </w:rPr>
        <w:t>e.g.</w:t>
      </w:r>
      <w:r w:rsidRPr="00EE568C">
        <w:rPr>
          <w:rFonts w:asciiTheme="minorHAnsi" w:hAnsiTheme="minorHAnsi"/>
          <w:bCs/>
          <w:sz w:val="24"/>
          <w:szCs w:val="24"/>
        </w:rPr>
        <w:t xml:space="preserve"> on social networking sites.</w:t>
      </w:r>
    </w:p>
    <w:p w14:paraId="34FEDB85" w14:textId="77777777" w:rsidR="008424B4" w:rsidRPr="009319A5" w:rsidRDefault="008424B4" w:rsidP="00007C66">
      <w:pPr>
        <w:autoSpaceDE w:val="0"/>
        <w:rPr>
          <w:rFonts w:asciiTheme="minorHAnsi" w:hAnsiTheme="minorHAnsi"/>
          <w:bCs/>
          <w:sz w:val="24"/>
          <w:szCs w:val="24"/>
        </w:rPr>
      </w:pPr>
    </w:p>
    <w:p w14:paraId="26DAC1A3" w14:textId="5D0194AE" w:rsidR="00007C66" w:rsidRPr="00EE568C" w:rsidRDefault="00815F6A" w:rsidP="00B04B41">
      <w:pPr>
        <w:pStyle w:val="ListParagraph"/>
        <w:numPr>
          <w:ilvl w:val="0"/>
          <w:numId w:val="7"/>
        </w:numPr>
        <w:autoSpaceDE w:val="0"/>
        <w:rPr>
          <w:rFonts w:asciiTheme="minorHAnsi" w:hAnsiTheme="minorHAnsi"/>
          <w:bCs/>
          <w:sz w:val="24"/>
          <w:szCs w:val="24"/>
        </w:rPr>
      </w:pPr>
      <w:r w:rsidRPr="00EE568C">
        <w:rPr>
          <w:rFonts w:asciiTheme="minorHAnsi" w:hAnsiTheme="minorHAnsi"/>
          <w:sz w:val="24"/>
          <w:szCs w:val="24"/>
          <w:lang w:eastAsia="en-GB"/>
        </w:rPr>
        <w:t xml:space="preserve">Written permission from parents or carers will be obtained before photographs of students / pupils are published on the </w:t>
      </w:r>
      <w:r w:rsidR="009E7C69">
        <w:rPr>
          <w:rFonts w:asciiTheme="minorHAnsi" w:hAnsiTheme="minorHAnsi"/>
          <w:sz w:val="24"/>
          <w:szCs w:val="24"/>
          <w:lang w:eastAsia="en-GB"/>
        </w:rPr>
        <w:t>academy</w:t>
      </w:r>
      <w:r w:rsidRPr="00EE568C">
        <w:rPr>
          <w:rFonts w:asciiTheme="minorHAnsi" w:hAnsiTheme="minorHAnsi"/>
          <w:sz w:val="24"/>
          <w:szCs w:val="24"/>
          <w:lang w:eastAsia="en-GB"/>
        </w:rPr>
        <w:t xml:space="preserve"> website / social media / local press</w:t>
      </w:r>
    </w:p>
    <w:p w14:paraId="314360FC" w14:textId="205A6B14" w:rsidR="00007C66" w:rsidRPr="00544815" w:rsidRDefault="00007C66" w:rsidP="00007C66">
      <w:pPr>
        <w:autoSpaceDE w:val="0"/>
        <w:rPr>
          <w:rFonts w:asciiTheme="minorHAnsi" w:hAnsiTheme="minorHAnsi"/>
          <w:b/>
          <w:bCs/>
          <w:color w:val="FF0000"/>
          <w:sz w:val="24"/>
          <w:szCs w:val="24"/>
        </w:rPr>
      </w:pPr>
    </w:p>
    <w:p w14:paraId="00EC6410" w14:textId="786B4E86" w:rsidR="00007C66" w:rsidRDefault="00007C66" w:rsidP="00007C66">
      <w:pPr>
        <w:autoSpaceDE w:val="0"/>
        <w:rPr>
          <w:rFonts w:asciiTheme="minorHAnsi" w:hAnsiTheme="minorHAnsi"/>
          <w:bCs/>
          <w:sz w:val="24"/>
          <w:szCs w:val="24"/>
        </w:rPr>
      </w:pPr>
      <w:r w:rsidRPr="009319A5">
        <w:rPr>
          <w:rFonts w:asciiTheme="minorHAnsi" w:hAnsiTheme="minorHAnsi"/>
          <w:bCs/>
          <w:sz w:val="24"/>
          <w:szCs w:val="24"/>
        </w:rPr>
        <w:t xml:space="preserve">In accordance with guidance from the Information Commissioner’s Office, parents / carers are welcome to take videos and digital images of their children at </w:t>
      </w:r>
      <w:r>
        <w:rPr>
          <w:rFonts w:asciiTheme="minorHAnsi" w:hAnsiTheme="minorHAnsi"/>
          <w:bCs/>
          <w:sz w:val="24"/>
          <w:szCs w:val="24"/>
        </w:rPr>
        <w:t>academy</w:t>
      </w:r>
      <w:r w:rsidRPr="009319A5">
        <w:rPr>
          <w:rFonts w:asciiTheme="minorHAnsi" w:hAnsiTheme="minorHAnsi"/>
          <w:bCs/>
          <w:sz w:val="24"/>
          <w:szCs w:val="24"/>
        </w:rPr>
        <w:t xml:space="preserve"> events for their own personal use (as such use in not covered by the </w:t>
      </w:r>
      <w:r w:rsidR="00F33D66">
        <w:rPr>
          <w:rFonts w:asciiTheme="minorHAnsi" w:hAnsiTheme="minorHAnsi"/>
          <w:bCs/>
          <w:sz w:val="24"/>
          <w:szCs w:val="24"/>
        </w:rPr>
        <w:t>General Data Protection Regulations</w:t>
      </w:r>
      <w:r w:rsidRPr="009319A5">
        <w:rPr>
          <w:rFonts w:asciiTheme="minorHAnsi" w:hAnsiTheme="minorHAnsi"/>
          <w:bCs/>
          <w:sz w:val="24"/>
          <w:szCs w:val="24"/>
        </w:rPr>
        <w:t xml:space="preserve">). To respect everyone’s privacy and in some cases protection, these images should not be published / made publicly available on social networking sites, nor should parents / </w:t>
      </w:r>
      <w:r w:rsidR="002647B2" w:rsidRPr="009319A5">
        <w:rPr>
          <w:rFonts w:asciiTheme="minorHAnsi" w:hAnsiTheme="minorHAnsi"/>
          <w:bCs/>
          <w:sz w:val="24"/>
          <w:szCs w:val="24"/>
        </w:rPr>
        <w:t>carers comment</w:t>
      </w:r>
      <w:r w:rsidRPr="009319A5">
        <w:rPr>
          <w:rFonts w:asciiTheme="minorHAnsi" w:hAnsiTheme="minorHAnsi"/>
          <w:bCs/>
          <w:sz w:val="24"/>
          <w:szCs w:val="24"/>
        </w:rPr>
        <w:t xml:space="preserve"> on any activities involving other pupils in the digital / video images.</w:t>
      </w:r>
    </w:p>
    <w:p w14:paraId="1042D0E0" w14:textId="77777777" w:rsidR="009F0D1A" w:rsidRDefault="009F0D1A" w:rsidP="0034414D">
      <w:pPr>
        <w:autoSpaceDE w:val="0"/>
        <w:rPr>
          <w:rFonts w:asciiTheme="minorHAnsi" w:hAnsiTheme="minorHAnsi"/>
          <w:bCs/>
          <w:sz w:val="24"/>
          <w:szCs w:val="24"/>
        </w:rPr>
      </w:pPr>
    </w:p>
    <w:p w14:paraId="07C77C5A" w14:textId="78C09C8D"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t>Staff and volunteers are allowed to take digital / video images to support ed</w:t>
      </w:r>
      <w:r w:rsidR="0034414D">
        <w:rPr>
          <w:rFonts w:asciiTheme="minorHAnsi" w:hAnsiTheme="minorHAnsi"/>
          <w:bCs/>
          <w:sz w:val="24"/>
          <w:szCs w:val="24"/>
        </w:rPr>
        <w:t>ucational aims, but must follow</w:t>
      </w:r>
      <w:r w:rsidRPr="000B5205">
        <w:rPr>
          <w:rFonts w:asciiTheme="minorHAnsi" w:hAnsiTheme="minorHAnsi"/>
          <w:bCs/>
          <w:sz w:val="24"/>
          <w:szCs w:val="24"/>
        </w:rPr>
        <w:t xml:space="preserve"> academy policies concerning the sharing, distribution and publication of those images. Those images should only be</w:t>
      </w:r>
      <w:r w:rsidR="0034414D">
        <w:rPr>
          <w:rFonts w:asciiTheme="minorHAnsi" w:hAnsiTheme="minorHAnsi"/>
          <w:bCs/>
          <w:sz w:val="24"/>
          <w:szCs w:val="24"/>
        </w:rPr>
        <w:t xml:space="preserve"> taken on</w:t>
      </w:r>
      <w:r w:rsidRPr="000B5205">
        <w:rPr>
          <w:rFonts w:asciiTheme="minorHAnsi" w:hAnsiTheme="minorHAnsi"/>
          <w:bCs/>
          <w:sz w:val="24"/>
          <w:szCs w:val="24"/>
        </w:rPr>
        <w:t xml:space="preserve"> academy equipment, the personal equipment of staff should not be used for such purposes.</w:t>
      </w:r>
    </w:p>
    <w:p w14:paraId="21EE374D" w14:textId="77777777" w:rsidR="009F0D1A" w:rsidRDefault="009F0D1A" w:rsidP="0034414D">
      <w:pPr>
        <w:autoSpaceDE w:val="0"/>
        <w:rPr>
          <w:rFonts w:asciiTheme="minorHAnsi" w:hAnsiTheme="minorHAnsi"/>
          <w:bCs/>
          <w:sz w:val="24"/>
          <w:szCs w:val="24"/>
        </w:rPr>
      </w:pPr>
    </w:p>
    <w:p w14:paraId="0AFA4791" w14:textId="6E53DA65"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t xml:space="preserve">Care should be taken when taking digital / video images that students / pupils are appropriately dressed and are not participating in activities that might bring the individuals or the  academy into disrepute. </w:t>
      </w:r>
    </w:p>
    <w:p w14:paraId="17D7E2DE" w14:textId="77777777" w:rsidR="009F0D1A" w:rsidRDefault="009F0D1A" w:rsidP="0034414D">
      <w:pPr>
        <w:autoSpaceDE w:val="0"/>
        <w:rPr>
          <w:rFonts w:asciiTheme="minorHAnsi" w:hAnsiTheme="minorHAnsi"/>
          <w:bCs/>
          <w:sz w:val="24"/>
          <w:szCs w:val="24"/>
        </w:rPr>
      </w:pPr>
    </w:p>
    <w:p w14:paraId="3E982D80" w14:textId="4ACC39F2"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lastRenderedPageBreak/>
        <w:t xml:space="preserve">Students / pupils must not take, use, share, publish or distribute images of others without their permission </w:t>
      </w:r>
    </w:p>
    <w:p w14:paraId="050371E8" w14:textId="77777777" w:rsidR="009F0D1A" w:rsidRDefault="009F0D1A" w:rsidP="0034414D">
      <w:pPr>
        <w:autoSpaceDE w:val="0"/>
        <w:rPr>
          <w:rFonts w:asciiTheme="minorHAnsi" w:hAnsiTheme="minorHAnsi"/>
          <w:bCs/>
          <w:sz w:val="24"/>
          <w:szCs w:val="24"/>
        </w:rPr>
      </w:pPr>
    </w:p>
    <w:p w14:paraId="6F1662F3" w14:textId="50270BFB"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t>Photographs published on the website, or elsewhere that include students / pupils will be selected carefully and will comply with good practice guidance on the use of such images.</w:t>
      </w:r>
    </w:p>
    <w:p w14:paraId="48DEE589" w14:textId="77777777"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t>Students’ / Pupils’ full names will not be used anywhere on a website or blog, particularly in association with photographs.</w:t>
      </w:r>
      <w:r w:rsidRPr="000B5205">
        <w:rPr>
          <w:rFonts w:asciiTheme="minorHAnsi" w:hAnsiTheme="minorHAnsi"/>
          <w:bCs/>
          <w:sz w:val="24"/>
          <w:szCs w:val="24"/>
        </w:rPr>
        <w:tab/>
      </w:r>
    </w:p>
    <w:p w14:paraId="4F07E599" w14:textId="77777777" w:rsidR="009F0D1A" w:rsidRDefault="009F0D1A" w:rsidP="0034414D">
      <w:pPr>
        <w:autoSpaceDE w:val="0"/>
        <w:rPr>
          <w:rFonts w:asciiTheme="minorHAnsi" w:hAnsiTheme="minorHAnsi"/>
          <w:bCs/>
          <w:sz w:val="24"/>
          <w:szCs w:val="24"/>
        </w:rPr>
      </w:pPr>
    </w:p>
    <w:p w14:paraId="2A1889EB" w14:textId="70357CF6" w:rsidR="000B5205" w:rsidRPr="000B5205" w:rsidRDefault="000B5205" w:rsidP="0034414D">
      <w:pPr>
        <w:autoSpaceDE w:val="0"/>
        <w:rPr>
          <w:rFonts w:asciiTheme="minorHAnsi" w:hAnsiTheme="minorHAnsi"/>
          <w:bCs/>
          <w:sz w:val="24"/>
          <w:szCs w:val="24"/>
        </w:rPr>
      </w:pPr>
      <w:r w:rsidRPr="000B5205">
        <w:rPr>
          <w:rFonts w:asciiTheme="minorHAnsi" w:hAnsiTheme="minorHAnsi"/>
          <w:bCs/>
          <w:sz w:val="24"/>
          <w:szCs w:val="24"/>
        </w:rPr>
        <w:t xml:space="preserve">Student’s / Pupil’s work can only be published with the permission of the student / pupil and parents or carers. </w:t>
      </w:r>
    </w:p>
    <w:p w14:paraId="0A6FCB59" w14:textId="77777777" w:rsidR="00007C66" w:rsidRPr="009319A5" w:rsidRDefault="00007C66" w:rsidP="00007C66">
      <w:pPr>
        <w:autoSpaceDE w:val="0"/>
        <w:rPr>
          <w:rFonts w:asciiTheme="minorHAnsi" w:hAnsiTheme="minorHAnsi"/>
          <w:bCs/>
          <w:sz w:val="24"/>
          <w:szCs w:val="24"/>
        </w:rPr>
      </w:pPr>
    </w:p>
    <w:p w14:paraId="7DD8DA0A" w14:textId="77777777" w:rsidR="00007C66" w:rsidRPr="009319A5" w:rsidRDefault="00007C66" w:rsidP="009319A5">
      <w:pPr>
        <w:autoSpaceDE w:val="0"/>
        <w:rPr>
          <w:rFonts w:asciiTheme="minorHAnsi" w:hAnsiTheme="minorHAnsi"/>
          <w:bCs/>
          <w:sz w:val="24"/>
          <w:szCs w:val="24"/>
        </w:rPr>
      </w:pPr>
      <w:r w:rsidRPr="009319A5">
        <w:rPr>
          <w:rFonts w:asciiTheme="minorHAnsi" w:hAnsiTheme="minorHAnsi"/>
          <w:bCs/>
          <w:sz w:val="24"/>
          <w:szCs w:val="24"/>
        </w:rPr>
        <w:t xml:space="preserve">Parents / carers will be required to sign a relevant permission </w:t>
      </w:r>
      <w:r w:rsidR="002647B2" w:rsidRPr="009319A5">
        <w:rPr>
          <w:rFonts w:asciiTheme="minorHAnsi" w:hAnsiTheme="minorHAnsi"/>
          <w:bCs/>
          <w:sz w:val="24"/>
          <w:szCs w:val="24"/>
        </w:rPr>
        <w:t>form to</w:t>
      </w:r>
      <w:r w:rsidRPr="009319A5">
        <w:rPr>
          <w:rFonts w:asciiTheme="minorHAnsi" w:hAnsiTheme="minorHAnsi"/>
          <w:bCs/>
          <w:sz w:val="24"/>
          <w:szCs w:val="24"/>
        </w:rPr>
        <w:t xml:space="preserve"> allow the academy to take and use images of their children and for the parents / carers to agree </w:t>
      </w:r>
    </w:p>
    <w:p w14:paraId="0331A121" w14:textId="77777777" w:rsidR="009319A5" w:rsidRPr="009319A5" w:rsidRDefault="009319A5" w:rsidP="009319A5">
      <w:pPr>
        <w:autoSpaceDE w:val="0"/>
        <w:rPr>
          <w:rFonts w:asciiTheme="minorHAnsi" w:hAnsiTheme="minorHAnsi"/>
          <w:bCs/>
          <w:sz w:val="24"/>
          <w:szCs w:val="24"/>
        </w:rPr>
      </w:pPr>
    </w:p>
    <w:p w14:paraId="21FF2D41" w14:textId="77777777" w:rsidR="00E338E4" w:rsidRPr="009319A5" w:rsidRDefault="00E338E4" w:rsidP="009319A5">
      <w:pPr>
        <w:autoSpaceDE w:val="0"/>
        <w:rPr>
          <w:rFonts w:asciiTheme="minorHAnsi" w:hAnsiTheme="minorHAnsi"/>
          <w:bCs/>
          <w:sz w:val="24"/>
          <w:szCs w:val="24"/>
        </w:rPr>
      </w:pPr>
    </w:p>
    <w:p w14:paraId="5577EE48" w14:textId="78829BF7" w:rsidR="00E338E4" w:rsidRDefault="009319A5" w:rsidP="009319A5">
      <w:pPr>
        <w:autoSpaceDE w:val="0"/>
        <w:rPr>
          <w:rFonts w:asciiTheme="minorHAnsi" w:hAnsiTheme="minorHAnsi"/>
          <w:b/>
          <w:bCs/>
          <w:sz w:val="24"/>
          <w:szCs w:val="24"/>
        </w:rPr>
      </w:pPr>
      <w:r w:rsidRPr="00760E1F">
        <w:rPr>
          <w:rFonts w:asciiTheme="minorHAnsi" w:hAnsiTheme="minorHAnsi"/>
          <w:b/>
          <w:bCs/>
          <w:sz w:val="24"/>
          <w:szCs w:val="24"/>
        </w:rPr>
        <w:t xml:space="preserve">Technical – infrastructure / equipment, filtering and monitoring  </w:t>
      </w:r>
    </w:p>
    <w:p w14:paraId="45A6381C" w14:textId="751823FD" w:rsidR="0042387E" w:rsidRDefault="0042387E" w:rsidP="009319A5">
      <w:pPr>
        <w:autoSpaceDE w:val="0"/>
        <w:rPr>
          <w:rFonts w:asciiTheme="minorHAnsi" w:hAnsiTheme="minorHAnsi"/>
          <w:bCs/>
          <w:sz w:val="24"/>
          <w:szCs w:val="24"/>
        </w:rPr>
      </w:pPr>
      <w:r w:rsidRPr="6564193D">
        <w:rPr>
          <w:rFonts w:asciiTheme="minorHAnsi" w:hAnsiTheme="minorHAnsi"/>
          <w:sz w:val="24"/>
          <w:szCs w:val="24"/>
        </w:rPr>
        <w:t>For those academies</w:t>
      </w:r>
      <w:r w:rsidR="007B23EF" w:rsidRPr="6564193D">
        <w:rPr>
          <w:rFonts w:asciiTheme="minorHAnsi" w:hAnsiTheme="minorHAnsi"/>
          <w:sz w:val="24"/>
          <w:szCs w:val="24"/>
        </w:rPr>
        <w:t xml:space="preserve"> using the Trust managed ICT service provider RM Unify</w:t>
      </w:r>
      <w:r w:rsidR="00CE358A" w:rsidRPr="6564193D">
        <w:rPr>
          <w:rFonts w:asciiTheme="minorHAnsi" w:hAnsiTheme="minorHAnsi"/>
          <w:sz w:val="24"/>
          <w:szCs w:val="24"/>
        </w:rPr>
        <w:t xml:space="preserve"> or ERGO</w:t>
      </w:r>
      <w:r w:rsidR="007B23EF" w:rsidRPr="6564193D">
        <w:rPr>
          <w:rFonts w:asciiTheme="minorHAnsi" w:hAnsiTheme="minorHAnsi"/>
          <w:sz w:val="24"/>
          <w:szCs w:val="24"/>
        </w:rPr>
        <w:t>, th</w:t>
      </w:r>
      <w:r w:rsidR="00377AE5" w:rsidRPr="6564193D">
        <w:rPr>
          <w:rFonts w:asciiTheme="minorHAnsi" w:hAnsiTheme="minorHAnsi"/>
          <w:sz w:val="24"/>
          <w:szCs w:val="24"/>
        </w:rPr>
        <w:t>e</w:t>
      </w:r>
      <w:r w:rsidR="004D609D" w:rsidRPr="6564193D">
        <w:rPr>
          <w:rFonts w:asciiTheme="minorHAnsi" w:hAnsiTheme="minorHAnsi"/>
          <w:sz w:val="24"/>
          <w:szCs w:val="24"/>
        </w:rPr>
        <w:t xml:space="preserve">y </w:t>
      </w:r>
      <w:r w:rsidR="006F3B88" w:rsidRPr="6564193D">
        <w:rPr>
          <w:rFonts w:asciiTheme="minorHAnsi" w:hAnsiTheme="minorHAnsi"/>
          <w:sz w:val="24"/>
          <w:szCs w:val="24"/>
        </w:rPr>
        <w:t xml:space="preserve">undertake to ensure all relevant </w:t>
      </w:r>
      <w:r w:rsidR="005D4D5B" w:rsidRPr="6564193D">
        <w:rPr>
          <w:rFonts w:asciiTheme="minorHAnsi" w:hAnsiTheme="minorHAnsi"/>
          <w:sz w:val="24"/>
          <w:szCs w:val="24"/>
        </w:rPr>
        <w:t>online safety</w:t>
      </w:r>
      <w:r w:rsidR="006F3B88" w:rsidRPr="6564193D">
        <w:rPr>
          <w:rFonts w:asciiTheme="minorHAnsi" w:hAnsiTheme="minorHAnsi"/>
          <w:sz w:val="24"/>
          <w:szCs w:val="24"/>
        </w:rPr>
        <w:t xml:space="preserve"> measures are in place </w:t>
      </w:r>
      <w:r w:rsidR="00D36627" w:rsidRPr="6564193D">
        <w:rPr>
          <w:rFonts w:asciiTheme="minorHAnsi" w:hAnsiTheme="minorHAnsi"/>
          <w:sz w:val="24"/>
          <w:szCs w:val="24"/>
        </w:rPr>
        <w:t>around network, cloud hosting and infrastructure.</w:t>
      </w:r>
      <w:r w:rsidR="003E5FA0" w:rsidRPr="6564193D">
        <w:rPr>
          <w:rFonts w:asciiTheme="minorHAnsi" w:hAnsiTheme="minorHAnsi"/>
          <w:sz w:val="24"/>
          <w:szCs w:val="24"/>
        </w:rPr>
        <w:t xml:space="preserve"> The Trust will ensure the managed ICT service provider</w:t>
      </w:r>
      <w:r w:rsidR="007F406B" w:rsidRPr="6564193D">
        <w:rPr>
          <w:rFonts w:asciiTheme="minorHAnsi" w:hAnsiTheme="minorHAnsi"/>
          <w:sz w:val="24"/>
          <w:szCs w:val="24"/>
        </w:rPr>
        <w:t xml:space="preserve"> is fully aware of the Trust-wide </w:t>
      </w:r>
      <w:r w:rsidR="005D4D5B" w:rsidRPr="6564193D">
        <w:rPr>
          <w:rFonts w:asciiTheme="minorHAnsi" w:hAnsiTheme="minorHAnsi"/>
          <w:sz w:val="24"/>
          <w:szCs w:val="24"/>
        </w:rPr>
        <w:t>online safety</w:t>
      </w:r>
      <w:r w:rsidR="007F406B" w:rsidRPr="6564193D">
        <w:rPr>
          <w:rFonts w:asciiTheme="minorHAnsi" w:hAnsiTheme="minorHAnsi"/>
          <w:sz w:val="24"/>
          <w:szCs w:val="24"/>
        </w:rPr>
        <w:t xml:space="preserve"> and acceptable use of ICT policy and agreements.</w:t>
      </w:r>
      <w:r w:rsidR="001447BD" w:rsidRPr="6564193D">
        <w:rPr>
          <w:rFonts w:asciiTheme="minorHAnsi" w:hAnsiTheme="minorHAnsi"/>
          <w:sz w:val="24"/>
          <w:szCs w:val="24"/>
        </w:rPr>
        <w:t xml:space="preserve"> Password control will be in line with the </w:t>
      </w:r>
      <w:r w:rsidR="00CE358A" w:rsidRPr="6564193D">
        <w:rPr>
          <w:rFonts w:asciiTheme="minorHAnsi" w:hAnsiTheme="minorHAnsi"/>
          <w:sz w:val="24"/>
          <w:szCs w:val="24"/>
        </w:rPr>
        <w:t xml:space="preserve">Trust and ICT Service provider </w:t>
      </w:r>
      <w:r w:rsidR="001447BD" w:rsidRPr="6564193D">
        <w:rPr>
          <w:rFonts w:asciiTheme="minorHAnsi" w:hAnsiTheme="minorHAnsi"/>
          <w:sz w:val="24"/>
          <w:szCs w:val="24"/>
        </w:rPr>
        <w:t>password policy</w:t>
      </w:r>
      <w:r w:rsidR="00F71C69" w:rsidRPr="6564193D">
        <w:rPr>
          <w:rFonts w:asciiTheme="minorHAnsi" w:hAnsiTheme="minorHAnsi"/>
          <w:sz w:val="24"/>
          <w:szCs w:val="24"/>
        </w:rPr>
        <w:t xml:space="preserve"> (Appendix 9).</w:t>
      </w:r>
    </w:p>
    <w:p w14:paraId="0C057BDD" w14:textId="6749AE92" w:rsidR="00CC3764" w:rsidRDefault="6564193D" w:rsidP="6564193D">
      <w:pPr>
        <w:autoSpaceDE w:val="0"/>
        <w:rPr>
          <w:rFonts w:ascii="Calibri" w:eastAsia="Calibri" w:hAnsi="Calibri" w:cs="Calibri"/>
          <w:sz w:val="24"/>
          <w:szCs w:val="24"/>
        </w:rPr>
      </w:pPr>
      <w:r w:rsidRPr="6564193D">
        <w:rPr>
          <w:rFonts w:ascii="Calibri" w:eastAsia="Calibri" w:hAnsi="Calibri" w:cs="Calibri"/>
          <w:sz w:val="24"/>
          <w:szCs w:val="24"/>
        </w:rPr>
        <w:t>Trend AV is deployed across the Trust’s devices. Each machine that is enrolled into the Intune system has Trend installed automatically.  Trend will automatically get any AV package updates direct from Trend as soon as they are released and will install without input from the user. The machine themselves are also set to connect to Microsoft to check for updates and if any are found these are downloaded and also installed without input from the user.</w:t>
      </w:r>
    </w:p>
    <w:p w14:paraId="050E1FBC" w14:textId="32D4C0EB" w:rsidR="00CC3764" w:rsidRDefault="00CC3764" w:rsidP="6564193D">
      <w:pPr>
        <w:autoSpaceDE w:val="0"/>
        <w:rPr>
          <w:sz w:val="24"/>
          <w:szCs w:val="24"/>
        </w:rPr>
      </w:pPr>
    </w:p>
    <w:p w14:paraId="1D92CF68" w14:textId="6C2D2A1C" w:rsidR="003101DA" w:rsidRPr="00566B47" w:rsidRDefault="00566B47" w:rsidP="003101DA">
      <w:pPr>
        <w:suppressAutoHyphens w:val="0"/>
        <w:rPr>
          <w:rFonts w:ascii="Calibri" w:hAnsi="Calibri" w:cs="Calibri"/>
          <w:color w:val="000000"/>
          <w:sz w:val="24"/>
          <w:szCs w:val="24"/>
          <w:lang w:eastAsia="en-GB"/>
        </w:rPr>
      </w:pPr>
      <w:r w:rsidRPr="6564193D">
        <w:rPr>
          <w:rFonts w:ascii="Calibri" w:hAnsi="Calibri" w:cs="Calibri"/>
          <w:color w:val="000000" w:themeColor="text1"/>
          <w:sz w:val="24"/>
          <w:szCs w:val="24"/>
          <w:lang w:eastAsia="en-GB"/>
        </w:rPr>
        <w:t>Trust owned m</w:t>
      </w:r>
      <w:r w:rsidR="003101DA" w:rsidRPr="6564193D">
        <w:rPr>
          <w:rFonts w:ascii="Calibri" w:hAnsi="Calibri" w:cs="Calibri"/>
          <w:color w:val="000000" w:themeColor="text1"/>
          <w:sz w:val="24"/>
          <w:szCs w:val="24"/>
          <w:lang w:eastAsia="en-GB"/>
        </w:rPr>
        <w:t xml:space="preserve">obile devices </w:t>
      </w:r>
      <w:r w:rsidRPr="6564193D">
        <w:rPr>
          <w:rFonts w:ascii="Calibri" w:hAnsi="Calibri" w:cs="Calibri"/>
          <w:color w:val="000000" w:themeColor="text1"/>
          <w:sz w:val="24"/>
          <w:szCs w:val="24"/>
          <w:lang w:eastAsia="en-GB"/>
        </w:rPr>
        <w:t xml:space="preserve">are required </w:t>
      </w:r>
      <w:r w:rsidR="003101DA" w:rsidRPr="6564193D">
        <w:rPr>
          <w:rFonts w:ascii="Calibri" w:hAnsi="Calibri" w:cs="Calibri"/>
          <w:color w:val="000000" w:themeColor="text1"/>
          <w:sz w:val="24"/>
          <w:szCs w:val="24"/>
          <w:lang w:eastAsia="en-GB"/>
        </w:rPr>
        <w:t xml:space="preserve">to be kept up to date with vendor updates and app patches. </w:t>
      </w:r>
      <w:r w:rsidR="00B922B7" w:rsidRPr="6564193D">
        <w:rPr>
          <w:rFonts w:ascii="Calibri" w:hAnsi="Calibri" w:cs="Calibri"/>
          <w:color w:val="000000" w:themeColor="text1"/>
          <w:sz w:val="24"/>
          <w:szCs w:val="24"/>
          <w:lang w:eastAsia="en-GB"/>
        </w:rPr>
        <w:t>T</w:t>
      </w:r>
      <w:r w:rsidR="003101DA" w:rsidRPr="6564193D">
        <w:rPr>
          <w:rFonts w:ascii="Calibri" w:hAnsi="Calibri" w:cs="Calibri"/>
          <w:color w:val="000000" w:themeColor="text1"/>
          <w:sz w:val="24"/>
          <w:szCs w:val="24"/>
          <w:lang w:eastAsia="en-GB"/>
        </w:rPr>
        <w:t>he Trust will use mobile device management tools to ensure enforcement and control.</w:t>
      </w:r>
    </w:p>
    <w:p w14:paraId="6EDE490C" w14:textId="77777777" w:rsidR="003101DA" w:rsidRDefault="003101DA" w:rsidP="009319A5">
      <w:pPr>
        <w:autoSpaceDE w:val="0"/>
        <w:rPr>
          <w:rFonts w:asciiTheme="minorHAnsi" w:hAnsiTheme="minorHAnsi"/>
          <w:bCs/>
          <w:sz w:val="24"/>
          <w:szCs w:val="24"/>
        </w:rPr>
      </w:pPr>
    </w:p>
    <w:p w14:paraId="50232083" w14:textId="281D3F32" w:rsidR="00D36627" w:rsidRPr="0042387E" w:rsidRDefault="001947A1" w:rsidP="009319A5">
      <w:pPr>
        <w:autoSpaceDE w:val="0"/>
        <w:rPr>
          <w:rFonts w:asciiTheme="minorHAnsi" w:hAnsiTheme="minorHAnsi"/>
          <w:bCs/>
          <w:sz w:val="24"/>
          <w:szCs w:val="24"/>
        </w:rPr>
      </w:pPr>
      <w:r>
        <w:rPr>
          <w:rFonts w:asciiTheme="minorHAnsi" w:hAnsiTheme="minorHAnsi"/>
          <w:bCs/>
          <w:sz w:val="24"/>
          <w:szCs w:val="24"/>
        </w:rPr>
        <w:t>Otherwise:</w:t>
      </w:r>
    </w:p>
    <w:p w14:paraId="74FD1E90" w14:textId="1D1F224C" w:rsidR="009319A5" w:rsidRPr="009319A5" w:rsidRDefault="002A2CB7" w:rsidP="009319A5">
      <w:pPr>
        <w:autoSpaceDE w:val="0"/>
        <w:rPr>
          <w:rFonts w:asciiTheme="minorHAnsi" w:hAnsiTheme="minorHAnsi"/>
          <w:bCs/>
          <w:sz w:val="24"/>
          <w:szCs w:val="24"/>
        </w:rPr>
      </w:pPr>
      <w:r>
        <w:rPr>
          <w:rFonts w:asciiTheme="minorHAnsi" w:hAnsiTheme="minorHAnsi"/>
          <w:bCs/>
          <w:sz w:val="24"/>
          <w:szCs w:val="24"/>
        </w:rPr>
        <w:t>The academy</w:t>
      </w:r>
      <w:r w:rsidR="009319A5" w:rsidRPr="009319A5">
        <w:rPr>
          <w:rFonts w:asciiTheme="minorHAnsi" w:hAnsiTheme="minorHAnsi"/>
          <w:bCs/>
          <w:sz w:val="24"/>
          <w:szCs w:val="24"/>
        </w:rPr>
        <w:t xml:space="preserve"> will be responsi</w:t>
      </w:r>
      <w:r>
        <w:rPr>
          <w:rFonts w:asciiTheme="minorHAnsi" w:hAnsiTheme="minorHAnsi"/>
          <w:bCs/>
          <w:sz w:val="24"/>
          <w:szCs w:val="24"/>
        </w:rPr>
        <w:t>ble for ensuring that the academy</w:t>
      </w:r>
      <w:r w:rsidR="009319A5" w:rsidRPr="009319A5">
        <w:rPr>
          <w:rFonts w:asciiTheme="minorHAnsi" w:hAnsiTheme="minorHAnsi"/>
          <w:bCs/>
          <w:sz w:val="24"/>
          <w:szCs w:val="24"/>
        </w:rPr>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w:t>
      </w:r>
      <w:r w:rsidR="005D4D5B">
        <w:rPr>
          <w:rFonts w:asciiTheme="minorHAnsi" w:hAnsiTheme="minorHAnsi"/>
          <w:bCs/>
          <w:sz w:val="24"/>
          <w:szCs w:val="24"/>
        </w:rPr>
        <w:t>online safety</w:t>
      </w:r>
      <w:r w:rsidR="009319A5" w:rsidRPr="009319A5">
        <w:rPr>
          <w:rFonts w:asciiTheme="minorHAnsi" w:hAnsiTheme="minorHAnsi"/>
          <w:bCs/>
          <w:sz w:val="24"/>
          <w:szCs w:val="24"/>
        </w:rPr>
        <w:t xml:space="preserve"> responsibilities:   </w:t>
      </w:r>
    </w:p>
    <w:p w14:paraId="2D8A756C" w14:textId="69242EFC"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Academy technical systems will be managed in way</w:t>
      </w:r>
      <w:r w:rsidR="002A2CB7" w:rsidRPr="00CC3764">
        <w:rPr>
          <w:rFonts w:asciiTheme="minorHAnsi" w:hAnsiTheme="minorHAnsi"/>
          <w:bCs/>
          <w:sz w:val="24"/>
          <w:szCs w:val="24"/>
        </w:rPr>
        <w:t xml:space="preserve">s that ensure that the </w:t>
      </w:r>
      <w:r w:rsidRPr="00CC3764">
        <w:rPr>
          <w:rFonts w:asciiTheme="minorHAnsi" w:hAnsiTheme="minorHAnsi"/>
          <w:bCs/>
          <w:sz w:val="24"/>
          <w:szCs w:val="24"/>
        </w:rPr>
        <w:t>academy meets recommended technical requirements (</w:t>
      </w:r>
      <w:r w:rsidR="002A2CB7" w:rsidRPr="00CC3764">
        <w:rPr>
          <w:rFonts w:asciiTheme="minorHAnsi" w:hAnsiTheme="minorHAnsi"/>
          <w:bCs/>
          <w:sz w:val="24"/>
          <w:szCs w:val="24"/>
        </w:rPr>
        <w:t xml:space="preserve">these may be outlined in </w:t>
      </w:r>
      <w:r w:rsidR="001947A1" w:rsidRPr="00CC3764">
        <w:rPr>
          <w:rFonts w:asciiTheme="minorHAnsi" w:hAnsiTheme="minorHAnsi"/>
          <w:bCs/>
          <w:sz w:val="24"/>
          <w:szCs w:val="24"/>
        </w:rPr>
        <w:t>Trust wide</w:t>
      </w:r>
      <w:r w:rsidR="002A2CB7" w:rsidRPr="00CC3764">
        <w:rPr>
          <w:rFonts w:asciiTheme="minorHAnsi" w:hAnsiTheme="minorHAnsi"/>
          <w:bCs/>
          <w:sz w:val="24"/>
          <w:szCs w:val="24"/>
        </w:rPr>
        <w:t>/</w:t>
      </w:r>
      <w:r w:rsidRPr="00CC3764">
        <w:rPr>
          <w:rFonts w:asciiTheme="minorHAnsi" w:hAnsiTheme="minorHAnsi"/>
          <w:bCs/>
          <w:sz w:val="24"/>
          <w:szCs w:val="24"/>
        </w:rPr>
        <w:t xml:space="preserve"> other relevant body policy and guidance)</w:t>
      </w:r>
    </w:p>
    <w:p w14:paraId="33C7747F" w14:textId="46E1BE02"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There will be regular reviews and audits of t</w:t>
      </w:r>
      <w:r w:rsidR="002A2CB7" w:rsidRPr="00CC3764">
        <w:rPr>
          <w:rFonts w:asciiTheme="minorHAnsi" w:hAnsiTheme="minorHAnsi"/>
          <w:bCs/>
          <w:sz w:val="24"/>
          <w:szCs w:val="24"/>
        </w:rPr>
        <w:t xml:space="preserve">he safety and security </w:t>
      </w:r>
      <w:r w:rsidR="004D45B6" w:rsidRPr="00CC3764">
        <w:rPr>
          <w:rFonts w:asciiTheme="minorHAnsi" w:hAnsiTheme="minorHAnsi"/>
          <w:bCs/>
          <w:sz w:val="24"/>
          <w:szCs w:val="24"/>
        </w:rPr>
        <w:t>of academy technical</w:t>
      </w:r>
      <w:r w:rsidRPr="00CC3764">
        <w:rPr>
          <w:rFonts w:asciiTheme="minorHAnsi" w:hAnsiTheme="minorHAnsi"/>
          <w:bCs/>
          <w:sz w:val="24"/>
          <w:szCs w:val="24"/>
        </w:rPr>
        <w:t xml:space="preserve"> systems</w:t>
      </w:r>
    </w:p>
    <w:p w14:paraId="05CCF1D3" w14:textId="6C95A82D"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Servers, wireless systems and cabling must be securely located and physical access restricted</w:t>
      </w:r>
    </w:p>
    <w:p w14:paraId="2265DC48" w14:textId="4A9286D8"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All users will have clearly d</w:t>
      </w:r>
      <w:r w:rsidR="002A2CB7" w:rsidRPr="00CC3764">
        <w:rPr>
          <w:rFonts w:asciiTheme="minorHAnsi" w:hAnsiTheme="minorHAnsi"/>
          <w:bCs/>
          <w:sz w:val="24"/>
          <w:szCs w:val="24"/>
        </w:rPr>
        <w:t>efined access rights to</w:t>
      </w:r>
      <w:r w:rsidRPr="00CC3764">
        <w:rPr>
          <w:rFonts w:asciiTheme="minorHAnsi" w:hAnsiTheme="minorHAnsi"/>
          <w:bCs/>
          <w:sz w:val="24"/>
          <w:szCs w:val="24"/>
        </w:rPr>
        <w:t xml:space="preserve"> </w:t>
      </w:r>
      <w:r w:rsidR="002647B2" w:rsidRPr="00CC3764">
        <w:rPr>
          <w:rFonts w:asciiTheme="minorHAnsi" w:hAnsiTheme="minorHAnsi"/>
          <w:bCs/>
          <w:sz w:val="24"/>
          <w:szCs w:val="24"/>
        </w:rPr>
        <w:t>academy technical</w:t>
      </w:r>
      <w:r w:rsidRPr="00CC3764">
        <w:rPr>
          <w:rFonts w:asciiTheme="minorHAnsi" w:hAnsiTheme="minorHAnsi"/>
          <w:bCs/>
          <w:sz w:val="24"/>
          <w:szCs w:val="24"/>
        </w:rPr>
        <w:t xml:space="preserve"> systems and devices. </w:t>
      </w:r>
    </w:p>
    <w:p w14:paraId="38C08B93" w14:textId="0CB7B60E"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All users (at KS2 and above) will be provided with a username and secure password by (insert name or title) who will keep an </w:t>
      </w:r>
      <w:r w:rsidR="00F65C5A" w:rsidRPr="00CC3764">
        <w:rPr>
          <w:rFonts w:asciiTheme="minorHAnsi" w:hAnsiTheme="minorHAnsi"/>
          <w:bCs/>
          <w:sz w:val="24"/>
          <w:szCs w:val="24"/>
        </w:rPr>
        <w:t>up-to-date</w:t>
      </w:r>
      <w:r w:rsidRPr="00CC3764">
        <w:rPr>
          <w:rFonts w:asciiTheme="minorHAnsi" w:hAnsiTheme="minorHAnsi"/>
          <w:bCs/>
          <w:sz w:val="24"/>
          <w:szCs w:val="24"/>
        </w:rPr>
        <w:t xml:space="preserve"> record of users and their usernames. Users are responsible for the security of their username and password </w:t>
      </w:r>
      <w:r w:rsidRPr="00CC3764">
        <w:rPr>
          <w:rFonts w:asciiTheme="minorHAnsi" w:hAnsiTheme="minorHAnsi"/>
          <w:bCs/>
          <w:sz w:val="24"/>
          <w:szCs w:val="24"/>
        </w:rPr>
        <w:lastRenderedPageBreak/>
        <w:t xml:space="preserve">and will be required to change their password </w:t>
      </w:r>
      <w:r w:rsidRPr="000E4124">
        <w:rPr>
          <w:rFonts w:asciiTheme="minorHAnsi" w:hAnsiTheme="minorHAnsi"/>
          <w:bCs/>
          <w:color w:val="000000" w:themeColor="text1"/>
          <w:sz w:val="24"/>
          <w:szCs w:val="24"/>
        </w:rPr>
        <w:t>ev</w:t>
      </w:r>
      <w:r w:rsidR="002A2CB7" w:rsidRPr="000E4124">
        <w:rPr>
          <w:rFonts w:asciiTheme="minorHAnsi" w:hAnsiTheme="minorHAnsi"/>
          <w:bCs/>
          <w:color w:val="000000" w:themeColor="text1"/>
          <w:sz w:val="24"/>
          <w:szCs w:val="24"/>
        </w:rPr>
        <w:t>ery (</w:t>
      </w:r>
      <w:r w:rsidR="000E4124" w:rsidRPr="000E4124">
        <w:rPr>
          <w:rFonts w:asciiTheme="minorHAnsi" w:hAnsiTheme="minorHAnsi"/>
          <w:bCs/>
          <w:color w:val="000000" w:themeColor="text1"/>
          <w:sz w:val="24"/>
          <w:szCs w:val="24"/>
        </w:rPr>
        <w:t>annually</w:t>
      </w:r>
      <w:r w:rsidR="002A2CB7" w:rsidRPr="000E4124">
        <w:rPr>
          <w:rFonts w:asciiTheme="minorHAnsi" w:hAnsiTheme="minorHAnsi"/>
          <w:bCs/>
          <w:color w:val="000000" w:themeColor="text1"/>
          <w:sz w:val="24"/>
          <w:szCs w:val="24"/>
        </w:rPr>
        <w:t xml:space="preserve">). </w:t>
      </w:r>
      <w:r w:rsidR="002A2CB7" w:rsidRPr="00CC3764">
        <w:rPr>
          <w:rFonts w:asciiTheme="minorHAnsi" w:hAnsiTheme="minorHAnsi"/>
          <w:bCs/>
          <w:sz w:val="24"/>
          <w:szCs w:val="24"/>
        </w:rPr>
        <w:t>(</w:t>
      </w:r>
      <w:r w:rsidRPr="00CC3764">
        <w:rPr>
          <w:rFonts w:asciiTheme="minorHAnsi" w:hAnsiTheme="minorHAnsi"/>
          <w:bCs/>
          <w:sz w:val="24"/>
          <w:szCs w:val="24"/>
        </w:rPr>
        <w:t>Academies may choose to use group or class log-</w:t>
      </w:r>
      <w:r w:rsidR="002647B2" w:rsidRPr="00CC3764">
        <w:rPr>
          <w:rFonts w:asciiTheme="minorHAnsi" w:hAnsiTheme="minorHAnsi"/>
          <w:bCs/>
          <w:sz w:val="24"/>
          <w:szCs w:val="24"/>
        </w:rPr>
        <w:t>on</w:t>
      </w:r>
      <w:r w:rsidRPr="00CC3764">
        <w:rPr>
          <w:rFonts w:asciiTheme="minorHAnsi" w:hAnsiTheme="minorHAnsi"/>
          <w:bCs/>
          <w:sz w:val="24"/>
          <w:szCs w:val="24"/>
        </w:rPr>
        <w:t xml:space="preserve"> and passwords for KS1 and below, but need to be aware of the</w:t>
      </w:r>
      <w:r w:rsidR="002A2CB7" w:rsidRPr="00CC3764">
        <w:rPr>
          <w:rFonts w:asciiTheme="minorHAnsi" w:hAnsiTheme="minorHAnsi"/>
          <w:bCs/>
          <w:sz w:val="24"/>
          <w:szCs w:val="24"/>
        </w:rPr>
        <w:t xml:space="preserve"> associated risks </w:t>
      </w:r>
      <w:r w:rsidRPr="00CC3764">
        <w:rPr>
          <w:rFonts w:asciiTheme="minorHAnsi" w:hAnsiTheme="minorHAnsi"/>
          <w:bCs/>
          <w:sz w:val="24"/>
          <w:szCs w:val="24"/>
        </w:rPr>
        <w:t xml:space="preserve">)  </w:t>
      </w:r>
    </w:p>
    <w:p w14:paraId="4DB762F0" w14:textId="443BE699"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The “master / administr</w:t>
      </w:r>
      <w:r w:rsidR="002A2CB7" w:rsidRPr="00CC3764">
        <w:rPr>
          <w:rFonts w:asciiTheme="minorHAnsi" w:hAnsiTheme="minorHAnsi"/>
          <w:bCs/>
          <w:sz w:val="24"/>
          <w:szCs w:val="24"/>
        </w:rPr>
        <w:t xml:space="preserve">ator” passwords for the </w:t>
      </w:r>
      <w:r w:rsidRPr="00CC3764">
        <w:rPr>
          <w:rFonts w:asciiTheme="minorHAnsi" w:hAnsiTheme="minorHAnsi"/>
          <w:bCs/>
          <w:sz w:val="24"/>
          <w:szCs w:val="24"/>
        </w:rPr>
        <w:t>academy ICT system, used by the Network Manager (or other person) must also be available to the Headteacher / Principal or other nominated senior leader and k</w:t>
      </w:r>
      <w:r w:rsidR="002A2CB7" w:rsidRPr="00CC3764">
        <w:rPr>
          <w:rFonts w:asciiTheme="minorHAnsi" w:hAnsiTheme="minorHAnsi"/>
          <w:bCs/>
          <w:sz w:val="24"/>
          <w:szCs w:val="24"/>
        </w:rPr>
        <w:t>ept in a secure place (</w:t>
      </w:r>
      <w:r w:rsidR="002647B2" w:rsidRPr="00CC3764">
        <w:rPr>
          <w:rFonts w:asciiTheme="minorHAnsi" w:hAnsiTheme="minorHAnsi"/>
          <w:bCs/>
          <w:sz w:val="24"/>
          <w:szCs w:val="24"/>
        </w:rPr>
        <w:t>e.g.</w:t>
      </w:r>
      <w:r w:rsidR="002A2CB7" w:rsidRPr="00CC3764">
        <w:rPr>
          <w:rFonts w:asciiTheme="minorHAnsi" w:hAnsiTheme="minorHAnsi"/>
          <w:bCs/>
          <w:sz w:val="24"/>
          <w:szCs w:val="24"/>
        </w:rPr>
        <w:t xml:space="preserve"> academy</w:t>
      </w:r>
      <w:r w:rsidRPr="00CC3764">
        <w:rPr>
          <w:rFonts w:asciiTheme="minorHAnsi" w:hAnsiTheme="minorHAnsi"/>
          <w:bCs/>
          <w:sz w:val="24"/>
          <w:szCs w:val="24"/>
        </w:rPr>
        <w:t xml:space="preserve"> safe)</w:t>
      </w:r>
    </w:p>
    <w:p w14:paraId="0F5B778B" w14:textId="3D51D41D" w:rsidR="009319A5" w:rsidRPr="00CC3764" w:rsidRDefault="000E4124" w:rsidP="00B04B41">
      <w:pPr>
        <w:pStyle w:val="ListParagraph"/>
        <w:numPr>
          <w:ilvl w:val="0"/>
          <w:numId w:val="17"/>
        </w:numPr>
        <w:autoSpaceDE w:val="0"/>
        <w:rPr>
          <w:rFonts w:asciiTheme="minorHAnsi" w:hAnsiTheme="minorHAnsi"/>
          <w:bCs/>
          <w:sz w:val="24"/>
          <w:szCs w:val="24"/>
        </w:rPr>
      </w:pPr>
      <w:r>
        <w:rPr>
          <w:rFonts w:asciiTheme="minorHAnsi" w:hAnsiTheme="minorHAnsi"/>
          <w:bCs/>
          <w:sz w:val="24"/>
          <w:szCs w:val="24"/>
        </w:rPr>
        <w:t>RM</w:t>
      </w:r>
      <w:r w:rsidR="009319A5" w:rsidRPr="00CC3764">
        <w:rPr>
          <w:rFonts w:asciiTheme="minorHAnsi" w:hAnsiTheme="minorHAnsi"/>
          <w:bCs/>
          <w:sz w:val="24"/>
          <w:szCs w:val="24"/>
        </w:rPr>
        <w:t xml:space="preserve"> is responsible for ensuring that software licence logs are accurate and up to date and that regular checks are made to reconcile the number of licences purchased against the number of software installations (Inadequate </w:t>
      </w:r>
      <w:r w:rsidR="002A2CB7" w:rsidRPr="00CC3764">
        <w:rPr>
          <w:rFonts w:asciiTheme="minorHAnsi" w:hAnsiTheme="minorHAnsi"/>
          <w:bCs/>
          <w:sz w:val="24"/>
          <w:szCs w:val="24"/>
        </w:rPr>
        <w:t>licencing could cause the academy</w:t>
      </w:r>
      <w:r w:rsidR="009319A5" w:rsidRPr="00CC3764">
        <w:rPr>
          <w:rFonts w:asciiTheme="minorHAnsi" w:hAnsiTheme="minorHAnsi"/>
          <w:bCs/>
          <w:sz w:val="24"/>
          <w:szCs w:val="24"/>
        </w:rPr>
        <w:t xml:space="preserve"> to breach the Copyright Act which could result in fines or unexpected licensing costs) </w:t>
      </w:r>
    </w:p>
    <w:p w14:paraId="4305C79E" w14:textId="250FC6AA"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Internet access is filtered for all users. Illegal content (child sexual abuse images) is filtered by the broadband or filtering provider by actively employing the Internet Watch Foundation CAIC list.  Content lists are regularly updated and internet use is logged and re</w:t>
      </w:r>
      <w:r w:rsidR="002A2CB7" w:rsidRPr="00CC3764">
        <w:rPr>
          <w:rFonts w:asciiTheme="minorHAnsi" w:hAnsiTheme="minorHAnsi"/>
          <w:bCs/>
          <w:sz w:val="24"/>
          <w:szCs w:val="24"/>
        </w:rPr>
        <w:t xml:space="preserve">gularly monitored. </w:t>
      </w:r>
      <w:r w:rsidRPr="00CC3764">
        <w:rPr>
          <w:rFonts w:asciiTheme="minorHAnsi" w:hAnsiTheme="minorHAnsi"/>
          <w:bCs/>
          <w:sz w:val="24"/>
          <w:szCs w:val="24"/>
        </w:rPr>
        <w:t>There is a clear process in place to deal with requests for filtering changes</w:t>
      </w:r>
      <w:r w:rsidR="00061144" w:rsidRPr="00CC3764">
        <w:rPr>
          <w:rFonts w:asciiTheme="minorHAnsi" w:hAnsiTheme="minorHAnsi"/>
          <w:bCs/>
          <w:sz w:val="24"/>
          <w:szCs w:val="24"/>
        </w:rPr>
        <w:t>.</w:t>
      </w:r>
    </w:p>
    <w:p w14:paraId="4FC7D41C" w14:textId="13B4AD4D" w:rsidR="00061144" w:rsidRPr="00AB4D05" w:rsidRDefault="001E0AFA" w:rsidP="00B04B41">
      <w:pPr>
        <w:pStyle w:val="ListParagraph"/>
        <w:numPr>
          <w:ilvl w:val="0"/>
          <w:numId w:val="17"/>
        </w:numPr>
        <w:autoSpaceDE w:val="0"/>
        <w:jc w:val="both"/>
        <w:rPr>
          <w:rFonts w:asciiTheme="minorHAnsi" w:hAnsiTheme="minorHAnsi"/>
          <w:bCs/>
          <w:sz w:val="24"/>
          <w:szCs w:val="24"/>
        </w:rPr>
      </w:pPr>
      <w:r w:rsidRPr="0078299A">
        <w:rPr>
          <w:rFonts w:asciiTheme="minorHAnsi" w:hAnsiTheme="minorHAnsi"/>
          <w:bCs/>
          <w:sz w:val="24"/>
          <w:szCs w:val="24"/>
        </w:rPr>
        <w:t>Internet filtering should ensure that children are safe from terrorist and extremist material when accessing the internet.</w:t>
      </w:r>
    </w:p>
    <w:p w14:paraId="40211C99" w14:textId="42855D7F" w:rsidR="009319A5" w:rsidRPr="00CC3764" w:rsidRDefault="002A2CB7"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The academy</w:t>
      </w:r>
      <w:r w:rsidR="009319A5" w:rsidRPr="00CC3764">
        <w:rPr>
          <w:rFonts w:asciiTheme="minorHAnsi" w:hAnsiTheme="minorHAnsi"/>
          <w:bCs/>
          <w:sz w:val="24"/>
          <w:szCs w:val="24"/>
        </w:rPr>
        <w:t xml:space="preserve"> has provided enhanced / differentiated user-level filtering (allowing different filtering levels for different ages / stages and different groups of users – staff / pupils / students </w:t>
      </w:r>
      <w:r w:rsidR="002647B2" w:rsidRPr="00CC3764">
        <w:rPr>
          <w:rFonts w:asciiTheme="minorHAnsi" w:hAnsiTheme="minorHAnsi"/>
          <w:bCs/>
          <w:sz w:val="24"/>
          <w:szCs w:val="24"/>
        </w:rPr>
        <w:t>etc.</w:t>
      </w:r>
      <w:r w:rsidR="009319A5" w:rsidRPr="00CC3764">
        <w:rPr>
          <w:rFonts w:asciiTheme="minorHAnsi" w:hAnsiTheme="minorHAnsi"/>
          <w:bCs/>
          <w:sz w:val="24"/>
          <w:szCs w:val="24"/>
        </w:rPr>
        <w:t>)</w:t>
      </w:r>
    </w:p>
    <w:p w14:paraId="5152FF09" w14:textId="668FAD5B" w:rsidR="009319A5" w:rsidRPr="00CC3764" w:rsidRDefault="00B46ED7"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w:t>
      </w:r>
      <w:r w:rsidR="009319A5" w:rsidRPr="00CC3764">
        <w:rPr>
          <w:rFonts w:asciiTheme="minorHAnsi" w:hAnsiTheme="minorHAnsi"/>
          <w:bCs/>
          <w:sz w:val="24"/>
          <w:szCs w:val="24"/>
        </w:rPr>
        <w:t xml:space="preserve">cademy technical staff regularly </w:t>
      </w:r>
      <w:r w:rsidR="002647B2" w:rsidRPr="00CC3764">
        <w:rPr>
          <w:rFonts w:asciiTheme="minorHAnsi" w:hAnsiTheme="minorHAnsi"/>
          <w:bCs/>
          <w:sz w:val="24"/>
          <w:szCs w:val="24"/>
        </w:rPr>
        <w:t>monitors</w:t>
      </w:r>
      <w:r w:rsidR="009319A5" w:rsidRPr="00CC3764">
        <w:rPr>
          <w:rFonts w:asciiTheme="minorHAnsi" w:hAnsiTheme="minorHAnsi"/>
          <w:bCs/>
          <w:sz w:val="24"/>
          <w:szCs w:val="24"/>
        </w:rPr>
        <w:t xml:space="preserve"> and record the activity of users on the </w:t>
      </w:r>
      <w:r w:rsidRPr="00CC3764">
        <w:rPr>
          <w:rFonts w:asciiTheme="minorHAnsi" w:hAnsiTheme="minorHAnsi"/>
          <w:bCs/>
          <w:sz w:val="24"/>
          <w:szCs w:val="24"/>
        </w:rPr>
        <w:t>academy</w:t>
      </w:r>
      <w:r w:rsidR="009319A5" w:rsidRPr="00CC3764">
        <w:rPr>
          <w:rFonts w:asciiTheme="minorHAnsi" w:hAnsiTheme="minorHAnsi"/>
          <w:bCs/>
          <w:sz w:val="24"/>
          <w:szCs w:val="24"/>
        </w:rPr>
        <w:t xml:space="preserve"> technical systems and users are made aware of this in the Acceptable Use Agreement. </w:t>
      </w:r>
    </w:p>
    <w:p w14:paraId="780ED3DC" w14:textId="324A10BD"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An appropriate system is in place (</w:t>
      </w:r>
      <w:r w:rsidR="000E4124">
        <w:rPr>
          <w:rFonts w:asciiTheme="minorHAnsi" w:hAnsiTheme="minorHAnsi"/>
          <w:bCs/>
          <w:color w:val="000000" w:themeColor="text1"/>
          <w:sz w:val="24"/>
          <w:szCs w:val="24"/>
        </w:rPr>
        <w:t>report to Jane Gardener</w:t>
      </w:r>
      <w:r w:rsidRPr="00CC3764">
        <w:rPr>
          <w:rFonts w:asciiTheme="minorHAnsi" w:hAnsiTheme="minorHAnsi"/>
          <w:bCs/>
          <w:sz w:val="24"/>
          <w:szCs w:val="24"/>
        </w:rPr>
        <w:t xml:space="preserve">) for users to report any actual / potential technical incident / security </w:t>
      </w:r>
      <w:r w:rsidR="002647B2" w:rsidRPr="00CC3764">
        <w:rPr>
          <w:rFonts w:asciiTheme="minorHAnsi" w:hAnsiTheme="minorHAnsi"/>
          <w:bCs/>
          <w:sz w:val="24"/>
          <w:szCs w:val="24"/>
        </w:rPr>
        <w:t>breach to</w:t>
      </w:r>
      <w:r w:rsidRPr="00CC3764">
        <w:rPr>
          <w:rFonts w:asciiTheme="minorHAnsi" w:hAnsiTheme="minorHAnsi"/>
          <w:bCs/>
          <w:sz w:val="24"/>
          <w:szCs w:val="24"/>
        </w:rPr>
        <w:t xml:space="preserve"> the relevant person, as agreed). </w:t>
      </w:r>
    </w:p>
    <w:p w14:paraId="6BE285B9" w14:textId="1151BE2F"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Appropriate security measures are in place to protect the servers, firewalls, routers, wireless systems,  work stations, mobile devices </w:t>
      </w:r>
      <w:r w:rsidR="005B4460" w:rsidRPr="00CC3764">
        <w:rPr>
          <w:rFonts w:asciiTheme="minorHAnsi" w:hAnsiTheme="minorHAnsi"/>
          <w:bCs/>
          <w:sz w:val="24"/>
          <w:szCs w:val="24"/>
        </w:rPr>
        <w:t>etc.</w:t>
      </w:r>
      <w:r w:rsidRPr="00CC3764">
        <w:rPr>
          <w:rFonts w:asciiTheme="minorHAnsi" w:hAnsiTheme="minorHAnsi"/>
          <w:bCs/>
          <w:sz w:val="24"/>
          <w:szCs w:val="24"/>
        </w:rPr>
        <w:t xml:space="preserve"> from accidental or malicious attempts which might threaten the security of the </w:t>
      </w:r>
      <w:r w:rsidR="00B46ED7" w:rsidRPr="00CC3764">
        <w:rPr>
          <w:rFonts w:asciiTheme="minorHAnsi" w:hAnsiTheme="minorHAnsi"/>
          <w:bCs/>
          <w:sz w:val="24"/>
          <w:szCs w:val="24"/>
        </w:rPr>
        <w:t>academy</w:t>
      </w:r>
      <w:r w:rsidRPr="00CC3764">
        <w:rPr>
          <w:rFonts w:asciiTheme="minorHAnsi" w:hAnsiTheme="minorHAnsi"/>
          <w:bCs/>
          <w:sz w:val="24"/>
          <w:szCs w:val="24"/>
        </w:rPr>
        <w:t xml:space="preserve"> systems and data. These are tested regularly. The </w:t>
      </w:r>
      <w:r w:rsidR="00B46ED7" w:rsidRPr="00CC3764">
        <w:rPr>
          <w:rFonts w:asciiTheme="minorHAnsi" w:hAnsiTheme="minorHAnsi"/>
          <w:bCs/>
          <w:sz w:val="24"/>
          <w:szCs w:val="24"/>
        </w:rPr>
        <w:t>academy</w:t>
      </w:r>
      <w:r w:rsidRPr="00CC3764">
        <w:rPr>
          <w:rFonts w:asciiTheme="minorHAnsi" w:hAnsiTheme="minorHAnsi"/>
          <w:bCs/>
          <w:sz w:val="24"/>
          <w:szCs w:val="24"/>
        </w:rPr>
        <w:t xml:space="preserve"> infrastructure and individual workstations are protected by up to date virus software.</w:t>
      </w:r>
    </w:p>
    <w:p w14:paraId="6C30EC23" w14:textId="799633A3"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An agreed policy is in place for the provision of temporary access of “guests” (</w:t>
      </w:r>
      <w:r w:rsidR="005B4460" w:rsidRPr="00CC3764">
        <w:rPr>
          <w:rFonts w:asciiTheme="minorHAnsi" w:hAnsiTheme="minorHAnsi"/>
          <w:bCs/>
          <w:sz w:val="24"/>
          <w:szCs w:val="24"/>
        </w:rPr>
        <w:t>e.g.</w:t>
      </w:r>
      <w:r w:rsidRPr="00CC3764">
        <w:rPr>
          <w:rFonts w:asciiTheme="minorHAnsi" w:hAnsiTheme="minorHAnsi"/>
          <w:bCs/>
          <w:sz w:val="24"/>
          <w:szCs w:val="24"/>
        </w:rPr>
        <w:t xml:space="preserve"> trainee teachers, supply teachers, visitors) onto the </w:t>
      </w:r>
      <w:r w:rsidR="00B46ED7" w:rsidRPr="00CC3764">
        <w:rPr>
          <w:rFonts w:asciiTheme="minorHAnsi" w:hAnsiTheme="minorHAnsi"/>
          <w:bCs/>
          <w:sz w:val="24"/>
          <w:szCs w:val="24"/>
        </w:rPr>
        <w:t>academy</w:t>
      </w:r>
      <w:r w:rsidRPr="00CC3764">
        <w:rPr>
          <w:rFonts w:asciiTheme="minorHAnsi" w:hAnsiTheme="minorHAnsi"/>
          <w:bCs/>
          <w:sz w:val="24"/>
          <w:szCs w:val="24"/>
        </w:rPr>
        <w:t xml:space="preserve"> systems.</w:t>
      </w:r>
    </w:p>
    <w:p w14:paraId="2BDFE424" w14:textId="16E5615A"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An agreed policy is in place regarding the extent of personal use that users (staff / students / pupils / community users) and their family members are allowed on </w:t>
      </w:r>
      <w:r w:rsidR="00B46ED7" w:rsidRPr="00CC3764">
        <w:rPr>
          <w:rFonts w:asciiTheme="minorHAnsi" w:hAnsiTheme="minorHAnsi"/>
          <w:bCs/>
          <w:sz w:val="24"/>
          <w:szCs w:val="24"/>
        </w:rPr>
        <w:t>academy</w:t>
      </w:r>
      <w:r w:rsidRPr="00CC3764">
        <w:rPr>
          <w:rFonts w:asciiTheme="minorHAnsi" w:hAnsiTheme="minorHAnsi"/>
          <w:bCs/>
          <w:sz w:val="24"/>
          <w:szCs w:val="24"/>
        </w:rPr>
        <w:t xml:space="preserve"> devices that may be used out of </w:t>
      </w:r>
      <w:r w:rsidR="00B46ED7" w:rsidRPr="00CC3764">
        <w:rPr>
          <w:rFonts w:asciiTheme="minorHAnsi" w:hAnsiTheme="minorHAnsi"/>
          <w:bCs/>
          <w:sz w:val="24"/>
          <w:szCs w:val="24"/>
        </w:rPr>
        <w:t>the academy</w:t>
      </w:r>
      <w:r w:rsidRPr="00CC3764">
        <w:rPr>
          <w:rFonts w:asciiTheme="minorHAnsi" w:hAnsiTheme="minorHAnsi"/>
          <w:bCs/>
          <w:sz w:val="24"/>
          <w:szCs w:val="24"/>
        </w:rPr>
        <w:t xml:space="preserve">. </w:t>
      </w:r>
    </w:p>
    <w:p w14:paraId="4740026F" w14:textId="228010FF" w:rsidR="009319A5" w:rsidRPr="00CC3764" w:rsidRDefault="00AD2468" w:rsidP="00B04B41">
      <w:pPr>
        <w:pStyle w:val="ListParagraph"/>
        <w:numPr>
          <w:ilvl w:val="0"/>
          <w:numId w:val="17"/>
        </w:numPr>
        <w:autoSpaceDE w:val="0"/>
        <w:rPr>
          <w:rFonts w:asciiTheme="minorHAnsi" w:hAnsiTheme="minorHAnsi"/>
          <w:bCs/>
          <w:sz w:val="24"/>
          <w:szCs w:val="24"/>
        </w:rPr>
      </w:pPr>
      <w:r>
        <w:rPr>
          <w:rFonts w:asciiTheme="minorHAnsi" w:hAnsiTheme="minorHAnsi"/>
          <w:bCs/>
          <w:sz w:val="24"/>
          <w:szCs w:val="24"/>
        </w:rPr>
        <w:t xml:space="preserve">An agreed policy is in place </w:t>
      </w:r>
      <w:r w:rsidR="009319A5" w:rsidRPr="00CC3764">
        <w:rPr>
          <w:rFonts w:asciiTheme="minorHAnsi" w:hAnsiTheme="minorHAnsi"/>
          <w:bCs/>
          <w:sz w:val="24"/>
          <w:szCs w:val="24"/>
        </w:rPr>
        <w:t xml:space="preserve">that allows staff to / forbids staff from downloading executable files </w:t>
      </w:r>
      <w:r w:rsidR="00B46ED7" w:rsidRPr="00CC3764">
        <w:rPr>
          <w:rFonts w:asciiTheme="minorHAnsi" w:hAnsiTheme="minorHAnsi"/>
          <w:bCs/>
          <w:sz w:val="24"/>
          <w:szCs w:val="24"/>
        </w:rPr>
        <w:t>and installing</w:t>
      </w:r>
      <w:r w:rsidR="009319A5" w:rsidRPr="00CC3764">
        <w:rPr>
          <w:rFonts w:asciiTheme="minorHAnsi" w:hAnsiTheme="minorHAnsi"/>
          <w:bCs/>
          <w:sz w:val="24"/>
          <w:szCs w:val="24"/>
        </w:rPr>
        <w:t xml:space="preserve"> programmes on </w:t>
      </w:r>
      <w:r w:rsidR="00B46ED7" w:rsidRPr="00CC3764">
        <w:rPr>
          <w:rFonts w:asciiTheme="minorHAnsi" w:hAnsiTheme="minorHAnsi"/>
          <w:bCs/>
          <w:sz w:val="24"/>
          <w:szCs w:val="24"/>
        </w:rPr>
        <w:t>academy</w:t>
      </w:r>
      <w:r w:rsidR="009319A5" w:rsidRPr="00CC3764">
        <w:rPr>
          <w:rFonts w:asciiTheme="minorHAnsi" w:hAnsiTheme="minorHAnsi"/>
          <w:bCs/>
          <w:sz w:val="24"/>
          <w:szCs w:val="24"/>
        </w:rPr>
        <w:t xml:space="preserve"> devices. </w:t>
      </w:r>
    </w:p>
    <w:p w14:paraId="7DAA2F7E" w14:textId="28197A97" w:rsidR="009319A5" w:rsidRPr="00CC3764" w:rsidRDefault="009319A5"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An agreed policy is in place regarding the use of removable media (</w:t>
      </w:r>
      <w:r w:rsidR="005B4460" w:rsidRPr="00CC3764">
        <w:rPr>
          <w:rFonts w:asciiTheme="minorHAnsi" w:hAnsiTheme="minorHAnsi"/>
          <w:bCs/>
          <w:sz w:val="24"/>
          <w:szCs w:val="24"/>
        </w:rPr>
        <w:t>e.g.</w:t>
      </w:r>
      <w:r w:rsidRPr="00CC3764">
        <w:rPr>
          <w:rFonts w:asciiTheme="minorHAnsi" w:hAnsiTheme="minorHAnsi"/>
          <w:bCs/>
          <w:sz w:val="24"/>
          <w:szCs w:val="24"/>
        </w:rPr>
        <w:t xml:space="preserve"> memory sticks / CDs / DVDs) by users on </w:t>
      </w:r>
      <w:r w:rsidR="00B46ED7" w:rsidRPr="00CC3764">
        <w:rPr>
          <w:rFonts w:asciiTheme="minorHAnsi" w:hAnsiTheme="minorHAnsi"/>
          <w:bCs/>
          <w:sz w:val="24"/>
          <w:szCs w:val="24"/>
        </w:rPr>
        <w:t>academy devices</w:t>
      </w:r>
      <w:r w:rsidRPr="00CC3764">
        <w:rPr>
          <w:rFonts w:asciiTheme="minorHAnsi" w:hAnsiTheme="minorHAnsi"/>
          <w:bCs/>
          <w:sz w:val="24"/>
          <w:szCs w:val="24"/>
        </w:rPr>
        <w:t xml:space="preserve">. Personal data cannot be sent over the internet or taken off the </w:t>
      </w:r>
      <w:r w:rsidR="00B46ED7" w:rsidRPr="00CC3764">
        <w:rPr>
          <w:rFonts w:asciiTheme="minorHAnsi" w:hAnsiTheme="minorHAnsi"/>
          <w:bCs/>
          <w:sz w:val="24"/>
          <w:szCs w:val="24"/>
        </w:rPr>
        <w:t>academy</w:t>
      </w:r>
      <w:r w:rsidRPr="00CC3764">
        <w:rPr>
          <w:rFonts w:asciiTheme="minorHAnsi" w:hAnsiTheme="minorHAnsi"/>
          <w:bCs/>
          <w:sz w:val="24"/>
          <w:szCs w:val="24"/>
        </w:rPr>
        <w:t xml:space="preserve"> site unless safely encry</w:t>
      </w:r>
      <w:r w:rsidR="00B46ED7" w:rsidRPr="00CC3764">
        <w:rPr>
          <w:rFonts w:asciiTheme="minorHAnsi" w:hAnsiTheme="minorHAnsi"/>
          <w:bCs/>
          <w:sz w:val="24"/>
          <w:szCs w:val="24"/>
        </w:rPr>
        <w:t>pted or otherwise secured</w:t>
      </w:r>
      <w:r w:rsidR="00D52C24" w:rsidRPr="00CC3764">
        <w:rPr>
          <w:rFonts w:asciiTheme="minorHAnsi" w:hAnsiTheme="minorHAnsi"/>
          <w:bCs/>
          <w:sz w:val="24"/>
          <w:szCs w:val="24"/>
        </w:rPr>
        <w:t xml:space="preserve"> (refer to Trust wide Data Protection </w:t>
      </w:r>
      <w:r w:rsidR="004241F1" w:rsidRPr="00CC3764">
        <w:rPr>
          <w:rFonts w:asciiTheme="minorHAnsi" w:hAnsiTheme="minorHAnsi"/>
          <w:bCs/>
          <w:sz w:val="24"/>
          <w:szCs w:val="24"/>
        </w:rPr>
        <w:t xml:space="preserve">&amp;FOI </w:t>
      </w:r>
      <w:r w:rsidR="00D52C24" w:rsidRPr="00CC3764">
        <w:rPr>
          <w:rFonts w:asciiTheme="minorHAnsi" w:hAnsiTheme="minorHAnsi"/>
          <w:bCs/>
          <w:sz w:val="24"/>
          <w:szCs w:val="24"/>
        </w:rPr>
        <w:t>Policy)</w:t>
      </w:r>
      <w:r w:rsidR="00B46ED7" w:rsidRPr="00CC3764">
        <w:rPr>
          <w:rFonts w:asciiTheme="minorHAnsi" w:hAnsiTheme="minorHAnsi"/>
          <w:bCs/>
          <w:sz w:val="24"/>
          <w:szCs w:val="24"/>
        </w:rPr>
        <w:t xml:space="preserve">. </w:t>
      </w:r>
    </w:p>
    <w:p w14:paraId="04ECE672" w14:textId="77777777" w:rsidR="009319A5" w:rsidRPr="009319A5" w:rsidRDefault="009319A5" w:rsidP="009319A5">
      <w:pPr>
        <w:autoSpaceDE w:val="0"/>
        <w:rPr>
          <w:rFonts w:asciiTheme="minorHAnsi" w:hAnsiTheme="minorHAnsi"/>
          <w:bCs/>
          <w:sz w:val="24"/>
          <w:szCs w:val="24"/>
        </w:rPr>
      </w:pPr>
    </w:p>
    <w:p w14:paraId="0F5145A9" w14:textId="77777777" w:rsidR="009319A5" w:rsidRPr="009319A5" w:rsidRDefault="009319A5" w:rsidP="009319A5">
      <w:pPr>
        <w:autoSpaceDE w:val="0"/>
        <w:rPr>
          <w:rFonts w:asciiTheme="minorHAnsi" w:hAnsiTheme="minorHAnsi"/>
          <w:bCs/>
          <w:sz w:val="24"/>
          <w:szCs w:val="24"/>
        </w:rPr>
      </w:pPr>
    </w:p>
    <w:p w14:paraId="3BEA183F" w14:textId="77777777" w:rsidR="009319A5" w:rsidRDefault="004D2216" w:rsidP="009319A5">
      <w:pPr>
        <w:autoSpaceDE w:val="0"/>
        <w:rPr>
          <w:rFonts w:asciiTheme="minorHAnsi" w:hAnsiTheme="minorHAnsi"/>
          <w:b/>
          <w:bCs/>
          <w:sz w:val="24"/>
          <w:szCs w:val="24"/>
        </w:rPr>
      </w:pPr>
      <w:r>
        <w:rPr>
          <w:rFonts w:asciiTheme="minorHAnsi" w:hAnsiTheme="minorHAnsi"/>
          <w:b/>
          <w:bCs/>
          <w:sz w:val="24"/>
          <w:szCs w:val="24"/>
        </w:rPr>
        <w:t>Mobile Technologies (</w:t>
      </w:r>
      <w:r w:rsidR="00F871C6">
        <w:rPr>
          <w:rFonts w:asciiTheme="minorHAnsi" w:hAnsiTheme="minorHAnsi"/>
          <w:b/>
          <w:bCs/>
          <w:sz w:val="24"/>
          <w:szCs w:val="24"/>
        </w:rPr>
        <w:t xml:space="preserve">including </w:t>
      </w:r>
      <w:r>
        <w:rPr>
          <w:rFonts w:asciiTheme="minorHAnsi" w:hAnsiTheme="minorHAnsi"/>
          <w:b/>
          <w:bCs/>
          <w:sz w:val="24"/>
          <w:szCs w:val="24"/>
        </w:rPr>
        <w:t xml:space="preserve">Bring Your Own Device </w:t>
      </w:r>
      <w:r w:rsidR="009319A5" w:rsidRPr="00760E1F">
        <w:rPr>
          <w:rFonts w:asciiTheme="minorHAnsi" w:hAnsiTheme="minorHAnsi"/>
          <w:b/>
          <w:bCs/>
          <w:sz w:val="24"/>
          <w:szCs w:val="24"/>
        </w:rPr>
        <w:t>BYOD</w:t>
      </w:r>
      <w:r w:rsidR="00F871C6">
        <w:rPr>
          <w:rFonts w:asciiTheme="minorHAnsi" w:hAnsiTheme="minorHAnsi"/>
          <w:b/>
          <w:bCs/>
          <w:sz w:val="24"/>
          <w:szCs w:val="24"/>
        </w:rPr>
        <w:t xml:space="preserve">/ </w:t>
      </w:r>
      <w:r w:rsidR="00882ED0">
        <w:rPr>
          <w:rFonts w:asciiTheme="minorHAnsi" w:hAnsiTheme="minorHAnsi"/>
          <w:b/>
          <w:bCs/>
          <w:sz w:val="24"/>
          <w:szCs w:val="24"/>
        </w:rPr>
        <w:t>Technology</w:t>
      </w:r>
      <w:r w:rsidR="00F871C6">
        <w:rPr>
          <w:rFonts w:asciiTheme="minorHAnsi" w:hAnsiTheme="minorHAnsi"/>
          <w:b/>
          <w:bCs/>
          <w:sz w:val="24"/>
          <w:szCs w:val="24"/>
        </w:rPr>
        <w:t xml:space="preserve"> BYOT</w:t>
      </w:r>
      <w:r w:rsidR="009319A5" w:rsidRPr="00760E1F">
        <w:rPr>
          <w:rFonts w:asciiTheme="minorHAnsi" w:hAnsiTheme="minorHAnsi"/>
          <w:b/>
          <w:bCs/>
          <w:sz w:val="24"/>
          <w:szCs w:val="24"/>
        </w:rPr>
        <w:t xml:space="preserve">) </w:t>
      </w:r>
    </w:p>
    <w:p w14:paraId="1EB0F70A" w14:textId="77777777" w:rsidR="00255AFF" w:rsidRDefault="00255AFF" w:rsidP="009319A5">
      <w:pPr>
        <w:autoSpaceDE w:val="0"/>
        <w:rPr>
          <w:rFonts w:asciiTheme="minorHAnsi" w:hAnsiTheme="minorHAnsi"/>
          <w:b/>
          <w:bCs/>
          <w:sz w:val="24"/>
          <w:szCs w:val="24"/>
        </w:rPr>
      </w:pPr>
    </w:p>
    <w:p w14:paraId="0601FF6C" w14:textId="36E9B988" w:rsidR="002558EB" w:rsidRDefault="00255AFF" w:rsidP="002558EB">
      <w:pPr>
        <w:rPr>
          <w:rFonts w:asciiTheme="minorHAnsi" w:eastAsia="Calibri" w:hAnsiTheme="minorHAnsi" w:cs="Times New Roman"/>
          <w:sz w:val="24"/>
          <w:szCs w:val="24"/>
          <w:lang w:val="en-US" w:eastAsia="en-US"/>
        </w:rPr>
      </w:pPr>
      <w:r w:rsidRPr="00D04779">
        <w:rPr>
          <w:rFonts w:asciiTheme="minorHAnsi" w:hAnsiTheme="minorHAnsi"/>
          <w:bCs/>
          <w:sz w:val="24"/>
          <w:szCs w:val="24"/>
        </w:rPr>
        <w:t xml:space="preserve">Mobile technology devices may be </w:t>
      </w:r>
      <w:r w:rsidR="009E7C69">
        <w:rPr>
          <w:rFonts w:asciiTheme="minorHAnsi" w:hAnsiTheme="minorHAnsi"/>
          <w:bCs/>
          <w:sz w:val="24"/>
          <w:szCs w:val="24"/>
        </w:rPr>
        <w:t>academy</w:t>
      </w:r>
      <w:r w:rsidRPr="00D04779">
        <w:rPr>
          <w:rFonts w:asciiTheme="minorHAnsi" w:hAnsiTheme="minorHAnsi"/>
          <w:bCs/>
          <w:sz w:val="24"/>
          <w:szCs w:val="24"/>
        </w:rPr>
        <w:t xml:space="preserve"> owned/provided or personally owned and </w:t>
      </w:r>
      <w:r w:rsidR="002558EB" w:rsidRPr="00D04779">
        <w:rPr>
          <w:rFonts w:asciiTheme="minorHAnsi" w:eastAsia="Calibri" w:hAnsiTheme="minorHAnsi" w:cs="Times New Roman"/>
          <w:sz w:val="24"/>
          <w:szCs w:val="24"/>
          <w:lang w:val="en-US" w:eastAsia="en-US"/>
        </w:rPr>
        <w:t>and might include: smartphone, tablet, notebook / laptop or other technology that usually has the ca</w:t>
      </w:r>
      <w:r w:rsidR="00DF7FC5" w:rsidRPr="00D04779">
        <w:rPr>
          <w:rFonts w:asciiTheme="minorHAnsi" w:eastAsia="Calibri" w:hAnsiTheme="minorHAnsi" w:cs="Times New Roman"/>
          <w:sz w:val="24"/>
          <w:szCs w:val="24"/>
          <w:lang w:val="en-US" w:eastAsia="en-US"/>
        </w:rPr>
        <w:t>pability of utilising the academy</w:t>
      </w:r>
      <w:r w:rsidR="002558EB" w:rsidRPr="00D04779">
        <w:rPr>
          <w:rFonts w:asciiTheme="minorHAnsi" w:eastAsia="Calibri" w:hAnsiTheme="minorHAnsi" w:cs="Times New Roman"/>
          <w:sz w:val="24"/>
          <w:szCs w:val="24"/>
          <w:lang w:val="en-US" w:eastAsia="en-US"/>
        </w:rPr>
        <w:t>’s wireless network. The device then has access to the wider inter</w:t>
      </w:r>
      <w:r w:rsidR="00DF7FC5" w:rsidRPr="00D04779">
        <w:rPr>
          <w:rFonts w:asciiTheme="minorHAnsi" w:eastAsia="Calibri" w:hAnsiTheme="minorHAnsi" w:cs="Times New Roman"/>
          <w:sz w:val="24"/>
          <w:szCs w:val="24"/>
          <w:lang w:val="en-US" w:eastAsia="en-US"/>
        </w:rPr>
        <w:t>net which may include the academy</w:t>
      </w:r>
      <w:r w:rsidR="002558EB" w:rsidRPr="00D04779">
        <w:rPr>
          <w:rFonts w:asciiTheme="minorHAnsi" w:eastAsia="Calibri" w:hAnsiTheme="minorHAnsi" w:cs="Times New Roman"/>
          <w:sz w:val="24"/>
          <w:szCs w:val="24"/>
          <w:lang w:val="en-US" w:eastAsia="en-US"/>
        </w:rPr>
        <w:t>’s learning platform and other cloud</w:t>
      </w:r>
      <w:r w:rsidR="00CC3764">
        <w:rPr>
          <w:rFonts w:asciiTheme="minorHAnsi" w:eastAsia="Calibri" w:hAnsiTheme="minorHAnsi" w:cs="Times New Roman"/>
          <w:sz w:val="24"/>
          <w:szCs w:val="24"/>
          <w:lang w:val="en-US" w:eastAsia="en-US"/>
        </w:rPr>
        <w:t>-</w:t>
      </w:r>
      <w:r w:rsidR="002558EB" w:rsidRPr="00D04779">
        <w:rPr>
          <w:rFonts w:asciiTheme="minorHAnsi" w:eastAsia="Calibri" w:hAnsiTheme="minorHAnsi" w:cs="Times New Roman"/>
          <w:sz w:val="24"/>
          <w:szCs w:val="24"/>
          <w:lang w:val="en-US" w:eastAsia="en-US"/>
        </w:rPr>
        <w:t>based services such as email and data storage.</w:t>
      </w:r>
    </w:p>
    <w:p w14:paraId="15B07BF9" w14:textId="77777777" w:rsidR="00DE2305" w:rsidRPr="00D04779" w:rsidRDefault="00DE2305" w:rsidP="002558EB">
      <w:pPr>
        <w:rPr>
          <w:rFonts w:asciiTheme="minorHAnsi" w:eastAsia="Calibri" w:hAnsiTheme="minorHAnsi" w:cs="Times New Roman"/>
          <w:sz w:val="24"/>
          <w:szCs w:val="24"/>
          <w:lang w:val="en-US" w:eastAsia="en-US"/>
        </w:rPr>
      </w:pPr>
    </w:p>
    <w:p w14:paraId="2E90B99A" w14:textId="15AEC1D2" w:rsidR="008F7131" w:rsidRDefault="008F7131" w:rsidP="0010441F">
      <w:pPr>
        <w:suppressAutoHyphens w:val="0"/>
        <w:spacing w:after="240"/>
        <w:jc w:val="both"/>
        <w:rPr>
          <w:rFonts w:asciiTheme="minorHAnsi" w:eastAsia="Calibri" w:hAnsiTheme="minorHAnsi" w:cs="Times New Roman"/>
          <w:sz w:val="24"/>
          <w:szCs w:val="24"/>
          <w:lang w:val="en-US" w:eastAsia="en-US"/>
        </w:rPr>
      </w:pPr>
      <w:r w:rsidRPr="008F7131">
        <w:rPr>
          <w:rFonts w:asciiTheme="minorHAnsi" w:eastAsia="Calibri" w:hAnsiTheme="minorHAnsi" w:cs="Times New Roman"/>
          <w:sz w:val="24"/>
          <w:szCs w:val="24"/>
          <w:lang w:val="en-US" w:eastAsia="en-US"/>
        </w:rPr>
        <w:t xml:space="preserve">All users should understand that the primary purpose of the use mobile / personal devices in a </w:t>
      </w:r>
      <w:r w:rsidR="009E7C69">
        <w:rPr>
          <w:rFonts w:asciiTheme="minorHAnsi" w:eastAsia="Calibri" w:hAnsiTheme="minorHAnsi" w:cs="Times New Roman"/>
          <w:sz w:val="24"/>
          <w:szCs w:val="24"/>
          <w:lang w:val="en-US" w:eastAsia="en-US"/>
        </w:rPr>
        <w:t>academy</w:t>
      </w:r>
      <w:r w:rsidRPr="008F7131">
        <w:rPr>
          <w:rFonts w:asciiTheme="minorHAnsi" w:eastAsia="Calibri" w:hAnsiTheme="minorHAnsi" w:cs="Times New Roman"/>
          <w:sz w:val="24"/>
          <w:szCs w:val="24"/>
          <w:lang w:val="en-US" w:eastAsia="en-US"/>
        </w:rPr>
        <w:t xml:space="preserve"> context is educational.  The mobile technologies policy should be consistent with and inter-related to other relevant </w:t>
      </w:r>
      <w:r w:rsidR="009E7C69">
        <w:rPr>
          <w:rFonts w:asciiTheme="minorHAnsi" w:eastAsia="Calibri" w:hAnsiTheme="minorHAnsi" w:cs="Times New Roman"/>
          <w:sz w:val="24"/>
          <w:szCs w:val="24"/>
          <w:lang w:val="en-US" w:eastAsia="en-US"/>
        </w:rPr>
        <w:t>academy</w:t>
      </w:r>
      <w:r w:rsidRPr="008F7131">
        <w:rPr>
          <w:rFonts w:asciiTheme="minorHAnsi" w:eastAsia="Calibri" w:hAnsiTheme="minorHAnsi" w:cs="Times New Roman"/>
          <w:sz w:val="24"/>
          <w:szCs w:val="24"/>
          <w:lang w:val="en-US" w:eastAsia="en-US"/>
        </w:rPr>
        <w:t xml:space="preserve"> polices including but not limited to the Safeguarding Policy, Behaviour Policy, Bullying Policy, </w:t>
      </w:r>
      <w:r w:rsidR="00131150">
        <w:rPr>
          <w:rFonts w:asciiTheme="minorHAnsi" w:eastAsia="Calibri" w:hAnsiTheme="minorHAnsi" w:cs="Times New Roman"/>
          <w:sz w:val="24"/>
          <w:szCs w:val="24"/>
          <w:lang w:val="en-US" w:eastAsia="en-US"/>
        </w:rPr>
        <w:t>Data Protection</w:t>
      </w:r>
      <w:r w:rsidR="00CC3764">
        <w:rPr>
          <w:rFonts w:asciiTheme="minorHAnsi" w:eastAsia="Calibri" w:hAnsiTheme="minorHAnsi" w:cs="Times New Roman"/>
          <w:sz w:val="24"/>
          <w:szCs w:val="24"/>
          <w:lang w:val="en-US" w:eastAsia="en-US"/>
        </w:rPr>
        <w:t xml:space="preserve"> </w:t>
      </w:r>
      <w:r w:rsidR="004241F1">
        <w:rPr>
          <w:rFonts w:asciiTheme="minorHAnsi" w:eastAsia="Calibri" w:hAnsiTheme="minorHAnsi" w:cs="Times New Roman"/>
          <w:sz w:val="24"/>
          <w:szCs w:val="24"/>
          <w:lang w:val="en-US" w:eastAsia="en-US"/>
        </w:rPr>
        <w:t>&amp;</w:t>
      </w:r>
      <w:r w:rsidR="00CC3764">
        <w:rPr>
          <w:rFonts w:asciiTheme="minorHAnsi" w:eastAsia="Calibri" w:hAnsiTheme="minorHAnsi" w:cs="Times New Roman"/>
          <w:sz w:val="24"/>
          <w:szCs w:val="24"/>
          <w:lang w:val="en-US" w:eastAsia="en-US"/>
        </w:rPr>
        <w:t xml:space="preserve"> </w:t>
      </w:r>
      <w:r w:rsidR="004241F1">
        <w:rPr>
          <w:rFonts w:asciiTheme="minorHAnsi" w:eastAsia="Calibri" w:hAnsiTheme="minorHAnsi" w:cs="Times New Roman"/>
          <w:sz w:val="24"/>
          <w:szCs w:val="24"/>
          <w:lang w:val="en-US" w:eastAsia="en-US"/>
        </w:rPr>
        <w:t>FOI</w:t>
      </w:r>
      <w:r w:rsidR="00131150">
        <w:rPr>
          <w:rFonts w:asciiTheme="minorHAnsi" w:eastAsia="Calibri" w:hAnsiTheme="minorHAnsi" w:cs="Times New Roman"/>
          <w:sz w:val="24"/>
          <w:szCs w:val="24"/>
          <w:lang w:val="en-US" w:eastAsia="en-US"/>
        </w:rPr>
        <w:t xml:space="preserve"> Policy,</w:t>
      </w:r>
      <w:r w:rsidRPr="008F7131">
        <w:rPr>
          <w:rFonts w:asciiTheme="minorHAnsi" w:eastAsia="Calibri" w:hAnsiTheme="minorHAnsi" w:cs="Times New Roman"/>
          <w:sz w:val="24"/>
          <w:szCs w:val="24"/>
          <w:lang w:val="en-US" w:eastAsia="en-US"/>
        </w:rPr>
        <w:t xml:space="preserve"> and policies around theft or malicious damage. Teaching about the safe and appropriate use of mobile technologies should </w:t>
      </w:r>
      <w:r w:rsidR="0010441F" w:rsidRPr="00D04779">
        <w:rPr>
          <w:rFonts w:asciiTheme="minorHAnsi" w:eastAsia="Calibri" w:hAnsiTheme="minorHAnsi" w:cs="Times New Roman"/>
          <w:sz w:val="24"/>
          <w:szCs w:val="24"/>
          <w:lang w:val="en-US" w:eastAsia="en-US"/>
        </w:rPr>
        <w:t>be an integral part of the academy</w:t>
      </w:r>
      <w:r w:rsidRPr="008F7131">
        <w:rPr>
          <w:rFonts w:asciiTheme="minorHAnsi" w:eastAsia="Calibri" w:hAnsiTheme="minorHAnsi" w:cs="Times New Roman"/>
          <w:sz w:val="24"/>
          <w:szCs w:val="24"/>
          <w:lang w:val="en-US" w:eastAsia="en-US"/>
        </w:rPr>
        <w:t>’s Online Safety education programme.</w:t>
      </w:r>
    </w:p>
    <w:p w14:paraId="198D60E2" w14:textId="7C99BD44" w:rsidR="00655669" w:rsidRPr="00655669" w:rsidRDefault="00471A75" w:rsidP="00B04B41">
      <w:pPr>
        <w:numPr>
          <w:ilvl w:val="0"/>
          <w:numId w:val="12"/>
        </w:numPr>
        <w:suppressAutoHyphens w:val="0"/>
        <w:spacing w:after="240"/>
        <w:contextualSpacing/>
        <w:jc w:val="both"/>
        <w:rPr>
          <w:rFonts w:asciiTheme="minorHAnsi" w:eastAsia="Calibri" w:hAnsiTheme="minorHAnsi" w:cs="Times New Roman"/>
          <w:sz w:val="24"/>
          <w:szCs w:val="24"/>
          <w:lang w:val="en-US" w:eastAsia="en-US"/>
        </w:rPr>
      </w:pPr>
      <w:r w:rsidRPr="00726A2B">
        <w:rPr>
          <w:rFonts w:asciiTheme="minorHAnsi" w:eastAsia="Calibri" w:hAnsiTheme="minorHAnsi" w:cs="Times New Roman"/>
          <w:sz w:val="24"/>
          <w:szCs w:val="24"/>
          <w:lang w:val="en-US" w:eastAsia="en-US"/>
        </w:rPr>
        <w:t>The academy</w:t>
      </w:r>
      <w:r w:rsidR="00655669" w:rsidRPr="00655669">
        <w:rPr>
          <w:rFonts w:asciiTheme="minorHAnsi" w:eastAsia="Calibri" w:hAnsiTheme="minorHAnsi" w:cs="Times New Roman"/>
          <w:sz w:val="24"/>
          <w:szCs w:val="24"/>
          <w:lang w:val="en-US" w:eastAsia="en-US"/>
        </w:rPr>
        <w:t xml:space="preserve"> Acceptable Use Agreements for staff, pupils/students and parents/carers give</w:t>
      </w:r>
      <w:r w:rsidR="003101DA">
        <w:rPr>
          <w:rFonts w:asciiTheme="minorHAnsi" w:eastAsia="Calibri" w:hAnsiTheme="minorHAnsi" w:cs="Times New Roman"/>
          <w:sz w:val="24"/>
          <w:szCs w:val="24"/>
          <w:lang w:val="en-US" w:eastAsia="en-US"/>
        </w:rPr>
        <w:t>s</w:t>
      </w:r>
      <w:r w:rsidR="00655669" w:rsidRPr="00655669">
        <w:rPr>
          <w:rFonts w:asciiTheme="minorHAnsi" w:eastAsia="Calibri" w:hAnsiTheme="minorHAnsi" w:cs="Times New Roman"/>
          <w:sz w:val="24"/>
          <w:szCs w:val="24"/>
          <w:lang w:val="en-US" w:eastAsia="en-US"/>
        </w:rPr>
        <w:t xml:space="preserve"> consideration to the use of mobile technologies</w:t>
      </w:r>
    </w:p>
    <w:p w14:paraId="5FCA70FA" w14:textId="19E9C37D" w:rsidR="003358CD" w:rsidRPr="003358CD" w:rsidRDefault="00726A2B" w:rsidP="00B04B41">
      <w:pPr>
        <w:numPr>
          <w:ilvl w:val="0"/>
          <w:numId w:val="12"/>
        </w:numPr>
        <w:suppressAutoHyphens w:val="0"/>
        <w:spacing w:after="240"/>
        <w:contextualSpacing/>
        <w:jc w:val="both"/>
        <w:rPr>
          <w:rFonts w:asciiTheme="minorHAnsi" w:eastAsia="Calibri" w:hAnsiTheme="minorHAnsi" w:cs="Times New Roman"/>
          <w:color w:val="FF0000"/>
          <w:sz w:val="24"/>
          <w:szCs w:val="24"/>
          <w:lang w:eastAsia="en-US"/>
        </w:rPr>
      </w:pPr>
      <w:r>
        <w:rPr>
          <w:rFonts w:asciiTheme="minorHAnsi" w:eastAsia="Calibri" w:hAnsiTheme="minorHAnsi" w:cs="Times New Roman"/>
          <w:sz w:val="24"/>
          <w:szCs w:val="24"/>
          <w:lang w:eastAsia="en-US"/>
        </w:rPr>
        <w:t>The academy</w:t>
      </w:r>
      <w:r w:rsidR="00655669" w:rsidRPr="00655669">
        <w:rPr>
          <w:rFonts w:asciiTheme="minorHAnsi" w:eastAsia="Calibri" w:hAnsiTheme="minorHAnsi" w:cs="Times New Roman"/>
          <w:sz w:val="24"/>
          <w:szCs w:val="24"/>
          <w:lang w:eastAsia="en-US"/>
        </w:rPr>
        <w:t xml:space="preserve"> allows</w:t>
      </w:r>
      <w:r w:rsidR="00655669" w:rsidRPr="00655669">
        <w:rPr>
          <w:rFonts w:asciiTheme="minorHAnsi" w:eastAsia="Calibri" w:hAnsiTheme="minorHAnsi" w:cs="Times New Roman"/>
          <w:b/>
          <w:sz w:val="24"/>
          <w:szCs w:val="24"/>
          <w:lang w:eastAsia="en-US"/>
        </w:rPr>
        <w:t xml:space="preserve">: </w:t>
      </w:r>
    </w:p>
    <w:p w14:paraId="745D0D78" w14:textId="77777777" w:rsidR="00DE2305" w:rsidRDefault="00DE2305" w:rsidP="00DE2305">
      <w:pPr>
        <w:suppressAutoHyphens w:val="0"/>
        <w:spacing w:after="240"/>
        <w:contextualSpacing/>
        <w:jc w:val="both"/>
        <w:rPr>
          <w:rFonts w:asciiTheme="minorHAnsi" w:eastAsia="Calibri" w:hAnsiTheme="minorHAnsi" w:cs="Times New Roman"/>
          <w:color w:val="FF0000"/>
          <w:sz w:val="24"/>
          <w:szCs w:val="24"/>
          <w:lang w:eastAsia="en-US"/>
        </w:rPr>
      </w:pPr>
    </w:p>
    <w:p w14:paraId="30DAAEF4" w14:textId="77777777" w:rsidR="00DE2305" w:rsidRDefault="00DE2305" w:rsidP="00DE2305">
      <w:pPr>
        <w:suppressAutoHyphens w:val="0"/>
        <w:spacing w:after="240"/>
        <w:contextualSpacing/>
        <w:jc w:val="both"/>
        <w:rPr>
          <w:rFonts w:asciiTheme="minorHAnsi" w:eastAsia="Calibri" w:hAnsiTheme="minorHAnsi" w:cs="Times New Roman"/>
          <w:color w:val="FF0000"/>
          <w:sz w:val="24"/>
          <w:szCs w:val="24"/>
          <w:lang w:eastAsia="en-US"/>
        </w:rPr>
      </w:pPr>
    </w:p>
    <w:p w14:paraId="507691F1" w14:textId="77777777" w:rsidR="00DE2305" w:rsidRPr="00655669" w:rsidRDefault="00DE2305" w:rsidP="00DE2305">
      <w:pPr>
        <w:suppressAutoHyphens w:val="0"/>
        <w:spacing w:after="240"/>
        <w:contextualSpacing/>
        <w:jc w:val="both"/>
        <w:rPr>
          <w:rFonts w:asciiTheme="minorHAnsi" w:eastAsia="Calibri" w:hAnsiTheme="minorHAnsi" w:cs="Times New Roman"/>
          <w:color w:val="FF0000"/>
          <w:sz w:val="24"/>
          <w:szCs w:val="24"/>
          <w:lang w:eastAsia="en-US"/>
        </w:rPr>
      </w:pPr>
    </w:p>
    <w:tbl>
      <w:tblPr>
        <w:tblStyle w:val="TableGrid1"/>
        <w:tblW w:w="0" w:type="auto"/>
        <w:tblInd w:w="0" w:type="dxa"/>
        <w:tblLayout w:type="fixed"/>
        <w:tblLook w:val="04A0" w:firstRow="1" w:lastRow="0" w:firstColumn="1" w:lastColumn="0" w:noHBand="0" w:noVBand="1"/>
      </w:tblPr>
      <w:tblGrid>
        <w:gridCol w:w="2093"/>
        <w:gridCol w:w="1276"/>
        <w:gridCol w:w="1559"/>
        <w:gridCol w:w="1276"/>
        <w:gridCol w:w="992"/>
        <w:gridCol w:w="992"/>
        <w:gridCol w:w="1054"/>
      </w:tblGrid>
      <w:tr w:rsidR="00655669" w:rsidRPr="00655669" w14:paraId="5ABE7A66" w14:textId="77777777" w:rsidTr="00655669">
        <w:tc>
          <w:tcPr>
            <w:tcW w:w="2093" w:type="dxa"/>
            <w:tcBorders>
              <w:top w:val="single" w:sz="4" w:space="0" w:color="auto"/>
              <w:left w:val="single" w:sz="4" w:space="0" w:color="auto"/>
              <w:bottom w:val="single" w:sz="4" w:space="0" w:color="auto"/>
              <w:right w:val="single" w:sz="4" w:space="0" w:color="auto"/>
            </w:tcBorders>
          </w:tcPr>
          <w:p w14:paraId="6FC9B971" w14:textId="77777777" w:rsidR="00655669" w:rsidRPr="00655669" w:rsidRDefault="00655669" w:rsidP="00655669">
            <w:pPr>
              <w:suppressAutoHyphens w:val="0"/>
              <w:spacing w:line="312" w:lineRule="auto"/>
              <w:jc w:val="both"/>
              <w:rPr>
                <w:rFonts w:asciiTheme="minorHAnsi" w:hAnsiTheme="minorHAnsi" w:cs="Times New Roman"/>
                <w:sz w:val="24"/>
                <w:szCs w:val="24"/>
                <w:lang w:eastAsia="en-US"/>
              </w:rPr>
            </w:pPr>
          </w:p>
        </w:tc>
        <w:tc>
          <w:tcPr>
            <w:tcW w:w="4111" w:type="dxa"/>
            <w:gridSpan w:val="3"/>
            <w:tcBorders>
              <w:top w:val="single" w:sz="4" w:space="0" w:color="auto"/>
              <w:left w:val="single" w:sz="4" w:space="0" w:color="auto"/>
              <w:bottom w:val="single" w:sz="4" w:space="0" w:color="auto"/>
              <w:right w:val="single" w:sz="4" w:space="0" w:color="auto"/>
            </w:tcBorders>
            <w:hideMark/>
          </w:tcPr>
          <w:p w14:paraId="28DC1DA9" w14:textId="77777777" w:rsidR="00655669" w:rsidRPr="00655669" w:rsidRDefault="00471A75" w:rsidP="00655669">
            <w:pPr>
              <w:suppressAutoHyphens w:val="0"/>
              <w:spacing w:line="312" w:lineRule="auto"/>
              <w:jc w:val="center"/>
              <w:rPr>
                <w:rFonts w:asciiTheme="minorHAnsi" w:hAnsiTheme="minorHAnsi" w:cs="Times New Roman"/>
                <w:sz w:val="24"/>
                <w:szCs w:val="24"/>
                <w:lang w:eastAsia="en-US"/>
              </w:rPr>
            </w:pPr>
            <w:r w:rsidRPr="00D04779">
              <w:rPr>
                <w:rFonts w:asciiTheme="minorHAnsi" w:hAnsiTheme="minorHAnsi" w:cs="Times New Roman"/>
                <w:sz w:val="24"/>
                <w:szCs w:val="24"/>
                <w:lang w:eastAsia="en-US"/>
              </w:rPr>
              <w:t>Academy</w:t>
            </w:r>
            <w:r w:rsidR="00655669" w:rsidRPr="00655669">
              <w:rPr>
                <w:rFonts w:asciiTheme="minorHAnsi" w:hAnsiTheme="minorHAnsi" w:cs="Times New Roman"/>
                <w:sz w:val="24"/>
                <w:szCs w:val="24"/>
                <w:lang w:eastAsia="en-US"/>
              </w:rPr>
              <w:t xml:space="preserve"> Devices</w:t>
            </w:r>
          </w:p>
        </w:tc>
        <w:tc>
          <w:tcPr>
            <w:tcW w:w="3038" w:type="dxa"/>
            <w:gridSpan w:val="3"/>
            <w:tcBorders>
              <w:top w:val="single" w:sz="4" w:space="0" w:color="auto"/>
              <w:left w:val="single" w:sz="4" w:space="0" w:color="auto"/>
              <w:bottom w:val="single" w:sz="4" w:space="0" w:color="auto"/>
              <w:right w:val="single" w:sz="4" w:space="0" w:color="auto"/>
            </w:tcBorders>
            <w:hideMark/>
          </w:tcPr>
          <w:p w14:paraId="1F6AAEBE" w14:textId="77777777" w:rsidR="00655669" w:rsidRPr="00655669" w:rsidRDefault="00655669" w:rsidP="00655669">
            <w:pPr>
              <w:suppressAutoHyphens w:val="0"/>
              <w:spacing w:line="312" w:lineRule="auto"/>
              <w:jc w:val="center"/>
              <w:rPr>
                <w:rFonts w:asciiTheme="minorHAnsi" w:hAnsiTheme="minorHAnsi" w:cs="Times New Roman"/>
                <w:sz w:val="24"/>
                <w:szCs w:val="24"/>
                <w:lang w:eastAsia="en-US"/>
              </w:rPr>
            </w:pPr>
            <w:r w:rsidRPr="00655669">
              <w:rPr>
                <w:rFonts w:asciiTheme="minorHAnsi" w:hAnsiTheme="minorHAnsi" w:cs="Times New Roman"/>
                <w:sz w:val="24"/>
                <w:szCs w:val="24"/>
                <w:lang w:eastAsia="en-US"/>
              </w:rPr>
              <w:t>Personal Devices</w:t>
            </w:r>
          </w:p>
        </w:tc>
      </w:tr>
      <w:tr w:rsidR="00655669" w:rsidRPr="00655669" w14:paraId="21351A4C" w14:textId="77777777" w:rsidTr="00655669">
        <w:tc>
          <w:tcPr>
            <w:tcW w:w="2093" w:type="dxa"/>
            <w:tcBorders>
              <w:top w:val="single" w:sz="4" w:space="0" w:color="auto"/>
              <w:left w:val="single" w:sz="4" w:space="0" w:color="auto"/>
              <w:bottom w:val="single" w:sz="4" w:space="0" w:color="auto"/>
              <w:right w:val="single" w:sz="4" w:space="0" w:color="auto"/>
            </w:tcBorders>
          </w:tcPr>
          <w:p w14:paraId="586A90EA" w14:textId="77777777" w:rsidR="00655669" w:rsidRPr="00655669" w:rsidRDefault="00655669" w:rsidP="00655669">
            <w:pPr>
              <w:suppressAutoHyphens w:val="0"/>
              <w:spacing w:line="312" w:lineRule="auto"/>
              <w:jc w:val="both"/>
              <w:rPr>
                <w:rFonts w:asciiTheme="minorHAnsi" w:hAnsiTheme="minorHAnsi"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B465680" w14:textId="77777777" w:rsidR="00655669" w:rsidRPr="00655669" w:rsidRDefault="00471A75" w:rsidP="00655669">
            <w:pPr>
              <w:suppressAutoHyphens w:val="0"/>
              <w:spacing w:line="312" w:lineRule="auto"/>
              <w:jc w:val="center"/>
              <w:rPr>
                <w:rFonts w:asciiTheme="minorHAnsi" w:hAnsiTheme="minorHAnsi" w:cs="Times New Roman"/>
                <w:b/>
                <w:sz w:val="20"/>
                <w:szCs w:val="20"/>
                <w:lang w:eastAsia="en-US"/>
              </w:rPr>
            </w:pPr>
            <w:r w:rsidRPr="00726A2B">
              <w:rPr>
                <w:rFonts w:asciiTheme="minorHAnsi" w:hAnsiTheme="minorHAnsi" w:cs="Times New Roman"/>
                <w:b/>
                <w:sz w:val="20"/>
                <w:szCs w:val="20"/>
                <w:lang w:eastAsia="en-US"/>
              </w:rPr>
              <w:t>Academy</w:t>
            </w:r>
            <w:r w:rsidR="00655669" w:rsidRPr="00655669">
              <w:rPr>
                <w:rFonts w:asciiTheme="minorHAnsi" w:hAnsiTheme="minorHAnsi" w:cs="Times New Roman"/>
                <w:b/>
                <w:sz w:val="20"/>
                <w:szCs w:val="20"/>
                <w:lang w:eastAsia="en-US"/>
              </w:rPr>
              <w:t xml:space="preserve"> owned for single user</w:t>
            </w:r>
          </w:p>
        </w:tc>
        <w:tc>
          <w:tcPr>
            <w:tcW w:w="1559" w:type="dxa"/>
            <w:tcBorders>
              <w:top w:val="single" w:sz="4" w:space="0" w:color="auto"/>
              <w:left w:val="single" w:sz="4" w:space="0" w:color="auto"/>
              <w:bottom w:val="single" w:sz="4" w:space="0" w:color="auto"/>
              <w:right w:val="single" w:sz="4" w:space="0" w:color="auto"/>
            </w:tcBorders>
            <w:hideMark/>
          </w:tcPr>
          <w:p w14:paraId="247118C9" w14:textId="77777777" w:rsidR="00655669" w:rsidRPr="00655669" w:rsidRDefault="00471A75" w:rsidP="00655669">
            <w:pPr>
              <w:suppressAutoHyphens w:val="0"/>
              <w:spacing w:line="312" w:lineRule="auto"/>
              <w:jc w:val="center"/>
              <w:rPr>
                <w:rFonts w:asciiTheme="minorHAnsi" w:hAnsiTheme="minorHAnsi" w:cs="Times New Roman"/>
                <w:b/>
                <w:sz w:val="20"/>
                <w:szCs w:val="20"/>
                <w:lang w:eastAsia="en-US"/>
              </w:rPr>
            </w:pPr>
            <w:r w:rsidRPr="00726A2B">
              <w:rPr>
                <w:rFonts w:asciiTheme="minorHAnsi" w:hAnsiTheme="minorHAnsi" w:cs="Times New Roman"/>
                <w:b/>
                <w:sz w:val="20"/>
                <w:szCs w:val="20"/>
                <w:lang w:eastAsia="en-US"/>
              </w:rPr>
              <w:t>Academy</w:t>
            </w:r>
            <w:r w:rsidR="00655669" w:rsidRPr="00655669">
              <w:rPr>
                <w:rFonts w:asciiTheme="minorHAnsi" w:hAnsiTheme="minorHAnsi" w:cs="Times New Roman"/>
                <w:b/>
                <w:sz w:val="20"/>
                <w:szCs w:val="20"/>
                <w:lang w:eastAsia="en-US"/>
              </w:rPr>
              <w:t xml:space="preserve"> owned for multiple users</w:t>
            </w:r>
          </w:p>
        </w:tc>
        <w:tc>
          <w:tcPr>
            <w:tcW w:w="1276" w:type="dxa"/>
            <w:tcBorders>
              <w:top w:val="single" w:sz="4" w:space="0" w:color="auto"/>
              <w:left w:val="single" w:sz="4" w:space="0" w:color="auto"/>
              <w:bottom w:val="single" w:sz="4" w:space="0" w:color="auto"/>
              <w:right w:val="single" w:sz="4" w:space="0" w:color="auto"/>
            </w:tcBorders>
            <w:hideMark/>
          </w:tcPr>
          <w:p w14:paraId="21D097E9" w14:textId="77777777" w:rsidR="00655669" w:rsidRPr="00655669" w:rsidRDefault="00655669" w:rsidP="00655669">
            <w:pPr>
              <w:suppressAutoHyphens w:val="0"/>
              <w:spacing w:line="312" w:lineRule="auto"/>
              <w:jc w:val="center"/>
              <w:rPr>
                <w:rFonts w:asciiTheme="minorHAnsi" w:hAnsiTheme="minorHAnsi" w:cs="Times New Roman"/>
                <w:b/>
                <w:sz w:val="20"/>
                <w:szCs w:val="20"/>
                <w:lang w:eastAsia="en-US"/>
              </w:rPr>
            </w:pPr>
            <w:r w:rsidRPr="00655669">
              <w:rPr>
                <w:rFonts w:asciiTheme="minorHAnsi" w:hAnsiTheme="minorHAnsi" w:cs="Times New Roman"/>
                <w:b/>
                <w:sz w:val="20"/>
                <w:szCs w:val="20"/>
                <w:lang w:eastAsia="en-US"/>
              </w:rPr>
              <w:t>Authorised device</w:t>
            </w:r>
            <w:r w:rsidRPr="00655669">
              <w:rPr>
                <w:rFonts w:asciiTheme="minorHAnsi" w:hAnsiTheme="minorHAnsi" w:cs="Times New Roman"/>
                <w:b/>
                <w:sz w:val="20"/>
                <w:szCs w:val="20"/>
                <w:vertAlign w:val="superscript"/>
                <w:lang w:eastAsia="en-US"/>
              </w:rPr>
              <w:footnoteReference w:id="1"/>
            </w:r>
          </w:p>
        </w:tc>
        <w:tc>
          <w:tcPr>
            <w:tcW w:w="992" w:type="dxa"/>
            <w:tcBorders>
              <w:top w:val="single" w:sz="4" w:space="0" w:color="auto"/>
              <w:left w:val="single" w:sz="4" w:space="0" w:color="auto"/>
              <w:bottom w:val="single" w:sz="4" w:space="0" w:color="auto"/>
              <w:right w:val="single" w:sz="4" w:space="0" w:color="auto"/>
            </w:tcBorders>
            <w:hideMark/>
          </w:tcPr>
          <w:p w14:paraId="547C3C60" w14:textId="77777777" w:rsidR="00655669" w:rsidRPr="00655669" w:rsidRDefault="00655669" w:rsidP="00655669">
            <w:pPr>
              <w:suppressAutoHyphens w:val="0"/>
              <w:spacing w:line="312" w:lineRule="auto"/>
              <w:jc w:val="center"/>
              <w:rPr>
                <w:rFonts w:asciiTheme="minorHAnsi" w:hAnsiTheme="minorHAnsi" w:cs="Times New Roman"/>
                <w:b/>
                <w:sz w:val="20"/>
                <w:szCs w:val="20"/>
                <w:lang w:eastAsia="en-US"/>
              </w:rPr>
            </w:pPr>
            <w:r w:rsidRPr="00655669">
              <w:rPr>
                <w:rFonts w:asciiTheme="minorHAnsi" w:hAnsiTheme="minorHAnsi" w:cs="Times New Roman"/>
                <w:b/>
                <w:sz w:val="20"/>
                <w:szCs w:val="20"/>
                <w:lang w:eastAsia="en-US"/>
              </w:rPr>
              <w:t>Student owned</w:t>
            </w:r>
          </w:p>
        </w:tc>
        <w:tc>
          <w:tcPr>
            <w:tcW w:w="992" w:type="dxa"/>
            <w:tcBorders>
              <w:top w:val="single" w:sz="4" w:space="0" w:color="auto"/>
              <w:left w:val="single" w:sz="4" w:space="0" w:color="auto"/>
              <w:bottom w:val="single" w:sz="4" w:space="0" w:color="auto"/>
              <w:right w:val="single" w:sz="4" w:space="0" w:color="auto"/>
            </w:tcBorders>
            <w:hideMark/>
          </w:tcPr>
          <w:p w14:paraId="3D25106F" w14:textId="77777777" w:rsidR="00655669" w:rsidRPr="00655669" w:rsidRDefault="00655669" w:rsidP="00655669">
            <w:pPr>
              <w:suppressAutoHyphens w:val="0"/>
              <w:spacing w:line="312" w:lineRule="auto"/>
              <w:jc w:val="center"/>
              <w:rPr>
                <w:rFonts w:asciiTheme="minorHAnsi" w:hAnsiTheme="minorHAnsi" w:cs="Times New Roman"/>
                <w:b/>
                <w:sz w:val="20"/>
                <w:szCs w:val="20"/>
                <w:lang w:eastAsia="en-US"/>
              </w:rPr>
            </w:pPr>
            <w:r w:rsidRPr="00655669">
              <w:rPr>
                <w:rFonts w:asciiTheme="minorHAnsi" w:hAnsiTheme="minorHAnsi" w:cs="Times New Roman"/>
                <w:b/>
                <w:sz w:val="20"/>
                <w:szCs w:val="20"/>
                <w:lang w:eastAsia="en-US"/>
              </w:rPr>
              <w:t>Staff owned</w:t>
            </w:r>
          </w:p>
        </w:tc>
        <w:tc>
          <w:tcPr>
            <w:tcW w:w="1054" w:type="dxa"/>
            <w:tcBorders>
              <w:top w:val="single" w:sz="4" w:space="0" w:color="auto"/>
              <w:left w:val="single" w:sz="4" w:space="0" w:color="auto"/>
              <w:bottom w:val="single" w:sz="4" w:space="0" w:color="auto"/>
              <w:right w:val="single" w:sz="4" w:space="0" w:color="auto"/>
            </w:tcBorders>
            <w:hideMark/>
          </w:tcPr>
          <w:p w14:paraId="51F438D5" w14:textId="77777777" w:rsidR="00655669" w:rsidRPr="00655669" w:rsidRDefault="00655669" w:rsidP="00655669">
            <w:pPr>
              <w:suppressAutoHyphens w:val="0"/>
              <w:spacing w:line="312" w:lineRule="auto"/>
              <w:jc w:val="center"/>
              <w:rPr>
                <w:rFonts w:asciiTheme="minorHAnsi" w:hAnsiTheme="minorHAnsi" w:cs="Times New Roman"/>
                <w:b/>
                <w:sz w:val="20"/>
                <w:szCs w:val="20"/>
                <w:lang w:eastAsia="en-US"/>
              </w:rPr>
            </w:pPr>
            <w:r w:rsidRPr="00655669">
              <w:rPr>
                <w:rFonts w:asciiTheme="minorHAnsi" w:hAnsiTheme="minorHAnsi" w:cs="Times New Roman"/>
                <w:b/>
                <w:sz w:val="20"/>
                <w:szCs w:val="20"/>
                <w:lang w:eastAsia="en-US"/>
              </w:rPr>
              <w:t>Visitor owned</w:t>
            </w:r>
          </w:p>
        </w:tc>
      </w:tr>
      <w:tr w:rsidR="00655669" w:rsidRPr="00655669" w14:paraId="1B52B27B" w14:textId="77777777" w:rsidTr="00655669">
        <w:trPr>
          <w:trHeight w:val="736"/>
        </w:trPr>
        <w:tc>
          <w:tcPr>
            <w:tcW w:w="2093" w:type="dxa"/>
            <w:tcBorders>
              <w:top w:val="single" w:sz="4" w:space="0" w:color="auto"/>
              <w:left w:val="single" w:sz="4" w:space="0" w:color="auto"/>
              <w:bottom w:val="single" w:sz="4" w:space="0" w:color="auto"/>
              <w:right w:val="single" w:sz="4" w:space="0" w:color="auto"/>
            </w:tcBorders>
            <w:hideMark/>
          </w:tcPr>
          <w:p w14:paraId="0D3EA410" w14:textId="77777777" w:rsidR="00655669" w:rsidRPr="00655669" w:rsidRDefault="00726A2B" w:rsidP="00655669">
            <w:pPr>
              <w:suppressAutoHyphens w:val="0"/>
              <w:spacing w:line="312" w:lineRule="auto"/>
              <w:rPr>
                <w:rFonts w:asciiTheme="minorHAnsi" w:hAnsiTheme="minorHAnsi" w:cs="Times New Roman"/>
                <w:sz w:val="24"/>
                <w:szCs w:val="24"/>
                <w:lang w:eastAsia="en-US"/>
              </w:rPr>
            </w:pPr>
            <w:r>
              <w:rPr>
                <w:rFonts w:asciiTheme="minorHAnsi" w:hAnsiTheme="minorHAnsi" w:cs="Times New Roman"/>
                <w:sz w:val="24"/>
                <w:szCs w:val="24"/>
                <w:lang w:eastAsia="en-US"/>
              </w:rPr>
              <w:t>Allowed in academy</w:t>
            </w:r>
          </w:p>
        </w:tc>
        <w:tc>
          <w:tcPr>
            <w:tcW w:w="1276" w:type="dxa"/>
            <w:tcBorders>
              <w:top w:val="single" w:sz="4" w:space="0" w:color="auto"/>
              <w:left w:val="single" w:sz="4" w:space="0" w:color="auto"/>
              <w:bottom w:val="single" w:sz="4" w:space="0" w:color="auto"/>
              <w:right w:val="single" w:sz="4" w:space="0" w:color="auto"/>
            </w:tcBorders>
            <w:hideMark/>
          </w:tcPr>
          <w:p w14:paraId="3728B41C" w14:textId="77777777" w:rsidR="00655669" w:rsidRPr="00655669" w:rsidRDefault="00655669" w:rsidP="00655669">
            <w:pPr>
              <w:suppressAutoHyphens w:val="0"/>
              <w:spacing w:line="312" w:lineRule="auto"/>
              <w:jc w:val="center"/>
              <w:rPr>
                <w:rFonts w:asciiTheme="minorHAnsi" w:hAnsiTheme="minorHAnsi" w:cs="Times New Roman"/>
                <w:i/>
                <w:sz w:val="24"/>
                <w:szCs w:val="24"/>
                <w:lang w:eastAsia="en-US"/>
              </w:rPr>
            </w:pPr>
            <w:r w:rsidRPr="00655669">
              <w:rPr>
                <w:rFonts w:asciiTheme="minorHAnsi" w:hAnsiTheme="minorHAnsi" w:cs="Times New Roman"/>
                <w:i/>
                <w:sz w:val="24"/>
                <w:szCs w:val="24"/>
                <w:lang w:eastAsia="en-US"/>
              </w:rPr>
              <w:t>Yes</w:t>
            </w:r>
          </w:p>
        </w:tc>
        <w:tc>
          <w:tcPr>
            <w:tcW w:w="1559" w:type="dxa"/>
            <w:tcBorders>
              <w:top w:val="single" w:sz="4" w:space="0" w:color="auto"/>
              <w:left w:val="single" w:sz="4" w:space="0" w:color="auto"/>
              <w:bottom w:val="single" w:sz="4" w:space="0" w:color="auto"/>
              <w:right w:val="single" w:sz="4" w:space="0" w:color="auto"/>
            </w:tcBorders>
            <w:hideMark/>
          </w:tcPr>
          <w:p w14:paraId="2F9255CA" w14:textId="77777777" w:rsidR="00655669" w:rsidRPr="00655669" w:rsidRDefault="00655669" w:rsidP="00655669">
            <w:pPr>
              <w:suppressAutoHyphens w:val="0"/>
              <w:spacing w:line="312" w:lineRule="auto"/>
              <w:jc w:val="center"/>
              <w:rPr>
                <w:rFonts w:asciiTheme="minorHAnsi" w:hAnsiTheme="minorHAnsi" w:cs="Times New Roman"/>
                <w:i/>
                <w:sz w:val="24"/>
                <w:szCs w:val="24"/>
                <w:lang w:eastAsia="en-US"/>
              </w:rPr>
            </w:pPr>
            <w:r w:rsidRPr="00655669">
              <w:rPr>
                <w:rFonts w:asciiTheme="minorHAnsi" w:hAnsiTheme="minorHAnsi" w:cs="Times New Roman"/>
                <w:i/>
                <w:sz w:val="24"/>
                <w:szCs w:val="24"/>
                <w:lang w:eastAsia="en-US"/>
              </w:rPr>
              <w:t>Yes</w:t>
            </w:r>
          </w:p>
        </w:tc>
        <w:tc>
          <w:tcPr>
            <w:tcW w:w="1276" w:type="dxa"/>
            <w:tcBorders>
              <w:top w:val="single" w:sz="4" w:space="0" w:color="auto"/>
              <w:left w:val="single" w:sz="4" w:space="0" w:color="auto"/>
              <w:bottom w:val="single" w:sz="4" w:space="0" w:color="auto"/>
              <w:right w:val="single" w:sz="4" w:space="0" w:color="auto"/>
            </w:tcBorders>
            <w:hideMark/>
          </w:tcPr>
          <w:p w14:paraId="1BF1E207" w14:textId="77777777" w:rsidR="00655669" w:rsidRPr="00655669" w:rsidRDefault="00655669" w:rsidP="00655669">
            <w:pPr>
              <w:suppressAutoHyphens w:val="0"/>
              <w:spacing w:line="312" w:lineRule="auto"/>
              <w:jc w:val="center"/>
              <w:rPr>
                <w:rFonts w:asciiTheme="minorHAnsi" w:hAnsiTheme="minorHAnsi" w:cs="Times New Roman"/>
                <w:i/>
                <w:sz w:val="24"/>
                <w:szCs w:val="24"/>
                <w:lang w:eastAsia="en-US"/>
              </w:rPr>
            </w:pPr>
            <w:r w:rsidRPr="00655669">
              <w:rPr>
                <w:rFonts w:asciiTheme="minorHAnsi" w:hAnsiTheme="minorHAnsi" w:cs="Times New Roman"/>
                <w:i/>
                <w:sz w:val="24"/>
                <w:szCs w:val="24"/>
                <w:lang w:eastAsia="en-US"/>
              </w:rPr>
              <w:t>Yes</w:t>
            </w:r>
          </w:p>
        </w:tc>
        <w:tc>
          <w:tcPr>
            <w:tcW w:w="992" w:type="dxa"/>
            <w:tcBorders>
              <w:top w:val="single" w:sz="4" w:space="0" w:color="auto"/>
              <w:left w:val="single" w:sz="4" w:space="0" w:color="auto"/>
              <w:bottom w:val="single" w:sz="4" w:space="0" w:color="auto"/>
              <w:right w:val="single" w:sz="4" w:space="0" w:color="auto"/>
            </w:tcBorders>
            <w:hideMark/>
          </w:tcPr>
          <w:p w14:paraId="2978F080" w14:textId="4A4A44B3" w:rsidR="00655669" w:rsidRPr="00655669" w:rsidRDefault="00655669" w:rsidP="00AD2468">
            <w:pPr>
              <w:suppressAutoHyphens w:val="0"/>
              <w:spacing w:line="312" w:lineRule="auto"/>
              <w:jc w:val="center"/>
              <w:rPr>
                <w:rFonts w:asciiTheme="minorHAnsi" w:hAnsiTheme="minorHAnsi" w:cs="Times New Roman"/>
                <w:i/>
                <w:sz w:val="24"/>
                <w:szCs w:val="24"/>
                <w:lang w:eastAsia="en-US"/>
              </w:rPr>
            </w:pPr>
            <w:r w:rsidRPr="00655669">
              <w:rPr>
                <w:rFonts w:asciiTheme="minorHAnsi" w:hAnsiTheme="minorHAnsi" w:cs="Times New Roman"/>
                <w:i/>
                <w:sz w:val="24"/>
                <w:szCs w:val="24"/>
                <w:lang w:eastAsia="en-US"/>
              </w:rPr>
              <w:t>No</w:t>
            </w:r>
          </w:p>
        </w:tc>
        <w:tc>
          <w:tcPr>
            <w:tcW w:w="992" w:type="dxa"/>
            <w:tcBorders>
              <w:top w:val="single" w:sz="4" w:space="0" w:color="auto"/>
              <w:left w:val="single" w:sz="4" w:space="0" w:color="auto"/>
              <w:bottom w:val="single" w:sz="4" w:space="0" w:color="auto"/>
              <w:right w:val="single" w:sz="4" w:space="0" w:color="auto"/>
            </w:tcBorders>
            <w:hideMark/>
          </w:tcPr>
          <w:p w14:paraId="1BEC8300" w14:textId="1FA1F719" w:rsidR="00655669" w:rsidRPr="00655669" w:rsidRDefault="00AD2468" w:rsidP="00AD2468">
            <w:pPr>
              <w:suppressAutoHyphens w:val="0"/>
              <w:spacing w:line="312" w:lineRule="auto"/>
              <w:jc w:val="center"/>
              <w:rPr>
                <w:rFonts w:asciiTheme="minorHAnsi" w:hAnsiTheme="minorHAnsi" w:cs="Times New Roman"/>
                <w:i/>
                <w:sz w:val="24"/>
                <w:szCs w:val="24"/>
                <w:lang w:eastAsia="en-US"/>
              </w:rPr>
            </w:pPr>
            <w:r>
              <w:rPr>
                <w:rFonts w:asciiTheme="minorHAnsi" w:hAnsiTheme="minorHAnsi" w:cs="Times New Roman"/>
                <w:i/>
                <w:sz w:val="24"/>
                <w:szCs w:val="24"/>
                <w:lang w:eastAsia="en-US"/>
              </w:rPr>
              <w:t>Yes</w:t>
            </w:r>
          </w:p>
        </w:tc>
        <w:tc>
          <w:tcPr>
            <w:tcW w:w="1054" w:type="dxa"/>
            <w:tcBorders>
              <w:top w:val="single" w:sz="4" w:space="0" w:color="auto"/>
              <w:left w:val="single" w:sz="4" w:space="0" w:color="auto"/>
              <w:bottom w:val="single" w:sz="4" w:space="0" w:color="auto"/>
              <w:right w:val="single" w:sz="4" w:space="0" w:color="auto"/>
            </w:tcBorders>
            <w:hideMark/>
          </w:tcPr>
          <w:p w14:paraId="5B6A6287" w14:textId="5766E620" w:rsidR="00655669" w:rsidRPr="00655669" w:rsidRDefault="00655669" w:rsidP="00AD2468">
            <w:pPr>
              <w:suppressAutoHyphens w:val="0"/>
              <w:spacing w:line="312" w:lineRule="auto"/>
              <w:jc w:val="center"/>
              <w:rPr>
                <w:rFonts w:asciiTheme="minorHAnsi" w:hAnsiTheme="minorHAnsi" w:cs="Times New Roman"/>
                <w:i/>
                <w:sz w:val="24"/>
                <w:szCs w:val="24"/>
                <w:lang w:eastAsia="en-US"/>
              </w:rPr>
            </w:pPr>
            <w:r w:rsidRPr="00655669">
              <w:rPr>
                <w:rFonts w:asciiTheme="minorHAnsi" w:hAnsiTheme="minorHAnsi" w:cs="Times New Roman"/>
                <w:i/>
                <w:sz w:val="24"/>
                <w:szCs w:val="24"/>
                <w:lang w:eastAsia="en-US"/>
              </w:rPr>
              <w:t>Y</w:t>
            </w:r>
            <w:r w:rsidR="00AD2468">
              <w:rPr>
                <w:rFonts w:asciiTheme="minorHAnsi" w:hAnsiTheme="minorHAnsi" w:cs="Times New Roman"/>
                <w:i/>
                <w:sz w:val="24"/>
                <w:szCs w:val="24"/>
                <w:lang w:eastAsia="en-US"/>
              </w:rPr>
              <w:t>es</w:t>
            </w:r>
          </w:p>
        </w:tc>
      </w:tr>
      <w:tr w:rsidR="00655669" w:rsidRPr="00655669" w14:paraId="79235AA2" w14:textId="77777777" w:rsidTr="00655669">
        <w:tc>
          <w:tcPr>
            <w:tcW w:w="2093" w:type="dxa"/>
            <w:tcBorders>
              <w:top w:val="single" w:sz="4" w:space="0" w:color="auto"/>
              <w:left w:val="single" w:sz="4" w:space="0" w:color="auto"/>
              <w:bottom w:val="single" w:sz="4" w:space="0" w:color="auto"/>
              <w:right w:val="single" w:sz="4" w:space="0" w:color="auto"/>
            </w:tcBorders>
            <w:hideMark/>
          </w:tcPr>
          <w:p w14:paraId="4E95DF91" w14:textId="77777777" w:rsidR="00655669" w:rsidRPr="00655669" w:rsidRDefault="00655669" w:rsidP="00655669">
            <w:pPr>
              <w:suppressAutoHyphens w:val="0"/>
              <w:spacing w:line="312" w:lineRule="auto"/>
              <w:rPr>
                <w:rFonts w:ascii="Gotham Medium" w:hAnsi="Gotham Medium" w:cs="Times New Roman"/>
                <w:lang w:eastAsia="en-US"/>
              </w:rPr>
            </w:pPr>
            <w:r w:rsidRPr="00655669">
              <w:rPr>
                <w:rFonts w:ascii="Gotham Medium" w:hAnsi="Gotham Medium" w:cs="Times New Roman"/>
                <w:lang w:eastAsia="en-US"/>
              </w:rPr>
              <w:t>Full network access</w:t>
            </w:r>
          </w:p>
        </w:tc>
        <w:tc>
          <w:tcPr>
            <w:tcW w:w="1276" w:type="dxa"/>
            <w:tcBorders>
              <w:top w:val="single" w:sz="4" w:space="0" w:color="auto"/>
              <w:left w:val="single" w:sz="4" w:space="0" w:color="auto"/>
              <w:bottom w:val="single" w:sz="4" w:space="0" w:color="auto"/>
              <w:right w:val="single" w:sz="4" w:space="0" w:color="auto"/>
            </w:tcBorders>
            <w:hideMark/>
          </w:tcPr>
          <w:p w14:paraId="66AE9112" w14:textId="77777777" w:rsidR="00655669" w:rsidRPr="00655669" w:rsidRDefault="00655669" w:rsidP="00655669">
            <w:pPr>
              <w:suppressAutoHyphens w:val="0"/>
              <w:spacing w:line="312" w:lineRule="auto"/>
              <w:jc w:val="center"/>
              <w:rPr>
                <w:rFonts w:ascii="Open Sans Light" w:hAnsi="Open Sans Light" w:cs="Times New Roman"/>
                <w:i/>
                <w:lang w:eastAsia="en-US"/>
              </w:rPr>
            </w:pPr>
            <w:r w:rsidRPr="00655669">
              <w:rPr>
                <w:rFonts w:ascii="Open Sans Light" w:hAnsi="Open Sans Light" w:cs="Times New Roman"/>
                <w:i/>
                <w:lang w:eastAsia="en-US"/>
              </w:rPr>
              <w:t>Yes</w:t>
            </w:r>
          </w:p>
        </w:tc>
        <w:tc>
          <w:tcPr>
            <w:tcW w:w="1559" w:type="dxa"/>
            <w:tcBorders>
              <w:top w:val="single" w:sz="4" w:space="0" w:color="auto"/>
              <w:left w:val="single" w:sz="4" w:space="0" w:color="auto"/>
              <w:bottom w:val="single" w:sz="4" w:space="0" w:color="auto"/>
              <w:right w:val="single" w:sz="4" w:space="0" w:color="auto"/>
            </w:tcBorders>
            <w:hideMark/>
          </w:tcPr>
          <w:p w14:paraId="52003FBF" w14:textId="77777777" w:rsidR="00655669" w:rsidRPr="00655669" w:rsidRDefault="00655669" w:rsidP="00655669">
            <w:pPr>
              <w:suppressAutoHyphens w:val="0"/>
              <w:spacing w:line="312" w:lineRule="auto"/>
              <w:jc w:val="center"/>
              <w:rPr>
                <w:rFonts w:ascii="Open Sans Light" w:hAnsi="Open Sans Light" w:cs="Times New Roman"/>
                <w:i/>
                <w:lang w:eastAsia="en-US"/>
              </w:rPr>
            </w:pPr>
            <w:r w:rsidRPr="00655669">
              <w:rPr>
                <w:rFonts w:ascii="Open Sans Light" w:hAnsi="Open Sans Light" w:cs="Times New Roman"/>
                <w:i/>
                <w:lang w:eastAsia="en-US"/>
              </w:rPr>
              <w:t>Yes</w:t>
            </w:r>
          </w:p>
        </w:tc>
        <w:tc>
          <w:tcPr>
            <w:tcW w:w="1276" w:type="dxa"/>
            <w:tcBorders>
              <w:top w:val="single" w:sz="4" w:space="0" w:color="auto"/>
              <w:left w:val="single" w:sz="4" w:space="0" w:color="auto"/>
              <w:bottom w:val="single" w:sz="4" w:space="0" w:color="auto"/>
              <w:right w:val="single" w:sz="4" w:space="0" w:color="auto"/>
            </w:tcBorders>
            <w:hideMark/>
          </w:tcPr>
          <w:p w14:paraId="6E9A64EA" w14:textId="77777777" w:rsidR="00655669" w:rsidRPr="00655669" w:rsidRDefault="00655669" w:rsidP="00655669">
            <w:pPr>
              <w:suppressAutoHyphens w:val="0"/>
              <w:spacing w:line="312" w:lineRule="auto"/>
              <w:jc w:val="center"/>
              <w:rPr>
                <w:rFonts w:ascii="Open Sans Light" w:hAnsi="Open Sans Light" w:cs="Times New Roman"/>
                <w:i/>
                <w:lang w:eastAsia="en-US"/>
              </w:rPr>
            </w:pPr>
            <w:r w:rsidRPr="00655669">
              <w:rPr>
                <w:rFonts w:ascii="Open Sans Light" w:hAnsi="Open Sans Light" w:cs="Times New Roman"/>
                <w:i/>
                <w:lang w:eastAsia="en-US"/>
              </w:rPr>
              <w:t>Yes</w:t>
            </w:r>
          </w:p>
        </w:tc>
        <w:tc>
          <w:tcPr>
            <w:tcW w:w="992" w:type="dxa"/>
            <w:tcBorders>
              <w:top w:val="single" w:sz="4" w:space="0" w:color="auto"/>
              <w:left w:val="single" w:sz="4" w:space="0" w:color="auto"/>
              <w:bottom w:val="single" w:sz="4" w:space="0" w:color="auto"/>
              <w:right w:val="single" w:sz="4" w:space="0" w:color="auto"/>
            </w:tcBorders>
          </w:tcPr>
          <w:p w14:paraId="341E5FBE" w14:textId="0A1A6072"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No</w:t>
            </w:r>
          </w:p>
        </w:tc>
        <w:tc>
          <w:tcPr>
            <w:tcW w:w="992" w:type="dxa"/>
            <w:tcBorders>
              <w:top w:val="single" w:sz="4" w:space="0" w:color="auto"/>
              <w:left w:val="single" w:sz="4" w:space="0" w:color="auto"/>
              <w:bottom w:val="single" w:sz="4" w:space="0" w:color="auto"/>
              <w:right w:val="single" w:sz="4" w:space="0" w:color="auto"/>
            </w:tcBorders>
          </w:tcPr>
          <w:p w14:paraId="0C4BC3E2" w14:textId="38B18CD0"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c>
          <w:tcPr>
            <w:tcW w:w="1054" w:type="dxa"/>
            <w:tcBorders>
              <w:top w:val="single" w:sz="4" w:space="0" w:color="auto"/>
              <w:left w:val="single" w:sz="4" w:space="0" w:color="auto"/>
              <w:bottom w:val="single" w:sz="4" w:space="0" w:color="auto"/>
              <w:right w:val="single" w:sz="4" w:space="0" w:color="auto"/>
            </w:tcBorders>
          </w:tcPr>
          <w:p w14:paraId="51A66FFF" w14:textId="5ED88D8A"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No</w:t>
            </w:r>
          </w:p>
        </w:tc>
      </w:tr>
      <w:tr w:rsidR="00655669" w:rsidRPr="00655669" w14:paraId="19D35829" w14:textId="77777777" w:rsidTr="00655669">
        <w:trPr>
          <w:trHeight w:val="772"/>
        </w:trPr>
        <w:tc>
          <w:tcPr>
            <w:tcW w:w="2093" w:type="dxa"/>
            <w:tcBorders>
              <w:top w:val="single" w:sz="4" w:space="0" w:color="auto"/>
              <w:left w:val="single" w:sz="4" w:space="0" w:color="auto"/>
              <w:bottom w:val="single" w:sz="4" w:space="0" w:color="auto"/>
              <w:right w:val="single" w:sz="4" w:space="0" w:color="auto"/>
            </w:tcBorders>
            <w:hideMark/>
          </w:tcPr>
          <w:p w14:paraId="5C58E040" w14:textId="77777777" w:rsidR="00655669" w:rsidRPr="00655669" w:rsidRDefault="00655669" w:rsidP="00655669">
            <w:pPr>
              <w:suppressAutoHyphens w:val="0"/>
              <w:spacing w:line="312" w:lineRule="auto"/>
              <w:rPr>
                <w:rFonts w:ascii="Gotham Medium" w:hAnsi="Gotham Medium" w:cs="Times New Roman"/>
                <w:lang w:eastAsia="en-US"/>
              </w:rPr>
            </w:pPr>
            <w:r w:rsidRPr="00655669">
              <w:rPr>
                <w:rFonts w:ascii="Gotham Medium" w:hAnsi="Gotham Medium" w:cs="Times New Roman"/>
                <w:lang w:eastAsia="en-US"/>
              </w:rPr>
              <w:t>Internet only</w:t>
            </w:r>
          </w:p>
        </w:tc>
        <w:tc>
          <w:tcPr>
            <w:tcW w:w="1276" w:type="dxa"/>
            <w:tcBorders>
              <w:top w:val="single" w:sz="4" w:space="0" w:color="auto"/>
              <w:left w:val="single" w:sz="4" w:space="0" w:color="auto"/>
              <w:bottom w:val="single" w:sz="4" w:space="0" w:color="auto"/>
              <w:right w:val="single" w:sz="4" w:space="0" w:color="auto"/>
            </w:tcBorders>
          </w:tcPr>
          <w:p w14:paraId="589FEA90" w14:textId="04CA0D68"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c>
          <w:tcPr>
            <w:tcW w:w="1559" w:type="dxa"/>
            <w:tcBorders>
              <w:top w:val="single" w:sz="4" w:space="0" w:color="auto"/>
              <w:left w:val="single" w:sz="4" w:space="0" w:color="auto"/>
              <w:bottom w:val="single" w:sz="4" w:space="0" w:color="auto"/>
              <w:right w:val="single" w:sz="4" w:space="0" w:color="auto"/>
            </w:tcBorders>
          </w:tcPr>
          <w:p w14:paraId="09F6850F" w14:textId="4C41856B"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c>
          <w:tcPr>
            <w:tcW w:w="1276" w:type="dxa"/>
            <w:tcBorders>
              <w:top w:val="single" w:sz="4" w:space="0" w:color="auto"/>
              <w:left w:val="single" w:sz="4" w:space="0" w:color="auto"/>
              <w:bottom w:val="single" w:sz="4" w:space="0" w:color="auto"/>
              <w:right w:val="single" w:sz="4" w:space="0" w:color="auto"/>
            </w:tcBorders>
          </w:tcPr>
          <w:p w14:paraId="515B55C2" w14:textId="30AAE3C8"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c>
          <w:tcPr>
            <w:tcW w:w="992" w:type="dxa"/>
            <w:tcBorders>
              <w:top w:val="single" w:sz="4" w:space="0" w:color="auto"/>
              <w:left w:val="single" w:sz="4" w:space="0" w:color="auto"/>
              <w:bottom w:val="single" w:sz="4" w:space="0" w:color="auto"/>
              <w:right w:val="single" w:sz="4" w:space="0" w:color="auto"/>
            </w:tcBorders>
          </w:tcPr>
          <w:p w14:paraId="37F5CDFE" w14:textId="14D1F8CB"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No</w:t>
            </w:r>
          </w:p>
        </w:tc>
        <w:tc>
          <w:tcPr>
            <w:tcW w:w="992" w:type="dxa"/>
            <w:tcBorders>
              <w:top w:val="single" w:sz="4" w:space="0" w:color="auto"/>
              <w:left w:val="single" w:sz="4" w:space="0" w:color="auto"/>
              <w:bottom w:val="single" w:sz="4" w:space="0" w:color="auto"/>
              <w:right w:val="single" w:sz="4" w:space="0" w:color="auto"/>
            </w:tcBorders>
          </w:tcPr>
          <w:p w14:paraId="6BEC4CEE" w14:textId="31A831F3"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c>
          <w:tcPr>
            <w:tcW w:w="1054" w:type="dxa"/>
            <w:tcBorders>
              <w:top w:val="single" w:sz="4" w:space="0" w:color="auto"/>
              <w:left w:val="single" w:sz="4" w:space="0" w:color="auto"/>
              <w:bottom w:val="single" w:sz="4" w:space="0" w:color="auto"/>
              <w:right w:val="single" w:sz="4" w:space="0" w:color="auto"/>
            </w:tcBorders>
          </w:tcPr>
          <w:p w14:paraId="6350477C" w14:textId="3719F284"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Yes</w:t>
            </w:r>
          </w:p>
        </w:tc>
      </w:tr>
      <w:tr w:rsidR="00655669" w:rsidRPr="00655669" w14:paraId="778BAAB5" w14:textId="77777777" w:rsidTr="00655669">
        <w:trPr>
          <w:trHeight w:val="840"/>
        </w:trPr>
        <w:tc>
          <w:tcPr>
            <w:tcW w:w="2093" w:type="dxa"/>
            <w:tcBorders>
              <w:top w:val="single" w:sz="4" w:space="0" w:color="auto"/>
              <w:left w:val="single" w:sz="4" w:space="0" w:color="auto"/>
              <w:bottom w:val="single" w:sz="4" w:space="0" w:color="auto"/>
              <w:right w:val="single" w:sz="4" w:space="0" w:color="auto"/>
            </w:tcBorders>
            <w:hideMark/>
          </w:tcPr>
          <w:p w14:paraId="5BE9D6E3" w14:textId="77777777" w:rsidR="00655669" w:rsidRPr="00655669" w:rsidRDefault="00655669" w:rsidP="00655669">
            <w:pPr>
              <w:suppressAutoHyphens w:val="0"/>
              <w:spacing w:line="312" w:lineRule="auto"/>
              <w:rPr>
                <w:rFonts w:ascii="Gotham Medium" w:hAnsi="Gotham Medium" w:cs="Times New Roman"/>
                <w:lang w:eastAsia="en-US"/>
              </w:rPr>
            </w:pPr>
            <w:r w:rsidRPr="00655669">
              <w:rPr>
                <w:rFonts w:ascii="Gotham Medium" w:hAnsi="Gotham Medium" w:cs="Times New Roman"/>
                <w:lang w:eastAsia="en-US"/>
              </w:rPr>
              <w:t>No network access</w:t>
            </w:r>
          </w:p>
        </w:tc>
        <w:tc>
          <w:tcPr>
            <w:tcW w:w="1276" w:type="dxa"/>
            <w:tcBorders>
              <w:top w:val="single" w:sz="4" w:space="0" w:color="auto"/>
              <w:left w:val="single" w:sz="4" w:space="0" w:color="auto"/>
              <w:bottom w:val="single" w:sz="4" w:space="0" w:color="auto"/>
              <w:right w:val="single" w:sz="4" w:space="0" w:color="auto"/>
            </w:tcBorders>
          </w:tcPr>
          <w:p w14:paraId="34E5B2EF" w14:textId="2CAED2C1"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c>
          <w:tcPr>
            <w:tcW w:w="1559" w:type="dxa"/>
            <w:tcBorders>
              <w:top w:val="single" w:sz="4" w:space="0" w:color="auto"/>
              <w:left w:val="single" w:sz="4" w:space="0" w:color="auto"/>
              <w:bottom w:val="single" w:sz="4" w:space="0" w:color="auto"/>
              <w:right w:val="single" w:sz="4" w:space="0" w:color="auto"/>
            </w:tcBorders>
          </w:tcPr>
          <w:p w14:paraId="6B0E46F3" w14:textId="77FF30A9"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1DC4C719" w14:textId="0D48D5BD"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c>
          <w:tcPr>
            <w:tcW w:w="992" w:type="dxa"/>
            <w:tcBorders>
              <w:top w:val="single" w:sz="4" w:space="0" w:color="auto"/>
              <w:left w:val="single" w:sz="4" w:space="0" w:color="auto"/>
              <w:bottom w:val="single" w:sz="4" w:space="0" w:color="auto"/>
              <w:right w:val="single" w:sz="4" w:space="0" w:color="auto"/>
            </w:tcBorders>
          </w:tcPr>
          <w:p w14:paraId="2116D670" w14:textId="6E6BAA2F"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c>
          <w:tcPr>
            <w:tcW w:w="992" w:type="dxa"/>
            <w:tcBorders>
              <w:top w:val="single" w:sz="4" w:space="0" w:color="auto"/>
              <w:left w:val="single" w:sz="4" w:space="0" w:color="auto"/>
              <w:bottom w:val="single" w:sz="4" w:space="0" w:color="auto"/>
              <w:right w:val="single" w:sz="4" w:space="0" w:color="auto"/>
            </w:tcBorders>
          </w:tcPr>
          <w:p w14:paraId="042D3DB0" w14:textId="54548D29"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c>
          <w:tcPr>
            <w:tcW w:w="1054" w:type="dxa"/>
            <w:tcBorders>
              <w:top w:val="single" w:sz="4" w:space="0" w:color="auto"/>
              <w:left w:val="single" w:sz="4" w:space="0" w:color="auto"/>
              <w:bottom w:val="single" w:sz="4" w:space="0" w:color="auto"/>
              <w:right w:val="single" w:sz="4" w:space="0" w:color="auto"/>
            </w:tcBorders>
          </w:tcPr>
          <w:p w14:paraId="56A448DA" w14:textId="5BDE6024" w:rsidR="00655669" w:rsidRPr="00655669" w:rsidRDefault="00AD2468" w:rsidP="00655669">
            <w:pPr>
              <w:suppressAutoHyphens w:val="0"/>
              <w:spacing w:line="312" w:lineRule="auto"/>
              <w:jc w:val="center"/>
              <w:rPr>
                <w:rFonts w:ascii="Open Sans Light" w:hAnsi="Open Sans Light" w:cs="Times New Roman"/>
                <w:i/>
                <w:lang w:eastAsia="en-US"/>
              </w:rPr>
            </w:pPr>
            <w:r>
              <w:rPr>
                <w:rFonts w:ascii="Open Sans Light" w:hAnsi="Open Sans Light" w:cs="Times New Roman"/>
                <w:i/>
                <w:lang w:eastAsia="en-US"/>
              </w:rPr>
              <w:t>NA</w:t>
            </w:r>
          </w:p>
        </w:tc>
      </w:tr>
    </w:tbl>
    <w:p w14:paraId="4420E7F3" w14:textId="77777777" w:rsidR="00655669" w:rsidRPr="00655669" w:rsidRDefault="00655669" w:rsidP="00655669">
      <w:pPr>
        <w:suppressAutoHyphens w:val="0"/>
        <w:spacing w:after="120" w:line="312" w:lineRule="auto"/>
        <w:ind w:left="-210"/>
        <w:jc w:val="both"/>
        <w:rPr>
          <w:rFonts w:ascii="Calibri" w:eastAsia="Calibri" w:hAnsi="Calibri"/>
          <w:b/>
          <w:color w:val="494949"/>
          <w:sz w:val="18"/>
          <w:szCs w:val="22"/>
          <w:lang w:eastAsia="en-US"/>
        </w:rPr>
      </w:pPr>
    </w:p>
    <w:p w14:paraId="3D6F3B68" w14:textId="7DEDEF37"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The academy has a set of clear expectations and responsibilities for all users</w:t>
      </w:r>
    </w:p>
    <w:p w14:paraId="6F46CE5C" w14:textId="47A4010A"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The academy adheres to the </w:t>
      </w:r>
      <w:r w:rsidR="00827A6C" w:rsidRPr="00CC3764">
        <w:rPr>
          <w:rFonts w:asciiTheme="minorHAnsi" w:hAnsiTheme="minorHAnsi"/>
          <w:bCs/>
          <w:sz w:val="24"/>
          <w:szCs w:val="24"/>
        </w:rPr>
        <w:t>General Data Protection Regulation</w:t>
      </w:r>
      <w:r w:rsidRPr="00CC3764">
        <w:rPr>
          <w:rFonts w:asciiTheme="minorHAnsi" w:hAnsiTheme="minorHAnsi"/>
          <w:bCs/>
          <w:sz w:val="24"/>
          <w:szCs w:val="24"/>
        </w:rPr>
        <w:t xml:space="preserve"> principles </w:t>
      </w:r>
    </w:p>
    <w:p w14:paraId="0A678780" w14:textId="6D02CB6B"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All users are provided with and accept the Acceptable Use Agreement </w:t>
      </w:r>
    </w:p>
    <w:p w14:paraId="40C5F884" w14:textId="36F748DD"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All network systems are secure and access for users is differentiated</w:t>
      </w:r>
    </w:p>
    <w:p w14:paraId="05DBB094" w14:textId="550F371B"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Where possible these devices will be covered by the academy’s normal filtering systems, while being used on the premises  </w:t>
      </w:r>
    </w:p>
    <w:p w14:paraId="5811E253" w14:textId="7E1BE86B"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All users will use their username and password and keep this safe </w:t>
      </w:r>
    </w:p>
    <w:p w14:paraId="41246BB6" w14:textId="3E1F3DC2"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Mandatory training is undertaken for all staff</w:t>
      </w:r>
    </w:p>
    <w:p w14:paraId="2D44EBA0" w14:textId="53F7C147"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lastRenderedPageBreak/>
        <w:t xml:space="preserve">Students / Pupils receive training and guidance on the use of personal devices </w:t>
      </w:r>
    </w:p>
    <w:p w14:paraId="4810300B" w14:textId="501E5142"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 xml:space="preserve">Regular audits and monitoring of usage will take place to ensure compliance </w:t>
      </w:r>
    </w:p>
    <w:p w14:paraId="300FE473" w14:textId="6F333709"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Any device loss, theft, change of ownership of the device will be reported as in the BYOD policy</w:t>
      </w:r>
    </w:p>
    <w:p w14:paraId="6CBBCA12" w14:textId="58AB8016" w:rsidR="0011245E" w:rsidRPr="00CC3764" w:rsidRDefault="0011245E"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Any user leaving the academy will follow the process outlined within the BYOD policy</w:t>
      </w:r>
    </w:p>
    <w:p w14:paraId="69E53EF8" w14:textId="1AAD9420" w:rsidR="00817D78" w:rsidRDefault="00817D78" w:rsidP="0011245E">
      <w:pPr>
        <w:autoSpaceDE w:val="0"/>
        <w:rPr>
          <w:rFonts w:asciiTheme="minorHAnsi" w:hAnsiTheme="minorHAnsi"/>
          <w:bCs/>
          <w:sz w:val="24"/>
          <w:szCs w:val="24"/>
        </w:rPr>
      </w:pPr>
    </w:p>
    <w:p w14:paraId="10186160" w14:textId="125C59DF" w:rsidR="00817D78" w:rsidRDefault="00817D78" w:rsidP="0011245E">
      <w:pPr>
        <w:autoSpaceDE w:val="0"/>
        <w:rPr>
          <w:rFonts w:asciiTheme="minorHAnsi" w:hAnsiTheme="minorHAnsi"/>
          <w:bCs/>
          <w:sz w:val="24"/>
          <w:szCs w:val="24"/>
        </w:rPr>
      </w:pPr>
    </w:p>
    <w:p w14:paraId="7BF08A1D" w14:textId="55EF6D06" w:rsidR="00817D78" w:rsidRDefault="00817D78" w:rsidP="0011245E">
      <w:pPr>
        <w:autoSpaceDE w:val="0"/>
        <w:rPr>
          <w:rFonts w:asciiTheme="minorHAnsi" w:hAnsiTheme="minorHAnsi"/>
          <w:bCs/>
          <w:sz w:val="24"/>
          <w:szCs w:val="24"/>
        </w:rPr>
      </w:pPr>
    </w:p>
    <w:p w14:paraId="5D366DFF" w14:textId="0C26C248" w:rsidR="00817D78" w:rsidRDefault="00817D78" w:rsidP="0011245E">
      <w:pPr>
        <w:autoSpaceDE w:val="0"/>
        <w:rPr>
          <w:rFonts w:asciiTheme="minorHAnsi" w:hAnsiTheme="minorHAnsi"/>
          <w:bCs/>
          <w:sz w:val="24"/>
          <w:szCs w:val="24"/>
        </w:rPr>
      </w:pPr>
    </w:p>
    <w:p w14:paraId="79EE7C08" w14:textId="77777777" w:rsidR="00255AFF" w:rsidRPr="00AB42DD" w:rsidRDefault="00655669" w:rsidP="00AB42DD">
      <w:pPr>
        <w:suppressAutoHyphens w:val="0"/>
        <w:spacing w:after="200" w:line="276" w:lineRule="auto"/>
        <w:rPr>
          <w:rFonts w:ascii="Open Sans Light" w:eastAsia="Calibri" w:hAnsi="Open Sans Light" w:cs="Times New Roman"/>
          <w:sz w:val="22"/>
          <w:szCs w:val="22"/>
          <w:lang w:eastAsia="en-US"/>
        </w:rPr>
      </w:pPr>
      <w:r w:rsidRPr="00655669">
        <w:rPr>
          <w:rFonts w:ascii="Open Sans Light" w:eastAsia="Calibri" w:hAnsi="Open Sans Light" w:cs="Times New Roman"/>
          <w:sz w:val="22"/>
          <w:szCs w:val="22"/>
          <w:lang w:eastAsia="en-US"/>
        </w:rPr>
        <w:br w:type="page"/>
      </w:r>
    </w:p>
    <w:p w14:paraId="4D193644" w14:textId="77777777" w:rsidR="009319A5" w:rsidRPr="00760E1F" w:rsidRDefault="004D45B6" w:rsidP="009319A5">
      <w:pPr>
        <w:autoSpaceDE w:val="0"/>
        <w:rPr>
          <w:rFonts w:asciiTheme="minorHAnsi" w:hAnsiTheme="minorHAnsi"/>
          <w:b/>
          <w:bCs/>
          <w:sz w:val="24"/>
          <w:szCs w:val="24"/>
        </w:rPr>
      </w:pPr>
      <w:r w:rsidRPr="00760E1F">
        <w:rPr>
          <w:rFonts w:asciiTheme="minorHAnsi" w:hAnsiTheme="minorHAnsi"/>
          <w:b/>
          <w:bCs/>
          <w:sz w:val="24"/>
          <w:szCs w:val="24"/>
        </w:rPr>
        <w:lastRenderedPageBreak/>
        <w:t>Data Protection</w:t>
      </w:r>
    </w:p>
    <w:p w14:paraId="643E40CC" w14:textId="2B5012E4" w:rsidR="00F1221C" w:rsidRDefault="00F1221C" w:rsidP="00F1221C">
      <w:pPr>
        <w:autoSpaceDE w:val="0"/>
        <w:rPr>
          <w:rFonts w:asciiTheme="minorHAnsi" w:hAnsiTheme="minorHAnsi"/>
          <w:bCs/>
          <w:sz w:val="24"/>
          <w:szCs w:val="24"/>
        </w:rPr>
      </w:pPr>
      <w:r w:rsidRPr="00F1221C">
        <w:rPr>
          <w:rFonts w:asciiTheme="minorHAnsi" w:hAnsiTheme="minorHAnsi"/>
          <w:bCs/>
          <w:sz w:val="24"/>
          <w:szCs w:val="24"/>
        </w:rPr>
        <w:t>Personal data will be recorded, processed, transferred and made available according to the current data protection legislation.</w:t>
      </w:r>
    </w:p>
    <w:p w14:paraId="0206B2CA" w14:textId="77777777" w:rsidR="00006AF7" w:rsidRPr="00F1221C" w:rsidRDefault="00006AF7" w:rsidP="00006AF7">
      <w:pPr>
        <w:autoSpaceDE w:val="0"/>
        <w:rPr>
          <w:rFonts w:asciiTheme="minorHAnsi" w:hAnsiTheme="minorHAnsi"/>
          <w:bCs/>
          <w:sz w:val="24"/>
          <w:szCs w:val="24"/>
        </w:rPr>
      </w:pPr>
      <w:r>
        <w:rPr>
          <w:rFonts w:asciiTheme="minorHAnsi" w:hAnsiTheme="minorHAnsi"/>
          <w:bCs/>
          <w:sz w:val="24"/>
          <w:szCs w:val="24"/>
        </w:rPr>
        <w:t>The Trust must ensure that:</w:t>
      </w:r>
    </w:p>
    <w:p w14:paraId="5605A76E" w14:textId="728228F2" w:rsidR="00006AF7" w:rsidRPr="00CC3764" w:rsidRDefault="00006AF7"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It has paid the appropriate fee to the Information Commissioner’s Office (ICO).</w:t>
      </w:r>
    </w:p>
    <w:p w14:paraId="0C5CB373" w14:textId="26B3299F" w:rsidR="004E1503" w:rsidRPr="00CC3764" w:rsidRDefault="00006AF7" w:rsidP="00B04B41">
      <w:pPr>
        <w:pStyle w:val="ListParagraph"/>
        <w:numPr>
          <w:ilvl w:val="0"/>
          <w:numId w:val="17"/>
        </w:numPr>
        <w:autoSpaceDE w:val="0"/>
        <w:rPr>
          <w:rFonts w:asciiTheme="minorHAnsi" w:hAnsiTheme="minorHAnsi"/>
          <w:bCs/>
          <w:sz w:val="24"/>
          <w:szCs w:val="24"/>
        </w:rPr>
      </w:pPr>
      <w:bookmarkStart w:id="0" w:name="_Hlk64292772"/>
      <w:r w:rsidRPr="00CC3764">
        <w:rPr>
          <w:rFonts w:asciiTheme="minorHAnsi" w:hAnsiTheme="minorHAnsi"/>
          <w:bCs/>
          <w:sz w:val="24"/>
          <w:szCs w:val="24"/>
        </w:rPr>
        <w:t>It has appointed a Data Protection Officer (DPO)</w:t>
      </w:r>
      <w:r w:rsidR="004E1503" w:rsidRPr="00CC3764">
        <w:rPr>
          <w:rFonts w:asciiTheme="minorHAnsi" w:hAnsiTheme="minorHAnsi"/>
          <w:bCs/>
          <w:sz w:val="24"/>
          <w:szCs w:val="24"/>
        </w:rPr>
        <w:t xml:space="preserve"> who has a high level of understanding of data protection laws and is free from any conflict of interest</w:t>
      </w:r>
      <w:r w:rsidRPr="00CC3764">
        <w:rPr>
          <w:rFonts w:asciiTheme="minorHAnsi" w:hAnsiTheme="minorHAnsi"/>
          <w:bCs/>
          <w:sz w:val="24"/>
          <w:szCs w:val="24"/>
        </w:rPr>
        <w:t>.</w:t>
      </w:r>
    </w:p>
    <w:bookmarkEnd w:id="0"/>
    <w:p w14:paraId="3D7F6E90" w14:textId="1F099AA8" w:rsidR="004E1503" w:rsidRPr="00CC3764" w:rsidRDefault="004E1503" w:rsidP="00B04B41">
      <w:pPr>
        <w:pStyle w:val="ListParagraph"/>
        <w:numPr>
          <w:ilvl w:val="0"/>
          <w:numId w:val="17"/>
        </w:numPr>
        <w:autoSpaceDE w:val="0"/>
        <w:rPr>
          <w:rFonts w:asciiTheme="minorHAnsi" w:hAnsiTheme="minorHAnsi"/>
          <w:bCs/>
          <w:sz w:val="24"/>
          <w:szCs w:val="24"/>
        </w:rPr>
      </w:pPr>
      <w:r w:rsidRPr="00CC3764">
        <w:rPr>
          <w:rFonts w:asciiTheme="minorHAnsi" w:hAnsiTheme="minorHAnsi"/>
          <w:bCs/>
          <w:sz w:val="24"/>
          <w:szCs w:val="24"/>
        </w:rPr>
        <w:t>It implements the data protection principles and is able to demonstrate that it does so through use of policies,</w:t>
      </w:r>
      <w:r w:rsidR="00CC3764">
        <w:rPr>
          <w:rFonts w:asciiTheme="minorHAnsi" w:hAnsiTheme="minorHAnsi"/>
          <w:bCs/>
          <w:sz w:val="24"/>
          <w:szCs w:val="24"/>
        </w:rPr>
        <w:t xml:space="preserve"> </w:t>
      </w:r>
      <w:r w:rsidRPr="00CC3764">
        <w:rPr>
          <w:rFonts w:asciiTheme="minorHAnsi" w:hAnsiTheme="minorHAnsi"/>
          <w:bCs/>
          <w:sz w:val="24"/>
          <w:szCs w:val="24"/>
        </w:rPr>
        <w:t>privacy notices and records.</w:t>
      </w:r>
    </w:p>
    <w:p w14:paraId="39F1884D" w14:textId="77777777" w:rsidR="00006AF7" w:rsidRPr="00F1221C" w:rsidRDefault="00006AF7" w:rsidP="00F1221C">
      <w:pPr>
        <w:autoSpaceDE w:val="0"/>
        <w:rPr>
          <w:rFonts w:asciiTheme="minorHAnsi" w:hAnsiTheme="minorHAnsi"/>
          <w:bCs/>
          <w:sz w:val="24"/>
          <w:szCs w:val="24"/>
        </w:rPr>
      </w:pPr>
    </w:p>
    <w:p w14:paraId="4348B577" w14:textId="5C234C5A" w:rsidR="00F1221C" w:rsidRPr="00F1221C" w:rsidRDefault="00F1221C" w:rsidP="00F1221C">
      <w:pPr>
        <w:autoSpaceDE w:val="0"/>
        <w:rPr>
          <w:rFonts w:asciiTheme="minorHAnsi" w:hAnsiTheme="minorHAnsi"/>
          <w:bCs/>
          <w:sz w:val="24"/>
          <w:szCs w:val="24"/>
        </w:rPr>
      </w:pPr>
      <w:r w:rsidRPr="00F1221C">
        <w:rPr>
          <w:rFonts w:asciiTheme="minorHAnsi" w:hAnsiTheme="minorHAnsi"/>
          <w:bCs/>
          <w:sz w:val="24"/>
          <w:szCs w:val="24"/>
        </w:rPr>
        <w:t>The academy must ensure that:</w:t>
      </w:r>
    </w:p>
    <w:p w14:paraId="1DC22AAA" w14:textId="7102755D" w:rsidR="004E1503" w:rsidRPr="00BF729B" w:rsidRDefault="004E1503" w:rsidP="00BF729B">
      <w:pPr>
        <w:pStyle w:val="ListParagraph"/>
        <w:numPr>
          <w:ilvl w:val="0"/>
          <w:numId w:val="30"/>
        </w:numPr>
        <w:autoSpaceDE w:val="0"/>
        <w:ind w:hanging="720"/>
        <w:rPr>
          <w:rFonts w:asciiTheme="minorHAnsi" w:hAnsiTheme="minorHAnsi"/>
          <w:bCs/>
          <w:sz w:val="24"/>
          <w:szCs w:val="24"/>
        </w:rPr>
      </w:pPr>
      <w:r w:rsidRPr="00BF729B">
        <w:rPr>
          <w:rFonts w:asciiTheme="minorHAnsi" w:hAnsiTheme="minorHAnsi"/>
          <w:bCs/>
          <w:sz w:val="24"/>
          <w:szCs w:val="24"/>
        </w:rPr>
        <w:t>It implements the data protection principles and is able to demonstrate that it does so through use of policies,</w:t>
      </w:r>
    </w:p>
    <w:p w14:paraId="3CEB6F9C" w14:textId="77777777" w:rsidR="004E1503" w:rsidRPr="00CC3764" w:rsidRDefault="004E1503"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privacy notices and records.</w:t>
      </w:r>
    </w:p>
    <w:p w14:paraId="1B6DDF5C" w14:textId="5B35FC84" w:rsidR="004E1503" w:rsidRPr="00CC3764" w:rsidRDefault="004E1503"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it has an ‘information asset register’ in place and knows exactly what personal data it holds, where this data is held, why and which member of staff has responsibility for managing it</w:t>
      </w:r>
    </w:p>
    <w:p w14:paraId="611E85E4" w14:textId="1E8A1F53" w:rsidR="004E1503" w:rsidRPr="00CC3764" w:rsidRDefault="004E1503"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the information asset register records the lawful basis for processing personal data (including, where relevant, how consent was obtained and refreshed). Where special category data is processed, an additional lawful basis will have also been recorded</w:t>
      </w:r>
    </w:p>
    <w:p w14:paraId="57666A86" w14:textId="24897056" w:rsidR="00F1221C" w:rsidRPr="00CC3764" w:rsidRDefault="004E1503" w:rsidP="00BF729B">
      <w:pPr>
        <w:pStyle w:val="ListParagraph"/>
        <w:autoSpaceDE w:val="0"/>
        <w:rPr>
          <w:rFonts w:asciiTheme="minorHAnsi" w:hAnsiTheme="minorHAnsi"/>
          <w:bCs/>
          <w:sz w:val="24"/>
          <w:szCs w:val="24"/>
        </w:rPr>
      </w:pPr>
      <w:r w:rsidRPr="00CC3764">
        <w:rPr>
          <w:rFonts w:asciiTheme="minorHAnsi" w:hAnsiTheme="minorHAnsi"/>
          <w:bCs/>
          <w:sz w:val="24"/>
          <w:szCs w:val="24"/>
        </w:rPr>
        <w:t>it will hold only the minimum personal data necessary to enable it to perform its function and it will not hold it for longer than necessary for the purposes it was collected for.  It follows the Trust Data Protection and Retention policy to ensure there are clear and understood policies and routines for the deletion and disposal of data to support this. Personal data held must be accurate and up to date where this is necessary for the purpose it is processed for. It must have systems in place to identify inaccuracies, such as asking parents to check emergency contact details at suitable intervals</w:t>
      </w:r>
    </w:p>
    <w:p w14:paraId="5E3D8C4B" w14:textId="77777777" w:rsidR="003F25E5" w:rsidRDefault="009C7854" w:rsidP="00B04B41">
      <w:pPr>
        <w:pStyle w:val="ListParagraph"/>
        <w:numPr>
          <w:ilvl w:val="0"/>
          <w:numId w:val="18"/>
        </w:numPr>
        <w:autoSpaceDE w:val="0"/>
        <w:rPr>
          <w:rFonts w:asciiTheme="minorHAnsi" w:hAnsiTheme="minorHAnsi"/>
          <w:bCs/>
          <w:sz w:val="24"/>
          <w:szCs w:val="24"/>
        </w:rPr>
      </w:pPr>
      <w:r w:rsidRPr="003F25E5">
        <w:rPr>
          <w:rFonts w:asciiTheme="minorHAnsi" w:hAnsiTheme="minorHAnsi"/>
          <w:bCs/>
          <w:sz w:val="24"/>
          <w:szCs w:val="24"/>
        </w:rPr>
        <w:t xml:space="preserve"> </w:t>
      </w:r>
      <w:r w:rsidR="003F25E5" w:rsidRPr="003F25E5">
        <w:rPr>
          <w:rFonts w:asciiTheme="minorHAnsi" w:hAnsiTheme="minorHAnsi"/>
          <w:bCs/>
          <w:sz w:val="24"/>
          <w:szCs w:val="24"/>
        </w:rPr>
        <w:t>it provides staff, parents, volunteers, teenagers and older children with information about</w:t>
      </w:r>
    </w:p>
    <w:p w14:paraId="5ADB2D02" w14:textId="1A4182A4" w:rsidR="009C7854"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how the school/academy looks after their data and what their rights are in a clear Privacy Notice</w:t>
      </w:r>
    </w:p>
    <w:p w14:paraId="5C103BE9" w14:textId="31897198" w:rsidR="009C7854"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75D7501A" w14:textId="08441CC4" w:rsidR="009C7854" w:rsidRPr="00CC3764" w:rsidRDefault="009C7854"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Data Protection Impact Assessments (DPIA) are carried out</w:t>
      </w:r>
      <w:r w:rsidR="003F25E5" w:rsidRPr="00CC3764">
        <w:rPr>
          <w:rFonts w:asciiTheme="minorHAnsi" w:hAnsiTheme="minorHAnsi"/>
          <w:bCs/>
          <w:sz w:val="24"/>
          <w:szCs w:val="24"/>
        </w:rPr>
        <w:t xml:space="preserve">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06441CD1" w14:textId="3BCB97F8" w:rsidR="003F25E5"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it has undertaken appropriate due diligence and has required data processing clauses in contracts in place with any data processors where personal data is processed.</w:t>
      </w:r>
    </w:p>
    <w:p w14:paraId="7E1231D7" w14:textId="15EECD90" w:rsidR="003F25E5"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it understands how to share data lawfully and safely with other relevant data controllers. </w:t>
      </w:r>
    </w:p>
    <w:p w14:paraId="1B0EF155" w14:textId="63267965" w:rsidR="003F25E5"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it reports any relevant breaches to the Information Commissioner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274D0FF0" w14:textId="50DCAC30" w:rsidR="003F25E5"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lastRenderedPageBreak/>
        <w:t>If a maintained school/academy, it must have a Freedom of Information Policy which sets out how it will deal with FOI requests.</w:t>
      </w:r>
    </w:p>
    <w:p w14:paraId="1C3D99E4" w14:textId="114E9869" w:rsidR="009C7854" w:rsidRPr="00CC3764" w:rsidRDefault="003F25E5"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provided to all staff.</w:t>
      </w:r>
      <w:r w:rsidR="009C7854" w:rsidRPr="00CC3764">
        <w:rPr>
          <w:rFonts w:asciiTheme="minorHAnsi" w:hAnsiTheme="minorHAnsi"/>
          <w:bCs/>
          <w:sz w:val="24"/>
          <w:szCs w:val="24"/>
        </w:rPr>
        <w:tab/>
      </w:r>
    </w:p>
    <w:p w14:paraId="21061904" w14:textId="77777777" w:rsidR="00A30569" w:rsidRPr="009C7854" w:rsidRDefault="00A30569" w:rsidP="003F25E5">
      <w:pPr>
        <w:autoSpaceDE w:val="0"/>
        <w:rPr>
          <w:rFonts w:asciiTheme="minorHAnsi" w:hAnsiTheme="minorHAnsi"/>
          <w:bCs/>
          <w:sz w:val="24"/>
          <w:szCs w:val="24"/>
        </w:rPr>
      </w:pPr>
    </w:p>
    <w:p w14:paraId="4C707DCC" w14:textId="77777777" w:rsidR="00A30569" w:rsidRPr="00A30569" w:rsidRDefault="00A30569" w:rsidP="00A30569">
      <w:pPr>
        <w:autoSpaceDE w:val="0"/>
        <w:rPr>
          <w:rFonts w:asciiTheme="minorHAnsi" w:hAnsiTheme="minorHAnsi"/>
          <w:bCs/>
          <w:sz w:val="24"/>
          <w:szCs w:val="24"/>
        </w:rPr>
      </w:pPr>
      <w:r w:rsidRPr="00A30569">
        <w:rPr>
          <w:rFonts w:asciiTheme="minorHAnsi" w:hAnsiTheme="minorHAnsi"/>
          <w:bCs/>
          <w:sz w:val="24"/>
          <w:szCs w:val="24"/>
        </w:rPr>
        <w:t>When personal data is stored on any mobile device or removable media the:</w:t>
      </w:r>
    </w:p>
    <w:p w14:paraId="1296E5BC" w14:textId="02181C22"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data must be encrypted and password protected. </w:t>
      </w:r>
    </w:p>
    <w:p w14:paraId="41F822FB" w14:textId="006F7051"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device must be password protected. (be sure to select devices that can be protected in this way)</w:t>
      </w:r>
    </w:p>
    <w:p w14:paraId="6762CE2C" w14:textId="208C5ACC"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device must be protected by up to date virus and malware checking software </w:t>
      </w:r>
    </w:p>
    <w:p w14:paraId="0057A4C6" w14:textId="2031E6B2" w:rsidR="009C7854"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data must be securely deleted from the device, in line with school/academy policy (below) once it has been transferred or its use is complete.</w:t>
      </w:r>
      <w:r w:rsidR="009C7854" w:rsidRPr="00CC3764">
        <w:rPr>
          <w:rFonts w:asciiTheme="minorHAnsi" w:hAnsiTheme="minorHAnsi"/>
          <w:bCs/>
          <w:sz w:val="24"/>
          <w:szCs w:val="24"/>
        </w:rPr>
        <w:tab/>
      </w:r>
    </w:p>
    <w:p w14:paraId="292B6B0C" w14:textId="77777777" w:rsidR="004D45B6" w:rsidRPr="004D45B6" w:rsidRDefault="004D45B6" w:rsidP="004D45B6">
      <w:pPr>
        <w:autoSpaceDE w:val="0"/>
        <w:rPr>
          <w:rFonts w:asciiTheme="minorHAnsi" w:hAnsiTheme="minorHAnsi"/>
          <w:bCs/>
          <w:sz w:val="24"/>
          <w:szCs w:val="24"/>
        </w:rPr>
      </w:pPr>
    </w:p>
    <w:p w14:paraId="01B68713" w14:textId="77777777" w:rsidR="004D45B6" w:rsidRPr="00382802" w:rsidRDefault="004D45B6" w:rsidP="00382802">
      <w:pPr>
        <w:autoSpaceDE w:val="0"/>
        <w:rPr>
          <w:rFonts w:asciiTheme="minorHAnsi" w:hAnsiTheme="minorHAnsi"/>
          <w:bCs/>
          <w:sz w:val="24"/>
          <w:szCs w:val="24"/>
        </w:rPr>
      </w:pPr>
      <w:r w:rsidRPr="00382802">
        <w:rPr>
          <w:rFonts w:asciiTheme="minorHAnsi" w:hAnsiTheme="minorHAnsi"/>
          <w:bCs/>
          <w:sz w:val="24"/>
          <w:szCs w:val="24"/>
        </w:rPr>
        <w:t xml:space="preserve">Staff must ensure that they: </w:t>
      </w:r>
    </w:p>
    <w:p w14:paraId="34EC8374" w14:textId="3F8C035E"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at all times take care to ensure the safe keeping of personal data, minimising the risk of its loss or misuse</w:t>
      </w:r>
    </w:p>
    <w:p w14:paraId="707BCA23" w14:textId="1B839524"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can recognise a possible breach, understand the need for urgency and know who to report it to within the school</w:t>
      </w:r>
    </w:p>
    <w:p w14:paraId="5806881D" w14:textId="0FF33CA2"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can help data subjects understands their rights and know how to handle a request whether verbal or written.  Know who to pass it to in the school</w:t>
      </w:r>
    </w:p>
    <w:p w14:paraId="0DA0B3DA" w14:textId="410E5E27"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where personal data is stored or transferred on mobile or other devices (including USBs) these must be encrypted and password protected. </w:t>
      </w:r>
    </w:p>
    <w:p w14:paraId="69207A93" w14:textId="55437D71" w:rsidR="00A30569" w:rsidRPr="00CC3764" w:rsidRDefault="00A30569"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will not transfer any academy personal data to personal devices except as in line with school policy</w:t>
      </w:r>
    </w:p>
    <w:p w14:paraId="4D81CEC9" w14:textId="07007119" w:rsidR="00364C2E" w:rsidRPr="00CC3764" w:rsidRDefault="00A30569" w:rsidP="00B04B41">
      <w:pPr>
        <w:pStyle w:val="ListParagraph"/>
        <w:numPr>
          <w:ilvl w:val="0"/>
          <w:numId w:val="18"/>
        </w:numPr>
        <w:autoSpaceDE w:val="0"/>
        <w:rPr>
          <w:rFonts w:asciiTheme="minorHAnsi" w:eastAsia="Calibri" w:hAnsiTheme="minorHAnsi" w:cs="Times New Roman"/>
          <w:sz w:val="24"/>
          <w:szCs w:val="24"/>
          <w:lang w:eastAsia="en-US"/>
        </w:rPr>
      </w:pPr>
      <w:r w:rsidRPr="00CC3764">
        <w:rPr>
          <w:rFonts w:asciiTheme="minorHAnsi" w:hAnsiTheme="minorHAnsi"/>
          <w:bCs/>
          <w:sz w:val="24"/>
          <w:szCs w:val="24"/>
        </w:rPr>
        <w:t>access personal data sources and records only on secure password protected computers and other devices, ensuring that they are properly “logged-off” at the end of any session in which they are using personal data</w:t>
      </w:r>
    </w:p>
    <w:p w14:paraId="07E6CE1D" w14:textId="77777777" w:rsidR="00364C2E" w:rsidRPr="00ED09ED" w:rsidRDefault="00364C2E" w:rsidP="00ED09ED">
      <w:pPr>
        <w:autoSpaceDE w:val="0"/>
        <w:rPr>
          <w:rFonts w:asciiTheme="minorHAnsi" w:hAnsiTheme="minorHAnsi"/>
          <w:bCs/>
          <w:sz w:val="24"/>
          <w:szCs w:val="24"/>
        </w:rPr>
      </w:pPr>
    </w:p>
    <w:p w14:paraId="3C7DE0E3" w14:textId="77777777" w:rsidR="004D45B6" w:rsidRDefault="004D45B6" w:rsidP="004D45B6">
      <w:pPr>
        <w:autoSpaceDE w:val="0"/>
        <w:rPr>
          <w:rFonts w:asciiTheme="minorHAnsi" w:hAnsiTheme="minorHAnsi"/>
          <w:bCs/>
          <w:sz w:val="24"/>
          <w:szCs w:val="24"/>
        </w:rPr>
      </w:pPr>
    </w:p>
    <w:p w14:paraId="442940B4" w14:textId="198FB53C" w:rsidR="004D45B6" w:rsidRDefault="004D45B6" w:rsidP="004D45B6">
      <w:pPr>
        <w:autoSpaceDE w:val="0"/>
        <w:rPr>
          <w:rFonts w:asciiTheme="minorHAnsi" w:hAnsiTheme="minorHAnsi"/>
          <w:b/>
          <w:bCs/>
          <w:sz w:val="24"/>
          <w:szCs w:val="24"/>
        </w:rPr>
      </w:pPr>
      <w:r>
        <w:rPr>
          <w:rFonts w:asciiTheme="minorHAnsi" w:hAnsiTheme="minorHAnsi"/>
          <w:b/>
          <w:bCs/>
          <w:sz w:val="24"/>
          <w:szCs w:val="24"/>
        </w:rPr>
        <w:t>Communications</w:t>
      </w:r>
    </w:p>
    <w:p w14:paraId="3928865B" w14:textId="4CBB8646" w:rsidR="00661248" w:rsidRDefault="007554AE" w:rsidP="004D45B6">
      <w:pPr>
        <w:autoSpaceDE w:val="0"/>
        <w:rPr>
          <w:rFonts w:asciiTheme="minorHAnsi" w:hAnsiTheme="minorHAnsi"/>
          <w:bCs/>
          <w:color w:val="FF0000"/>
          <w:sz w:val="24"/>
          <w:szCs w:val="24"/>
        </w:rPr>
      </w:pPr>
      <w:r w:rsidRPr="007554AE">
        <w:rPr>
          <w:rFonts w:asciiTheme="minorHAnsi" w:hAnsiTheme="minorHAnsi"/>
          <w:bCs/>
          <w:sz w:val="24"/>
          <w:szCs w:val="24"/>
        </w:rPr>
        <w:t xml:space="preserve">This is an area of rapidly developing technologies and uses. </w:t>
      </w:r>
      <w:r w:rsidR="009E7C69">
        <w:rPr>
          <w:rFonts w:asciiTheme="minorHAnsi" w:hAnsiTheme="minorHAnsi"/>
          <w:bCs/>
          <w:sz w:val="24"/>
          <w:szCs w:val="24"/>
        </w:rPr>
        <w:t>Academ</w:t>
      </w:r>
      <w:r w:rsidR="00F812CE">
        <w:rPr>
          <w:rFonts w:asciiTheme="minorHAnsi" w:hAnsiTheme="minorHAnsi"/>
          <w:bCs/>
          <w:sz w:val="24"/>
          <w:szCs w:val="24"/>
        </w:rPr>
        <w:t>y’s</w:t>
      </w:r>
      <w:r w:rsidRPr="007554AE">
        <w:rPr>
          <w:rFonts w:asciiTheme="minorHAnsi" w:hAnsiTheme="minorHAnsi"/>
          <w:bCs/>
          <w:sz w:val="24"/>
          <w:szCs w:val="24"/>
        </w:rPr>
        <w:t xml:space="preserve">  will need to discuss and agree how they intend to implement and use these technologies eg some </w:t>
      </w:r>
      <w:r w:rsidR="00F812CE">
        <w:rPr>
          <w:rFonts w:asciiTheme="minorHAnsi" w:hAnsiTheme="minorHAnsi"/>
          <w:bCs/>
          <w:sz w:val="24"/>
          <w:szCs w:val="24"/>
        </w:rPr>
        <w:t>academy</w:t>
      </w:r>
      <w:r w:rsidR="00F812CE" w:rsidRPr="007554AE">
        <w:rPr>
          <w:rFonts w:asciiTheme="minorHAnsi" w:hAnsiTheme="minorHAnsi"/>
          <w:bCs/>
          <w:sz w:val="24"/>
          <w:szCs w:val="24"/>
        </w:rPr>
        <w:t>’s</w:t>
      </w:r>
      <w:r w:rsidRPr="007554AE">
        <w:rPr>
          <w:rFonts w:asciiTheme="minorHAnsi" w:hAnsiTheme="minorHAnsi"/>
          <w:bCs/>
          <w:sz w:val="24"/>
          <w:szCs w:val="24"/>
        </w:rPr>
        <w:t xml:space="preserve"> do not allow students / pupils to use mobile phones in lessons, while others recognise their educational potential and allow their use. This section may also be influenced by the age of the students / pupils.</w:t>
      </w:r>
    </w:p>
    <w:p w14:paraId="734A5C46" w14:textId="06C2EB82" w:rsidR="007554AE" w:rsidRDefault="007554AE" w:rsidP="004D45B6">
      <w:pPr>
        <w:autoSpaceDE w:val="0"/>
        <w:rPr>
          <w:rFonts w:asciiTheme="minorHAnsi" w:hAnsiTheme="minorHAnsi"/>
          <w:bCs/>
          <w:color w:val="FF0000"/>
          <w:sz w:val="24"/>
          <w:szCs w:val="24"/>
        </w:rPr>
      </w:pPr>
    </w:p>
    <w:p w14:paraId="7ED19A49" w14:textId="3A2DC0C3" w:rsidR="007554AE" w:rsidRDefault="007554AE" w:rsidP="004D45B6">
      <w:pPr>
        <w:autoSpaceDE w:val="0"/>
        <w:rPr>
          <w:rFonts w:asciiTheme="minorHAnsi" w:hAnsiTheme="minorHAnsi"/>
          <w:bCs/>
          <w:color w:val="FF0000"/>
          <w:sz w:val="24"/>
          <w:szCs w:val="24"/>
        </w:rPr>
      </w:pPr>
    </w:p>
    <w:p w14:paraId="0848D036" w14:textId="6C685326" w:rsidR="00F4037E" w:rsidRDefault="00F4037E" w:rsidP="004D45B6">
      <w:pPr>
        <w:autoSpaceDE w:val="0"/>
        <w:rPr>
          <w:rFonts w:asciiTheme="minorHAnsi" w:hAnsiTheme="minorHAnsi"/>
          <w:bCs/>
          <w:color w:val="FF0000"/>
          <w:sz w:val="24"/>
          <w:szCs w:val="24"/>
        </w:rPr>
      </w:pPr>
    </w:p>
    <w:p w14:paraId="794AC719" w14:textId="44C4F24F" w:rsidR="00F4037E" w:rsidRDefault="00F4037E" w:rsidP="004D45B6">
      <w:pPr>
        <w:autoSpaceDE w:val="0"/>
        <w:rPr>
          <w:rFonts w:asciiTheme="minorHAnsi" w:hAnsiTheme="minorHAnsi"/>
          <w:bCs/>
          <w:color w:val="FF0000"/>
          <w:sz w:val="24"/>
          <w:szCs w:val="24"/>
        </w:rPr>
      </w:pPr>
    </w:p>
    <w:p w14:paraId="52908DA6" w14:textId="0E97080D" w:rsidR="00F4037E" w:rsidRDefault="00F4037E" w:rsidP="004D45B6">
      <w:pPr>
        <w:autoSpaceDE w:val="0"/>
        <w:rPr>
          <w:rFonts w:asciiTheme="minorHAnsi" w:hAnsiTheme="minorHAnsi"/>
          <w:bCs/>
          <w:color w:val="FF0000"/>
          <w:sz w:val="24"/>
          <w:szCs w:val="24"/>
        </w:rPr>
      </w:pPr>
    </w:p>
    <w:p w14:paraId="531CA008" w14:textId="0C342D6C" w:rsidR="00F4037E" w:rsidRDefault="00F4037E" w:rsidP="004D45B6">
      <w:pPr>
        <w:autoSpaceDE w:val="0"/>
        <w:rPr>
          <w:rFonts w:asciiTheme="minorHAnsi" w:hAnsiTheme="minorHAnsi"/>
          <w:bCs/>
          <w:color w:val="FF0000"/>
          <w:sz w:val="24"/>
          <w:szCs w:val="24"/>
        </w:rPr>
      </w:pPr>
    </w:p>
    <w:p w14:paraId="48BF4BE5" w14:textId="6DCF6ADA" w:rsidR="00F4037E" w:rsidRDefault="00F4037E" w:rsidP="004D45B6">
      <w:pPr>
        <w:autoSpaceDE w:val="0"/>
        <w:rPr>
          <w:rFonts w:asciiTheme="minorHAnsi" w:hAnsiTheme="minorHAnsi"/>
          <w:bCs/>
          <w:color w:val="FF0000"/>
          <w:sz w:val="24"/>
          <w:szCs w:val="24"/>
        </w:rPr>
      </w:pPr>
    </w:p>
    <w:p w14:paraId="49432528" w14:textId="2FF54207" w:rsidR="00F4037E" w:rsidRDefault="00F4037E" w:rsidP="004D45B6">
      <w:pPr>
        <w:autoSpaceDE w:val="0"/>
        <w:rPr>
          <w:rFonts w:asciiTheme="minorHAnsi" w:hAnsiTheme="minorHAnsi"/>
          <w:bCs/>
          <w:color w:val="FF0000"/>
          <w:sz w:val="24"/>
          <w:szCs w:val="24"/>
        </w:rPr>
      </w:pPr>
    </w:p>
    <w:p w14:paraId="6EF2DFDB" w14:textId="7682C22D" w:rsidR="00F4037E" w:rsidRDefault="00F4037E" w:rsidP="004D45B6">
      <w:pPr>
        <w:autoSpaceDE w:val="0"/>
        <w:rPr>
          <w:rFonts w:asciiTheme="minorHAnsi" w:hAnsiTheme="minorHAnsi"/>
          <w:bCs/>
          <w:color w:val="FF0000"/>
          <w:sz w:val="24"/>
          <w:szCs w:val="24"/>
        </w:rPr>
      </w:pPr>
    </w:p>
    <w:p w14:paraId="11602EAA" w14:textId="31EADC0B" w:rsidR="00F4037E" w:rsidRDefault="00F4037E" w:rsidP="004D45B6">
      <w:pPr>
        <w:autoSpaceDE w:val="0"/>
        <w:rPr>
          <w:rFonts w:asciiTheme="minorHAnsi" w:hAnsiTheme="minorHAnsi"/>
          <w:bCs/>
          <w:color w:val="FF0000"/>
          <w:sz w:val="24"/>
          <w:szCs w:val="24"/>
        </w:rPr>
      </w:pPr>
    </w:p>
    <w:p w14:paraId="1A0852E3" w14:textId="77777777" w:rsidR="00F4037E" w:rsidRDefault="00F4037E" w:rsidP="004D45B6">
      <w:pPr>
        <w:autoSpaceDE w:val="0"/>
        <w:rPr>
          <w:rFonts w:asciiTheme="minorHAnsi" w:hAnsiTheme="minorHAnsi"/>
          <w:bCs/>
          <w:color w:val="FF0000"/>
          <w:sz w:val="24"/>
          <w:szCs w:val="24"/>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413"/>
        <w:gridCol w:w="530"/>
        <w:gridCol w:w="528"/>
        <w:gridCol w:w="526"/>
        <w:gridCol w:w="597"/>
        <w:gridCol w:w="463"/>
        <w:gridCol w:w="518"/>
        <w:gridCol w:w="527"/>
        <w:gridCol w:w="527"/>
      </w:tblGrid>
      <w:tr w:rsidR="00736D80" w:rsidRPr="00736D80" w14:paraId="3E5587D0" w14:textId="77777777" w:rsidTr="00A647DA">
        <w:trPr>
          <w:trHeight w:val="454"/>
        </w:trPr>
        <w:tc>
          <w:tcPr>
            <w:tcW w:w="5524" w:type="dxa"/>
            <w:tcBorders>
              <w:top w:val="single" w:sz="6" w:space="0" w:color="FFFFFF"/>
              <w:left w:val="single" w:sz="6" w:space="0" w:color="FFFFFF"/>
              <w:right w:val="single" w:sz="8" w:space="0" w:color="B6D9EA"/>
            </w:tcBorders>
            <w:tcMar>
              <w:top w:w="80" w:type="dxa"/>
              <w:left w:w="80" w:type="dxa"/>
              <w:bottom w:w="80" w:type="dxa"/>
              <w:right w:w="80" w:type="dxa"/>
            </w:tcMar>
          </w:tcPr>
          <w:p w14:paraId="63F827D5"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16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21CF3AA" w14:textId="77777777" w:rsidR="00736D80" w:rsidRPr="00736D80" w:rsidRDefault="00736D80" w:rsidP="00736D80">
            <w:pPr>
              <w:keepNext/>
              <w:keepLines/>
              <w:suppressAutoHyphens w:val="0"/>
              <w:spacing w:before="240" w:line="312" w:lineRule="auto"/>
              <w:outlineLvl w:val="3"/>
              <w:rPr>
                <w:rFonts w:ascii="Gotham Medium" w:eastAsiaTheme="majorEastAsia" w:hAnsi="Gotham Medium" w:cstheme="majorBidi"/>
                <w:bCs/>
                <w:iCs/>
                <w:color w:val="000000" w:themeColor="text1"/>
                <w:szCs w:val="22"/>
                <w:lang w:eastAsia="en-GB"/>
              </w:rPr>
            </w:pPr>
            <w:r w:rsidRPr="00736D80">
              <w:rPr>
                <w:rFonts w:ascii="Gotham Medium" w:eastAsiaTheme="majorEastAsia" w:hAnsi="Gotham Medium" w:cstheme="majorBidi"/>
                <w:bCs/>
                <w:iCs/>
                <w:color w:val="000000" w:themeColor="text1"/>
                <w:szCs w:val="22"/>
                <w:lang w:eastAsia="en-GB"/>
              </w:rPr>
              <w:t>Staff &amp; other adults</w:t>
            </w:r>
          </w:p>
        </w:tc>
        <w:tc>
          <w:tcPr>
            <w:tcW w:w="2668" w:type="dxa"/>
            <w:gridSpan w:val="5"/>
            <w:tcBorders>
              <w:left w:val="single" w:sz="8" w:space="0" w:color="B6D9EA"/>
              <w:bottom w:val="single" w:sz="8" w:space="0" w:color="B6D9EA"/>
            </w:tcBorders>
            <w:tcMar>
              <w:top w:w="80" w:type="dxa"/>
              <w:left w:w="80" w:type="dxa"/>
              <w:bottom w:w="80" w:type="dxa"/>
              <w:right w:w="80" w:type="dxa"/>
            </w:tcMar>
            <w:vAlign w:val="center"/>
          </w:tcPr>
          <w:p w14:paraId="6BBCA010" w14:textId="77777777" w:rsidR="00736D80" w:rsidRPr="00736D80" w:rsidRDefault="00736D80" w:rsidP="00736D80">
            <w:pPr>
              <w:keepNext/>
              <w:keepLines/>
              <w:suppressAutoHyphens w:val="0"/>
              <w:spacing w:before="240" w:line="312" w:lineRule="auto"/>
              <w:outlineLvl w:val="3"/>
              <w:rPr>
                <w:rFonts w:ascii="Gotham Medium" w:eastAsiaTheme="majorEastAsia" w:hAnsi="Gotham Medium" w:cstheme="majorBidi"/>
                <w:bCs/>
                <w:iCs/>
                <w:color w:val="000000" w:themeColor="text1"/>
                <w:szCs w:val="22"/>
                <w:lang w:eastAsia="en-GB"/>
              </w:rPr>
            </w:pPr>
            <w:r w:rsidRPr="00736D80">
              <w:rPr>
                <w:rFonts w:ascii="Gotham Medium" w:eastAsiaTheme="majorEastAsia" w:hAnsi="Gotham Medium" w:cstheme="majorBidi"/>
                <w:bCs/>
                <w:iCs/>
                <w:color w:val="000000" w:themeColor="text1"/>
                <w:szCs w:val="22"/>
                <w:lang w:eastAsia="en-GB"/>
              </w:rPr>
              <w:t>Students / Pupils</w:t>
            </w:r>
          </w:p>
        </w:tc>
      </w:tr>
      <w:tr w:rsidR="00736D80" w:rsidRPr="00736D80" w14:paraId="71188CF2" w14:textId="77777777" w:rsidTr="00A647DA">
        <w:trPr>
          <w:cantSplit/>
          <w:trHeight w:val="2843"/>
        </w:trPr>
        <w:tc>
          <w:tcPr>
            <w:tcW w:w="5524" w:type="dxa"/>
            <w:tcBorders>
              <w:bottom w:val="single" w:sz="8" w:space="0" w:color="B6D9EA"/>
              <w:right w:val="single" w:sz="8" w:space="0" w:color="B6D9EA"/>
            </w:tcBorders>
            <w:tcMar>
              <w:top w:w="80" w:type="dxa"/>
              <w:left w:w="80" w:type="dxa"/>
              <w:bottom w:w="80" w:type="dxa"/>
              <w:right w:w="80" w:type="dxa"/>
            </w:tcMar>
            <w:vAlign w:val="bottom"/>
          </w:tcPr>
          <w:p w14:paraId="72481618" w14:textId="77777777" w:rsidR="00736D80" w:rsidRPr="00736D80" w:rsidRDefault="00736D80" w:rsidP="00736D80">
            <w:pPr>
              <w:suppressAutoHyphens w:val="0"/>
              <w:spacing w:line="312" w:lineRule="auto"/>
              <w:jc w:val="both"/>
              <w:rPr>
                <w:rFonts w:ascii="Gotham Medium" w:eastAsiaTheme="minorHAnsi" w:hAnsi="Gotham Medium" w:cstheme="minorBidi"/>
                <w:sz w:val="26"/>
                <w:szCs w:val="26"/>
                <w:lang w:eastAsia="en-GB"/>
              </w:rPr>
            </w:pPr>
            <w:bookmarkStart w:id="1" w:name="_Toc448745613"/>
            <w:bookmarkStart w:id="2" w:name="_Toc448745826"/>
            <w:r w:rsidRPr="00736D80">
              <w:rPr>
                <w:rFonts w:ascii="Gotham Medium" w:eastAsiaTheme="minorHAnsi" w:hAnsi="Gotham Medium" w:cstheme="minorBidi"/>
                <w:sz w:val="26"/>
                <w:szCs w:val="26"/>
                <w:lang w:eastAsia="en-GB"/>
              </w:rPr>
              <w:t>Communication Technologies</w:t>
            </w:r>
            <w:bookmarkEnd w:id="1"/>
            <w:bookmarkEnd w:id="2"/>
          </w:p>
        </w:tc>
        <w:tc>
          <w:tcPr>
            <w:tcW w:w="537"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52848743"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w:t>
            </w:r>
          </w:p>
        </w:tc>
        <w:tc>
          <w:tcPr>
            <w:tcW w:w="53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145E896"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 at certain times</w:t>
            </w:r>
          </w:p>
        </w:tc>
        <w:tc>
          <w:tcPr>
            <w:tcW w:w="53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31F894C4"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 for selected staff</w:t>
            </w:r>
          </w:p>
        </w:tc>
        <w:tc>
          <w:tcPr>
            <w:tcW w:w="606"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286FE79D"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Not allowed</w:t>
            </w:r>
          </w:p>
        </w:tc>
        <w:tc>
          <w:tcPr>
            <w:tcW w:w="469" w:type="dxa"/>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681545A7"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w:t>
            </w:r>
          </w:p>
        </w:tc>
        <w:tc>
          <w:tcPr>
            <w:tcW w:w="52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31E0CC9"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 at certain times</w:t>
            </w:r>
          </w:p>
        </w:tc>
        <w:tc>
          <w:tcPr>
            <w:tcW w:w="53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2DD2AD4"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Allowed with staff permission</w:t>
            </w:r>
          </w:p>
        </w:tc>
        <w:tc>
          <w:tcPr>
            <w:tcW w:w="53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79C0B624" w14:textId="77777777" w:rsidR="00736D80" w:rsidRPr="00736D80" w:rsidRDefault="00736D80" w:rsidP="00736D80">
            <w:pPr>
              <w:suppressAutoHyphens w:val="0"/>
              <w:spacing w:line="240" w:lineRule="exact"/>
              <w:ind w:left="-1355" w:right="113"/>
              <w:jc w:val="right"/>
              <w:rPr>
                <w:rFonts w:ascii="Open Sans Light" w:eastAsia="Times" w:hAnsi="Open Sans Light" w:cs="Open Sans Light"/>
                <w:color w:val="494949"/>
                <w:szCs w:val="18"/>
                <w:lang w:eastAsia="en-GB"/>
              </w:rPr>
            </w:pPr>
            <w:r w:rsidRPr="00736D80">
              <w:rPr>
                <w:rFonts w:ascii="Open Sans Light" w:eastAsia="Times" w:hAnsi="Open Sans Light" w:cs="Open Sans Light"/>
                <w:color w:val="494949"/>
                <w:szCs w:val="18"/>
                <w:lang w:eastAsia="en-GB"/>
              </w:rPr>
              <w:t>Not allowed</w:t>
            </w:r>
          </w:p>
        </w:tc>
      </w:tr>
      <w:tr w:rsidR="00736D80" w:rsidRPr="00736D80" w14:paraId="6CBD3D62"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5E41939" w14:textId="4D04CC1D"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Mobile phones may be brought to the academy</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AA87C8B" w14:textId="52CF35E0" w:rsidR="00736D80" w:rsidRPr="00736D80" w:rsidRDefault="00AD2468" w:rsidP="00AD2468">
            <w:pPr>
              <w:widowControl w:val="0"/>
              <w:tabs>
                <w:tab w:val="right" w:pos="370"/>
              </w:tabs>
              <w:suppressAutoHyphens w:val="0"/>
              <w:autoSpaceDE w:val="0"/>
              <w:autoSpaceDN w:val="0"/>
              <w:adjustRightInd w:val="0"/>
              <w:ind w:left="-1701"/>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tab/>
            </w:r>
            <w:r>
              <w:rPr>
                <w:rFonts w:asciiTheme="minorHAnsi" w:hAnsiTheme="minorHAnsi" w:cs="Times New Roman"/>
                <w:color w:val="000000" w:themeColor="text1"/>
                <w:sz w:val="24"/>
                <w:lang w:val="en-US" w:eastAsia="en-GB"/>
              </w:rPr>
              <w:sym w:font="Wingdings" w:char="F0FC"/>
            </w: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CBEBC5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4CE36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CBD8373" w14:textId="77777777" w:rsidR="00736D80" w:rsidRPr="00736D80" w:rsidRDefault="00736D80" w:rsidP="00736D80">
            <w:pPr>
              <w:widowControl w:val="0"/>
              <w:suppressAutoHyphens w:val="0"/>
              <w:autoSpaceDE w:val="0"/>
              <w:autoSpaceDN w:val="0"/>
              <w:adjustRightInd w:val="0"/>
              <w:ind w:left="-1701"/>
              <w:jc w:val="right"/>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D6884C1"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DB9BFE0"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A02AD19" w14:textId="6A0F5A43"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3B75ED0"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r>
      <w:tr w:rsidR="00736D80" w:rsidRPr="00736D80" w14:paraId="6449597E"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2E8C10E" w14:textId="77777777" w:rsidR="00736D80" w:rsidRPr="00736D80" w:rsidRDefault="00736D80" w:rsidP="00736D80">
            <w:pPr>
              <w:tabs>
                <w:tab w:val="left" w:pos="4230"/>
              </w:tabs>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Use of mobile phones in lessons</w:t>
            </w:r>
            <w:r w:rsidRPr="00736D80">
              <w:rPr>
                <w:rFonts w:ascii="Open Sans Light" w:eastAsia="Times" w:hAnsi="Open Sans Light" w:cs="Open Sans Light"/>
                <w:color w:val="494949"/>
                <w:lang w:eastAsia="en-GB"/>
              </w:rPr>
              <w:tab/>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642F1A8"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13D7D04" w14:textId="2B84720F" w:rsidR="00736D80" w:rsidRPr="00736D80" w:rsidRDefault="00AD2468" w:rsidP="00AD2468">
            <w:pPr>
              <w:widowControl w:val="0"/>
              <w:tabs>
                <w:tab w:val="right" w:pos="368"/>
              </w:tabs>
              <w:suppressAutoHyphens w:val="0"/>
              <w:autoSpaceDE w:val="0"/>
              <w:autoSpaceDN w:val="0"/>
              <w:adjustRightInd w:val="0"/>
              <w:ind w:left="-1701"/>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tab/>
            </w: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EF1EB20"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1D62164" w14:textId="77777777" w:rsidR="00736D80" w:rsidRPr="00736D80" w:rsidRDefault="00736D80" w:rsidP="00736D80">
            <w:pPr>
              <w:widowControl w:val="0"/>
              <w:suppressAutoHyphens w:val="0"/>
              <w:autoSpaceDE w:val="0"/>
              <w:autoSpaceDN w:val="0"/>
              <w:adjustRightInd w:val="0"/>
              <w:ind w:left="-1701"/>
              <w:jc w:val="right"/>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CBA8F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61E931B"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DFE4F32"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0310995" w14:textId="3AF3B064"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54A3E57A"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CFB11BC"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Use of mobile phones in social time</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6E446C4"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E7BB594" w14:textId="11C2BE95" w:rsidR="00736D80" w:rsidRPr="00736D80" w:rsidRDefault="00AD2468" w:rsidP="00AD2468">
            <w:pPr>
              <w:widowControl w:val="0"/>
              <w:tabs>
                <w:tab w:val="right" w:pos="368"/>
              </w:tabs>
              <w:suppressAutoHyphens w:val="0"/>
              <w:autoSpaceDE w:val="0"/>
              <w:autoSpaceDN w:val="0"/>
              <w:adjustRightInd w:val="0"/>
              <w:ind w:left="-1701"/>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tab/>
            </w: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AF1C9A7"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D1F22C" w14:textId="77777777" w:rsidR="00736D80" w:rsidRPr="00736D80" w:rsidRDefault="00736D80" w:rsidP="00736D80">
            <w:pPr>
              <w:widowControl w:val="0"/>
              <w:suppressAutoHyphens w:val="0"/>
              <w:autoSpaceDE w:val="0"/>
              <w:autoSpaceDN w:val="0"/>
              <w:adjustRightInd w:val="0"/>
              <w:ind w:left="-1701"/>
              <w:jc w:val="right"/>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944480A"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B8CA177"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D1B398E"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87BE8EF" w14:textId="5422A2F1"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5E284FAF"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EA74C31"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Taking photos on mobile phones / cameras</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322C998"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9CA53C" w14:textId="4BB66BCB"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7BC08B"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29674DA"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10DBFAA"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77EA8F5"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124B4CB" w14:textId="0586C0CC"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683897E6"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r>
      <w:tr w:rsidR="00736D80" w:rsidRPr="00736D80" w14:paraId="5E36732E"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B85D373"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 xml:space="preserve">Use of other mobile devices e.g. tablets, gaming devices </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0DCBAD"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44B9113"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2096EF4"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F25398" w14:textId="0372324C"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17DB69B"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D2F741"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645322"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9D5E81D" w14:textId="2F398362"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5D713A90"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9ED92F6" w14:textId="6C679474"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 xml:space="preserve">Use of personal email addresses </w:t>
            </w:r>
            <w:r w:rsidR="00FC2CEF" w:rsidRPr="00736D80">
              <w:rPr>
                <w:rFonts w:ascii="Open Sans Light" w:eastAsia="Times" w:hAnsi="Open Sans Light" w:cs="Open Sans Light"/>
                <w:color w:val="494949"/>
                <w:lang w:eastAsia="en-GB"/>
              </w:rPr>
              <w:t>in academy</w:t>
            </w:r>
            <w:r w:rsidRPr="00736D80">
              <w:rPr>
                <w:rFonts w:ascii="Open Sans Light" w:eastAsia="Times" w:hAnsi="Open Sans Light" w:cs="Open Sans Light"/>
                <w:color w:val="494949"/>
                <w:lang w:eastAsia="en-GB"/>
              </w:rPr>
              <w:t xml:space="preserve"> , or on  academy network</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A2BCCBE"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D5A8C02" w14:textId="6AD51184" w:rsidR="00AD2468" w:rsidRDefault="00AD2468" w:rsidP="00736D80">
            <w:pPr>
              <w:widowControl w:val="0"/>
              <w:suppressAutoHyphens w:val="0"/>
              <w:autoSpaceDE w:val="0"/>
              <w:autoSpaceDN w:val="0"/>
              <w:adjustRightInd w:val="0"/>
              <w:ind w:left="-1701"/>
              <w:rPr>
                <w:rFonts w:asciiTheme="minorHAnsi" w:hAnsiTheme="minorHAnsi" w:cs="Times New Roman"/>
                <w:sz w:val="24"/>
                <w:lang w:val="en-US" w:eastAsia="en-GB"/>
              </w:rPr>
            </w:pPr>
          </w:p>
          <w:p w14:paraId="0B0DDE15" w14:textId="6CF030F3" w:rsidR="00736D80" w:rsidRPr="00AD2468" w:rsidRDefault="00AD2468" w:rsidP="00AD2468">
            <w:pPr>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BA13A5"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E90A8D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AAECF2"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50BE7B"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AA841DD"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3F37234" w14:textId="2F1E897D"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015C3B22"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BE081F3" w14:textId="37E40BF9"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 xml:space="preserve">Use </w:t>
            </w:r>
            <w:r w:rsidR="00FC2CEF" w:rsidRPr="00736D80">
              <w:rPr>
                <w:rFonts w:ascii="Open Sans Light" w:eastAsia="Times" w:hAnsi="Open Sans Light" w:cs="Open Sans Light"/>
                <w:color w:val="494949"/>
                <w:lang w:eastAsia="en-GB"/>
              </w:rPr>
              <w:t>of academy</w:t>
            </w:r>
            <w:r w:rsidRPr="00736D80">
              <w:rPr>
                <w:rFonts w:ascii="Open Sans Light" w:eastAsia="Times" w:hAnsi="Open Sans Light" w:cs="Open Sans Light"/>
                <w:color w:val="494949"/>
                <w:lang w:eastAsia="en-GB"/>
              </w:rPr>
              <w:t xml:space="preserve"> email for personal emails</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E626B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E68E3DE"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FAB93A"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5A0D064" w14:textId="7346DBF1"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56782DE"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F143FC3"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6DEEFC3"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1A0D01A" w14:textId="545F9566"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7883ED5C"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5537FB"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Use of messaging apps</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516D9A"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E694F2" w14:textId="50596719"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0ECE640"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B49F307"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FD1BD9"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F223889"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EDFBE68"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8985F12" w14:textId="4A6F7791"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r>
      <w:tr w:rsidR="00736D80" w:rsidRPr="00736D80" w14:paraId="63FE80C1" w14:textId="77777777" w:rsidTr="00A647DA">
        <w:trPr>
          <w:trHeight w:val="113"/>
        </w:trPr>
        <w:tc>
          <w:tcPr>
            <w:tcW w:w="5524"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835C89F"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 xml:space="preserve">Use of social media </w:t>
            </w:r>
          </w:p>
        </w:tc>
        <w:tc>
          <w:tcPr>
            <w:tcW w:w="53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5E72A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621484" w14:textId="1B9D45A6"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9B9D23D"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C3302D"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46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31BE2CC"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FD88BA5"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172031F"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1DEE8F5C" w14:textId="6CCA83ED" w:rsidR="00736D80" w:rsidRPr="00736D80" w:rsidRDefault="00AD2468" w:rsidP="00AD2468">
            <w:pPr>
              <w:widowControl w:val="0"/>
              <w:tabs>
                <w:tab w:val="right" w:pos="367"/>
              </w:tabs>
              <w:suppressAutoHyphens w:val="0"/>
              <w:autoSpaceDE w:val="0"/>
              <w:autoSpaceDN w:val="0"/>
              <w:adjustRightInd w:val="0"/>
              <w:ind w:left="-1701"/>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r>
              <w:rPr>
                <w:rFonts w:asciiTheme="minorHAnsi" w:hAnsiTheme="minorHAnsi" w:cs="Times New Roman"/>
                <w:color w:val="000000" w:themeColor="text1"/>
                <w:sz w:val="24"/>
                <w:lang w:val="en-US" w:eastAsia="en-GB"/>
              </w:rPr>
              <w:tab/>
            </w:r>
            <w:r>
              <w:rPr>
                <w:rFonts w:asciiTheme="minorHAnsi" w:hAnsiTheme="minorHAnsi" w:cs="Times New Roman"/>
                <w:color w:val="000000" w:themeColor="text1"/>
                <w:sz w:val="24"/>
                <w:lang w:val="en-US" w:eastAsia="en-GB"/>
              </w:rPr>
              <w:sym w:font="Wingdings" w:char="F0FC"/>
            </w:r>
          </w:p>
        </w:tc>
      </w:tr>
      <w:tr w:rsidR="00736D80" w:rsidRPr="00736D80" w14:paraId="398893ED" w14:textId="77777777" w:rsidTr="00A647DA">
        <w:trPr>
          <w:trHeight w:val="113"/>
        </w:trPr>
        <w:tc>
          <w:tcPr>
            <w:tcW w:w="5524" w:type="dxa"/>
            <w:tcBorders>
              <w:top w:val="single" w:sz="8" w:space="0" w:color="B6D9EA"/>
              <w:right w:val="single" w:sz="8" w:space="0" w:color="B6D9EA"/>
            </w:tcBorders>
            <w:shd w:val="clear" w:color="auto" w:fill="auto"/>
            <w:tcMar>
              <w:top w:w="80" w:type="dxa"/>
              <w:left w:w="80" w:type="dxa"/>
              <w:bottom w:w="80" w:type="dxa"/>
              <w:right w:w="80" w:type="dxa"/>
            </w:tcMar>
          </w:tcPr>
          <w:p w14:paraId="359E5F21" w14:textId="77777777" w:rsidR="00736D80" w:rsidRPr="00736D80" w:rsidRDefault="00736D80" w:rsidP="00736D80">
            <w:pPr>
              <w:suppressAutoHyphens w:val="0"/>
              <w:spacing w:line="240" w:lineRule="exact"/>
              <w:ind w:hanging="4"/>
              <w:rPr>
                <w:rFonts w:ascii="Open Sans Light" w:eastAsia="Times" w:hAnsi="Open Sans Light" w:cs="Open Sans Light"/>
                <w:color w:val="494949"/>
                <w:lang w:eastAsia="en-GB"/>
              </w:rPr>
            </w:pPr>
            <w:r w:rsidRPr="00736D80">
              <w:rPr>
                <w:rFonts w:ascii="Open Sans Light" w:eastAsia="Times" w:hAnsi="Open Sans Light" w:cs="Open Sans Light"/>
                <w:color w:val="494949"/>
                <w:lang w:eastAsia="en-GB"/>
              </w:rPr>
              <w:t>Use of blogs</w:t>
            </w:r>
          </w:p>
        </w:tc>
        <w:tc>
          <w:tcPr>
            <w:tcW w:w="537"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17B447DD"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A3598B6" w14:textId="0BD75329"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5307D7E"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60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04B42E2"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46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251B889"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2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542130D7"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c>
          <w:tcPr>
            <w:tcW w:w="53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185B967A" w14:textId="547F4605" w:rsidR="00736D80" w:rsidRPr="00736D80" w:rsidRDefault="00AD2468" w:rsidP="00AD2468">
            <w:pPr>
              <w:widowControl w:val="0"/>
              <w:suppressAutoHyphens w:val="0"/>
              <w:autoSpaceDE w:val="0"/>
              <w:autoSpaceDN w:val="0"/>
              <w:adjustRightInd w:val="0"/>
              <w:ind w:left="-1701"/>
              <w:jc w:val="right"/>
              <w:rPr>
                <w:rFonts w:asciiTheme="minorHAnsi" w:hAnsiTheme="minorHAnsi" w:cs="Times New Roman"/>
                <w:sz w:val="24"/>
                <w:lang w:val="en-US" w:eastAsia="en-GB"/>
              </w:rPr>
            </w:pPr>
            <w:r>
              <w:rPr>
                <w:rFonts w:asciiTheme="minorHAnsi" w:hAnsiTheme="minorHAnsi" w:cs="Times New Roman"/>
                <w:color w:val="000000" w:themeColor="text1"/>
                <w:sz w:val="24"/>
                <w:lang w:val="en-US" w:eastAsia="en-GB"/>
              </w:rPr>
              <w:sym w:font="Wingdings" w:char="F0FC"/>
            </w:r>
          </w:p>
        </w:tc>
        <w:tc>
          <w:tcPr>
            <w:tcW w:w="534" w:type="dxa"/>
            <w:tcBorders>
              <w:top w:val="single" w:sz="8" w:space="0" w:color="B6D9EA"/>
              <w:left w:val="single" w:sz="8" w:space="0" w:color="B6D9EA"/>
            </w:tcBorders>
            <w:shd w:val="clear" w:color="3C466D" w:fill="auto"/>
            <w:tcMar>
              <w:top w:w="80" w:type="dxa"/>
              <w:left w:w="80" w:type="dxa"/>
              <w:bottom w:w="80" w:type="dxa"/>
              <w:right w:w="80" w:type="dxa"/>
            </w:tcMar>
          </w:tcPr>
          <w:p w14:paraId="0CA88F27" w14:textId="77777777" w:rsidR="00736D80" w:rsidRPr="00736D80" w:rsidRDefault="00736D80" w:rsidP="00736D80">
            <w:pPr>
              <w:widowControl w:val="0"/>
              <w:suppressAutoHyphens w:val="0"/>
              <w:autoSpaceDE w:val="0"/>
              <w:autoSpaceDN w:val="0"/>
              <w:adjustRightInd w:val="0"/>
              <w:ind w:left="-1701"/>
              <w:rPr>
                <w:rFonts w:asciiTheme="minorHAnsi" w:hAnsiTheme="minorHAnsi" w:cs="Times New Roman"/>
                <w:sz w:val="24"/>
                <w:lang w:val="en-US" w:eastAsia="en-GB"/>
              </w:rPr>
            </w:pPr>
          </w:p>
        </w:tc>
      </w:tr>
    </w:tbl>
    <w:p w14:paraId="397C30FC" w14:textId="77777777" w:rsidR="007554AE" w:rsidRPr="00736D80" w:rsidRDefault="007554AE" w:rsidP="004D45B6">
      <w:pPr>
        <w:autoSpaceDE w:val="0"/>
        <w:rPr>
          <w:rFonts w:asciiTheme="minorHAnsi" w:hAnsiTheme="minorHAnsi"/>
          <w:bCs/>
          <w:sz w:val="24"/>
          <w:szCs w:val="24"/>
        </w:rPr>
      </w:pPr>
    </w:p>
    <w:p w14:paraId="24E4CE89" w14:textId="77777777" w:rsidR="00661248" w:rsidRPr="007554AE" w:rsidRDefault="00661248" w:rsidP="004D45B6">
      <w:pPr>
        <w:autoSpaceDE w:val="0"/>
        <w:rPr>
          <w:rFonts w:asciiTheme="minorHAnsi" w:hAnsiTheme="minorHAnsi"/>
          <w:b/>
          <w:bCs/>
          <w:color w:val="FF0000"/>
          <w:sz w:val="24"/>
          <w:szCs w:val="24"/>
        </w:rPr>
      </w:pPr>
    </w:p>
    <w:p w14:paraId="7DA403DE" w14:textId="5F531E4A" w:rsidR="004D45B6" w:rsidRPr="00760E1F" w:rsidRDefault="004D45B6" w:rsidP="004D45B6">
      <w:pPr>
        <w:autoSpaceDE w:val="0"/>
        <w:rPr>
          <w:rFonts w:asciiTheme="minorHAnsi" w:hAnsiTheme="minorHAnsi"/>
          <w:bCs/>
          <w:sz w:val="24"/>
          <w:szCs w:val="24"/>
        </w:rPr>
      </w:pPr>
      <w:r w:rsidRPr="00760E1F">
        <w:rPr>
          <w:rFonts w:asciiTheme="minorHAnsi" w:hAnsiTheme="minorHAnsi"/>
          <w:bCs/>
          <w:sz w:val="24"/>
          <w:szCs w:val="24"/>
        </w:rPr>
        <w:t>When using commu</w:t>
      </w:r>
      <w:r w:rsidRPr="004D45B6">
        <w:rPr>
          <w:rFonts w:asciiTheme="minorHAnsi" w:hAnsiTheme="minorHAnsi"/>
          <w:bCs/>
          <w:sz w:val="24"/>
          <w:szCs w:val="24"/>
        </w:rPr>
        <w:t xml:space="preserve">nication </w:t>
      </w:r>
      <w:r w:rsidR="008730C1" w:rsidRPr="004D45B6">
        <w:rPr>
          <w:rFonts w:asciiTheme="minorHAnsi" w:hAnsiTheme="minorHAnsi"/>
          <w:bCs/>
          <w:sz w:val="24"/>
          <w:szCs w:val="24"/>
        </w:rPr>
        <w:t>technologies,</w:t>
      </w:r>
      <w:r w:rsidRPr="004D45B6">
        <w:rPr>
          <w:rFonts w:asciiTheme="minorHAnsi" w:hAnsiTheme="minorHAnsi"/>
          <w:bCs/>
          <w:sz w:val="24"/>
          <w:szCs w:val="24"/>
        </w:rPr>
        <w:t xml:space="preserve"> the </w:t>
      </w:r>
      <w:r>
        <w:rPr>
          <w:rFonts w:asciiTheme="minorHAnsi" w:hAnsiTheme="minorHAnsi"/>
          <w:bCs/>
          <w:sz w:val="24"/>
          <w:szCs w:val="24"/>
        </w:rPr>
        <w:t>academy</w:t>
      </w:r>
      <w:r w:rsidRPr="00760E1F">
        <w:rPr>
          <w:rFonts w:asciiTheme="minorHAnsi" w:hAnsiTheme="minorHAnsi"/>
          <w:bCs/>
          <w:sz w:val="24"/>
          <w:szCs w:val="24"/>
        </w:rPr>
        <w:t xml:space="preserve"> considers the following as good practice:</w:t>
      </w:r>
    </w:p>
    <w:p w14:paraId="18354A9F" w14:textId="68A40183"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The official academy email service may be regarded as safe and secure and is monitored. Users should be aware that email communications are monitored.  Staff and students / pupils should therefore use only the academy email service to communicate with others when in the academy, or on academy systems (</w:t>
      </w:r>
      <w:r w:rsidR="00456146" w:rsidRPr="00CC3764">
        <w:rPr>
          <w:rFonts w:asciiTheme="minorHAnsi" w:hAnsiTheme="minorHAnsi"/>
          <w:bCs/>
          <w:sz w:val="24"/>
          <w:szCs w:val="24"/>
        </w:rPr>
        <w:t>e.g.</w:t>
      </w:r>
      <w:r w:rsidRPr="00CC3764">
        <w:rPr>
          <w:rFonts w:asciiTheme="minorHAnsi" w:hAnsiTheme="minorHAnsi"/>
          <w:bCs/>
          <w:sz w:val="24"/>
          <w:szCs w:val="24"/>
        </w:rPr>
        <w:t xml:space="preserve"> by remote access).</w:t>
      </w:r>
    </w:p>
    <w:p w14:paraId="4F7C69B0" w14:textId="26DF27BF"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Users must immediately report, to the nominated person – in accordance with </w:t>
      </w:r>
      <w:r w:rsidR="00456146" w:rsidRPr="00CC3764">
        <w:rPr>
          <w:rFonts w:asciiTheme="minorHAnsi" w:hAnsiTheme="minorHAnsi"/>
          <w:bCs/>
          <w:sz w:val="24"/>
          <w:szCs w:val="24"/>
        </w:rPr>
        <w:t>the academy</w:t>
      </w:r>
      <w:r w:rsidRPr="00CC3764">
        <w:rPr>
          <w:rFonts w:asciiTheme="minorHAnsi" w:hAnsiTheme="minorHAnsi"/>
          <w:bCs/>
          <w:sz w:val="24"/>
          <w:szCs w:val="24"/>
        </w:rPr>
        <w:t xml:space="preserve"> policy, the receipt of any communication that makes them feel uncomfortable, is offensive, discriminatory, threatening or bullying in nature and must not respond to any such communication.</w:t>
      </w:r>
      <w:r w:rsidR="00333370" w:rsidRPr="00CC3764">
        <w:rPr>
          <w:rFonts w:asciiTheme="minorHAnsi" w:hAnsiTheme="minorHAnsi"/>
          <w:bCs/>
          <w:sz w:val="24"/>
          <w:szCs w:val="24"/>
        </w:rPr>
        <w:t xml:space="preserve"> This includes any communication linked to </w:t>
      </w:r>
      <w:r w:rsidR="003425B0" w:rsidRPr="00CC3764">
        <w:rPr>
          <w:rFonts w:asciiTheme="minorHAnsi" w:hAnsiTheme="minorHAnsi"/>
          <w:bCs/>
          <w:sz w:val="24"/>
          <w:szCs w:val="24"/>
        </w:rPr>
        <w:t xml:space="preserve">Prevent Duty and radicalisation and </w:t>
      </w:r>
      <w:r w:rsidR="00460E76" w:rsidRPr="00CC3764">
        <w:rPr>
          <w:rFonts w:asciiTheme="minorHAnsi" w:hAnsiTheme="minorHAnsi"/>
          <w:bCs/>
          <w:sz w:val="24"/>
          <w:szCs w:val="24"/>
        </w:rPr>
        <w:t>linked to child sexual exploitation that can occur through the use of technology.</w:t>
      </w:r>
    </w:p>
    <w:p w14:paraId="72EF5A0E" w14:textId="28884867"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Any digital communication between staff and students / pupils or parents / carers (email, chat, VLE etc) must be professional in tone and content. These communications may only </w:t>
      </w:r>
      <w:r w:rsidRPr="00CC3764">
        <w:rPr>
          <w:rFonts w:asciiTheme="minorHAnsi" w:hAnsiTheme="minorHAnsi"/>
          <w:bCs/>
          <w:sz w:val="24"/>
          <w:szCs w:val="24"/>
        </w:rPr>
        <w:lastRenderedPageBreak/>
        <w:t xml:space="preserve">take place on official (monitored)  academy systems. Personal email addresses, text messaging or social media must not be used for these communications. </w:t>
      </w:r>
    </w:p>
    <w:p w14:paraId="635EB21C" w14:textId="1FE9733B"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Whole class / group email addresses may be used at KS1, while students / pupils at KS2 and above will be provided with individua</w:t>
      </w:r>
      <w:r w:rsidR="00760E1F" w:rsidRPr="00CC3764">
        <w:rPr>
          <w:rFonts w:asciiTheme="minorHAnsi" w:hAnsiTheme="minorHAnsi"/>
          <w:bCs/>
          <w:sz w:val="24"/>
          <w:szCs w:val="24"/>
        </w:rPr>
        <w:t>l</w:t>
      </w:r>
      <w:r w:rsidRPr="00CC3764">
        <w:rPr>
          <w:rFonts w:asciiTheme="minorHAnsi" w:hAnsiTheme="minorHAnsi"/>
          <w:bCs/>
          <w:sz w:val="24"/>
          <w:szCs w:val="24"/>
        </w:rPr>
        <w:t xml:space="preserve"> academy email addresses for educational use.  </w:t>
      </w:r>
    </w:p>
    <w:p w14:paraId="42E3D315" w14:textId="6BBFFC73"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Students / pupils should be taught about </w:t>
      </w:r>
      <w:r w:rsidR="005D4D5B">
        <w:rPr>
          <w:rFonts w:asciiTheme="minorHAnsi" w:hAnsiTheme="minorHAnsi"/>
          <w:bCs/>
          <w:sz w:val="24"/>
          <w:szCs w:val="24"/>
        </w:rPr>
        <w:t>online safety</w:t>
      </w:r>
      <w:r w:rsidRPr="00CC3764">
        <w:rPr>
          <w:rFonts w:asciiTheme="minorHAnsi" w:hAnsiTheme="minorHAnsi"/>
          <w:bCs/>
          <w:sz w:val="24"/>
          <w:szCs w:val="24"/>
        </w:rPr>
        <w:t xml:space="preserve"> issues, such as the risks attached to the </w:t>
      </w:r>
      <w:r w:rsidR="00456146" w:rsidRPr="00CC3764">
        <w:rPr>
          <w:rFonts w:asciiTheme="minorHAnsi" w:hAnsiTheme="minorHAnsi"/>
          <w:bCs/>
          <w:sz w:val="24"/>
          <w:szCs w:val="24"/>
        </w:rPr>
        <w:t>sharing of</w:t>
      </w:r>
      <w:r w:rsidRPr="00CC3764">
        <w:rPr>
          <w:rFonts w:asciiTheme="minorHAnsi" w:hAnsiTheme="minorHAnsi"/>
          <w:bCs/>
          <w:sz w:val="24"/>
          <w:szCs w:val="24"/>
        </w:rPr>
        <w:t xml:space="preserve"> personal details. They should also be taught strategies to deal with inappropriate communications and be reminded of the need to communicate appropriately when using digital technologies.</w:t>
      </w:r>
    </w:p>
    <w:p w14:paraId="3925B096" w14:textId="0F439216" w:rsidR="004D45B6" w:rsidRPr="00CC3764" w:rsidRDefault="004D45B6"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Personal information should not be posted on the academy website and only official email addresses should be used to identify members of staff.</w:t>
      </w:r>
    </w:p>
    <w:p w14:paraId="75F429CE" w14:textId="77777777" w:rsidR="00333370" w:rsidRDefault="00333370" w:rsidP="004D45B6">
      <w:pPr>
        <w:autoSpaceDE w:val="0"/>
        <w:rPr>
          <w:rFonts w:asciiTheme="minorHAnsi" w:hAnsiTheme="minorHAnsi"/>
          <w:bCs/>
          <w:sz w:val="24"/>
          <w:szCs w:val="24"/>
        </w:rPr>
      </w:pPr>
    </w:p>
    <w:p w14:paraId="32F4B055" w14:textId="77777777" w:rsidR="00721DD1" w:rsidRPr="003D65DD" w:rsidRDefault="00721DD1" w:rsidP="004D45B6">
      <w:pPr>
        <w:autoSpaceDE w:val="0"/>
        <w:rPr>
          <w:rFonts w:asciiTheme="minorHAnsi" w:hAnsiTheme="minorHAnsi"/>
          <w:b/>
          <w:bCs/>
          <w:sz w:val="24"/>
          <w:szCs w:val="24"/>
        </w:rPr>
      </w:pPr>
      <w:r w:rsidRPr="003D65DD">
        <w:rPr>
          <w:rFonts w:asciiTheme="minorHAnsi" w:hAnsiTheme="minorHAnsi"/>
          <w:b/>
          <w:bCs/>
          <w:sz w:val="24"/>
          <w:szCs w:val="24"/>
        </w:rPr>
        <w:t>Social Media - Protecting Professional Identity</w:t>
      </w:r>
    </w:p>
    <w:p w14:paraId="701D8751" w14:textId="77777777" w:rsidR="00333370" w:rsidRPr="003D65DD" w:rsidRDefault="00333370" w:rsidP="004D45B6">
      <w:pPr>
        <w:autoSpaceDE w:val="0"/>
        <w:rPr>
          <w:rFonts w:asciiTheme="minorHAnsi" w:hAnsiTheme="minorHAnsi"/>
          <w:bCs/>
          <w:sz w:val="24"/>
          <w:szCs w:val="24"/>
        </w:rPr>
      </w:pPr>
    </w:p>
    <w:p w14:paraId="37DD117B" w14:textId="6962145D" w:rsidR="00721DD1" w:rsidRPr="00721DD1" w:rsidRDefault="00721DD1" w:rsidP="00721DD1">
      <w:pPr>
        <w:autoSpaceDE w:val="0"/>
        <w:rPr>
          <w:rFonts w:asciiTheme="minorHAnsi" w:hAnsiTheme="minorHAnsi"/>
          <w:bCs/>
          <w:sz w:val="24"/>
          <w:szCs w:val="24"/>
        </w:rPr>
      </w:pPr>
      <w:r w:rsidRPr="00721DD1">
        <w:rPr>
          <w:rFonts w:asciiTheme="minorHAnsi" w:hAnsiTheme="minorHAnsi"/>
          <w:bCs/>
          <w:sz w:val="24"/>
          <w:szCs w:val="24"/>
        </w:rPr>
        <w:t xml:space="preserve">All </w:t>
      </w:r>
      <w:r w:rsidR="00A30569">
        <w:rPr>
          <w:rFonts w:asciiTheme="minorHAnsi" w:hAnsiTheme="minorHAnsi"/>
          <w:bCs/>
          <w:sz w:val="24"/>
          <w:szCs w:val="24"/>
        </w:rPr>
        <w:t xml:space="preserve">MATs, </w:t>
      </w:r>
      <w:r w:rsidRPr="00721DD1">
        <w:rPr>
          <w:rFonts w:asciiTheme="minorHAnsi" w:hAnsiTheme="minorHAnsi"/>
          <w:bCs/>
          <w:sz w:val="24"/>
          <w:szCs w:val="24"/>
        </w:rPr>
        <w:t xml:space="preserve">academies and local authorities have a duty of care to provide a safe learning environment for pupils and staff.  </w:t>
      </w:r>
      <w:r w:rsidR="00A30569">
        <w:rPr>
          <w:rFonts w:asciiTheme="minorHAnsi" w:hAnsiTheme="minorHAnsi"/>
          <w:bCs/>
          <w:sz w:val="24"/>
          <w:szCs w:val="24"/>
        </w:rPr>
        <w:t>MATs, a</w:t>
      </w:r>
      <w:r w:rsidRPr="00721DD1">
        <w:rPr>
          <w:rFonts w:asciiTheme="minorHAnsi" w:hAnsiTheme="minorHAnsi"/>
          <w:bCs/>
          <w:sz w:val="24"/>
          <w:szCs w:val="24"/>
        </w:rPr>
        <w:t>cademies and local authorities could be held responsible, indirectly for acts of their employees in the course of their employment.  Staff members who harass, cyberbully, discriminate on the grounds of sex, race or disability or who defame a thir</w:t>
      </w:r>
      <w:r>
        <w:rPr>
          <w:rFonts w:asciiTheme="minorHAnsi" w:hAnsiTheme="minorHAnsi"/>
          <w:bCs/>
          <w:sz w:val="24"/>
          <w:szCs w:val="24"/>
        </w:rPr>
        <w:t xml:space="preserve">d party may render the academy or </w:t>
      </w:r>
      <w:r w:rsidR="00E07C07">
        <w:rPr>
          <w:rFonts w:asciiTheme="minorHAnsi" w:hAnsiTheme="minorHAnsi"/>
          <w:bCs/>
          <w:sz w:val="24"/>
          <w:szCs w:val="24"/>
        </w:rPr>
        <w:t>the Trust</w:t>
      </w:r>
      <w:r w:rsidRPr="00721DD1">
        <w:rPr>
          <w:rFonts w:asciiTheme="minorHAnsi" w:hAnsiTheme="minorHAnsi"/>
          <w:bCs/>
          <w:sz w:val="24"/>
          <w:szCs w:val="24"/>
        </w:rPr>
        <w:t xml:space="preserve"> liable to the injured party.   Reasonable steps to prevent predictable harm must be in place. </w:t>
      </w:r>
    </w:p>
    <w:p w14:paraId="139116A4" w14:textId="77777777" w:rsidR="00CC3764" w:rsidRDefault="00CC3764" w:rsidP="00721DD1">
      <w:pPr>
        <w:autoSpaceDE w:val="0"/>
        <w:rPr>
          <w:rFonts w:asciiTheme="minorHAnsi" w:hAnsiTheme="minorHAnsi"/>
          <w:bCs/>
          <w:sz w:val="24"/>
          <w:szCs w:val="24"/>
        </w:rPr>
      </w:pPr>
    </w:p>
    <w:p w14:paraId="36F47A9E" w14:textId="2BA5D2B4" w:rsidR="00721DD1" w:rsidRDefault="00721DD1" w:rsidP="00721DD1">
      <w:pPr>
        <w:autoSpaceDE w:val="0"/>
        <w:rPr>
          <w:rFonts w:asciiTheme="minorHAnsi" w:hAnsiTheme="minorHAnsi"/>
          <w:bCs/>
          <w:sz w:val="24"/>
          <w:szCs w:val="24"/>
        </w:rPr>
      </w:pPr>
      <w:r>
        <w:rPr>
          <w:rFonts w:asciiTheme="minorHAnsi" w:hAnsiTheme="minorHAnsi"/>
          <w:bCs/>
          <w:sz w:val="24"/>
          <w:szCs w:val="24"/>
        </w:rPr>
        <w:t>The academy</w:t>
      </w:r>
      <w:r w:rsidRPr="00721DD1">
        <w:rPr>
          <w:rFonts w:asciiTheme="minorHAnsi" w:hAnsiTheme="minorHAnsi"/>
          <w:bCs/>
          <w:sz w:val="24"/>
          <w:szCs w:val="24"/>
        </w:rPr>
        <w:t xml:space="preserve"> provides the following measures to ensure reasonable steps are in place to minimise risk of harm</w:t>
      </w:r>
      <w:r>
        <w:rPr>
          <w:rFonts w:asciiTheme="minorHAnsi" w:hAnsiTheme="minorHAnsi"/>
          <w:bCs/>
          <w:sz w:val="24"/>
          <w:szCs w:val="24"/>
        </w:rPr>
        <w:t xml:space="preserve"> to pupils, staff and the academy</w:t>
      </w:r>
      <w:r w:rsidRPr="00721DD1">
        <w:rPr>
          <w:rFonts w:asciiTheme="minorHAnsi" w:hAnsiTheme="minorHAnsi"/>
          <w:bCs/>
          <w:sz w:val="24"/>
          <w:szCs w:val="24"/>
        </w:rPr>
        <w:t xml:space="preserve"> through: </w:t>
      </w:r>
    </w:p>
    <w:p w14:paraId="6899CB89" w14:textId="021E58DD" w:rsidR="007F5E6D" w:rsidRPr="00CC3764" w:rsidRDefault="007F5E6D"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Ensuring that personal information is not published</w:t>
      </w:r>
    </w:p>
    <w:p w14:paraId="5C10DE8E" w14:textId="7981B3BD" w:rsidR="00721DD1" w:rsidRPr="00CC3764" w:rsidRDefault="00721DD1"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 xml:space="preserve">Training to include: acceptable use; social media risks; checking of settings; data protection; reporting issues.  </w:t>
      </w:r>
    </w:p>
    <w:p w14:paraId="0E36E1A7" w14:textId="4FBAFA51" w:rsidR="00721DD1" w:rsidRPr="00CC3764" w:rsidRDefault="00721DD1"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Clear reporting guidance, including responsibilities, procedures and sanctions</w:t>
      </w:r>
    </w:p>
    <w:p w14:paraId="6A7B8501" w14:textId="30B58BE6" w:rsidR="00721DD1" w:rsidRPr="00CC3764" w:rsidRDefault="00721DD1" w:rsidP="00B04B41">
      <w:pPr>
        <w:pStyle w:val="ListParagraph"/>
        <w:numPr>
          <w:ilvl w:val="0"/>
          <w:numId w:val="18"/>
        </w:numPr>
        <w:autoSpaceDE w:val="0"/>
        <w:rPr>
          <w:rFonts w:asciiTheme="minorHAnsi" w:hAnsiTheme="minorHAnsi"/>
          <w:bCs/>
          <w:sz w:val="24"/>
          <w:szCs w:val="24"/>
        </w:rPr>
      </w:pPr>
      <w:r w:rsidRPr="00CC3764">
        <w:rPr>
          <w:rFonts w:asciiTheme="minorHAnsi" w:hAnsiTheme="minorHAnsi"/>
          <w:bCs/>
          <w:sz w:val="24"/>
          <w:szCs w:val="24"/>
        </w:rPr>
        <w:t>Risk assessment, including legal risk</w:t>
      </w:r>
    </w:p>
    <w:p w14:paraId="1FAA6031" w14:textId="7F8EB872" w:rsidR="00721DD1" w:rsidRPr="00CC3764" w:rsidRDefault="00721DD1" w:rsidP="00B04B41">
      <w:pPr>
        <w:pStyle w:val="ListParagraph"/>
        <w:numPr>
          <w:ilvl w:val="0"/>
          <w:numId w:val="19"/>
        </w:numPr>
        <w:autoSpaceDE w:val="0"/>
        <w:rPr>
          <w:rFonts w:asciiTheme="minorHAnsi" w:hAnsiTheme="minorHAnsi"/>
          <w:bCs/>
          <w:sz w:val="24"/>
          <w:szCs w:val="24"/>
        </w:rPr>
      </w:pPr>
      <w:r w:rsidRPr="00CC3764">
        <w:rPr>
          <w:rFonts w:asciiTheme="minorHAnsi" w:hAnsiTheme="minorHAnsi"/>
          <w:bCs/>
          <w:sz w:val="24"/>
          <w:szCs w:val="24"/>
        </w:rPr>
        <w:t xml:space="preserve">Academy and </w:t>
      </w:r>
      <w:r w:rsidR="0082381A" w:rsidRPr="00CC3764">
        <w:rPr>
          <w:rFonts w:asciiTheme="minorHAnsi" w:hAnsiTheme="minorHAnsi"/>
          <w:bCs/>
          <w:sz w:val="24"/>
          <w:szCs w:val="24"/>
        </w:rPr>
        <w:t>Trust</w:t>
      </w:r>
      <w:r w:rsidRPr="00CC3764">
        <w:rPr>
          <w:rFonts w:asciiTheme="minorHAnsi" w:hAnsiTheme="minorHAnsi"/>
          <w:bCs/>
          <w:sz w:val="24"/>
          <w:szCs w:val="24"/>
        </w:rPr>
        <w:t xml:space="preserve"> staff should ensure that:</w:t>
      </w:r>
    </w:p>
    <w:p w14:paraId="6638EFB2" w14:textId="18068849" w:rsidR="00721DD1" w:rsidRPr="00CC3764" w:rsidRDefault="00721DD1" w:rsidP="00B04B41">
      <w:pPr>
        <w:pStyle w:val="ListParagraph"/>
        <w:numPr>
          <w:ilvl w:val="0"/>
          <w:numId w:val="19"/>
        </w:numPr>
        <w:autoSpaceDE w:val="0"/>
        <w:rPr>
          <w:rFonts w:asciiTheme="minorHAnsi" w:hAnsiTheme="minorHAnsi"/>
          <w:bCs/>
          <w:sz w:val="24"/>
          <w:szCs w:val="24"/>
        </w:rPr>
      </w:pPr>
      <w:r w:rsidRPr="00CC3764">
        <w:rPr>
          <w:rFonts w:asciiTheme="minorHAnsi" w:hAnsiTheme="minorHAnsi"/>
          <w:bCs/>
          <w:sz w:val="24"/>
          <w:szCs w:val="24"/>
        </w:rPr>
        <w:t xml:space="preserve">No reference should be made in social media to students / pupils, parents / carers or academy staff </w:t>
      </w:r>
    </w:p>
    <w:p w14:paraId="31506CD6" w14:textId="60EBB115" w:rsidR="00721DD1" w:rsidRPr="00CC3764" w:rsidRDefault="00721DD1" w:rsidP="00B04B41">
      <w:pPr>
        <w:pStyle w:val="ListParagraph"/>
        <w:numPr>
          <w:ilvl w:val="0"/>
          <w:numId w:val="19"/>
        </w:numPr>
        <w:autoSpaceDE w:val="0"/>
        <w:rPr>
          <w:rFonts w:asciiTheme="minorHAnsi" w:hAnsiTheme="minorHAnsi"/>
          <w:bCs/>
          <w:sz w:val="24"/>
          <w:szCs w:val="24"/>
        </w:rPr>
      </w:pPr>
      <w:r w:rsidRPr="00CC3764">
        <w:rPr>
          <w:rFonts w:asciiTheme="minorHAnsi" w:hAnsiTheme="minorHAnsi"/>
          <w:bCs/>
          <w:sz w:val="24"/>
          <w:szCs w:val="24"/>
        </w:rPr>
        <w:t xml:space="preserve">They do not engage in online discussion on personal matters relating to members of the academy community </w:t>
      </w:r>
    </w:p>
    <w:p w14:paraId="756C1A2B" w14:textId="39D6A610" w:rsidR="00721DD1" w:rsidRPr="00CC3764" w:rsidRDefault="00721DD1" w:rsidP="00B04B41">
      <w:pPr>
        <w:pStyle w:val="ListParagraph"/>
        <w:numPr>
          <w:ilvl w:val="0"/>
          <w:numId w:val="19"/>
        </w:numPr>
        <w:autoSpaceDE w:val="0"/>
        <w:rPr>
          <w:rFonts w:asciiTheme="minorHAnsi" w:hAnsiTheme="minorHAnsi"/>
          <w:bCs/>
          <w:sz w:val="24"/>
          <w:szCs w:val="24"/>
        </w:rPr>
      </w:pPr>
      <w:r w:rsidRPr="00CC3764">
        <w:rPr>
          <w:rFonts w:asciiTheme="minorHAnsi" w:hAnsiTheme="minorHAnsi"/>
          <w:bCs/>
          <w:sz w:val="24"/>
          <w:szCs w:val="24"/>
        </w:rPr>
        <w:t xml:space="preserve">Personal opinions should not be attributed to the academy or </w:t>
      </w:r>
      <w:r w:rsidR="0082381A" w:rsidRPr="00CC3764">
        <w:rPr>
          <w:rFonts w:asciiTheme="minorHAnsi" w:hAnsiTheme="minorHAnsi"/>
          <w:bCs/>
          <w:sz w:val="24"/>
          <w:szCs w:val="24"/>
        </w:rPr>
        <w:t>the Trust</w:t>
      </w:r>
    </w:p>
    <w:p w14:paraId="4F34C7F3" w14:textId="508DE26B" w:rsidR="00721DD1" w:rsidRPr="00CC3764" w:rsidRDefault="00721DD1" w:rsidP="00B04B41">
      <w:pPr>
        <w:pStyle w:val="ListParagraph"/>
        <w:numPr>
          <w:ilvl w:val="0"/>
          <w:numId w:val="19"/>
        </w:numPr>
        <w:autoSpaceDE w:val="0"/>
        <w:rPr>
          <w:rFonts w:asciiTheme="minorHAnsi" w:hAnsiTheme="minorHAnsi"/>
          <w:bCs/>
          <w:sz w:val="24"/>
          <w:szCs w:val="24"/>
        </w:rPr>
      </w:pPr>
      <w:r w:rsidRPr="00CC3764">
        <w:rPr>
          <w:rFonts w:asciiTheme="minorHAnsi" w:hAnsiTheme="minorHAnsi"/>
          <w:bCs/>
          <w:sz w:val="24"/>
          <w:szCs w:val="24"/>
        </w:rPr>
        <w:t xml:space="preserve">Security settings on personal social media profiles are regularly checked to minimise risk of loss of personal information. </w:t>
      </w:r>
    </w:p>
    <w:p w14:paraId="36E79782" w14:textId="77777777" w:rsidR="00721DD1" w:rsidRPr="00721DD1" w:rsidRDefault="00721DD1" w:rsidP="00721DD1">
      <w:pPr>
        <w:autoSpaceDE w:val="0"/>
        <w:rPr>
          <w:rFonts w:asciiTheme="minorHAnsi" w:hAnsiTheme="minorHAnsi"/>
          <w:bCs/>
          <w:sz w:val="24"/>
          <w:szCs w:val="24"/>
        </w:rPr>
      </w:pPr>
    </w:p>
    <w:p w14:paraId="6DAC3515" w14:textId="4561BD9D" w:rsidR="00721DD1" w:rsidRDefault="00456146" w:rsidP="00721DD1">
      <w:pPr>
        <w:autoSpaceDE w:val="0"/>
        <w:rPr>
          <w:rFonts w:asciiTheme="minorHAnsi" w:hAnsiTheme="minorHAnsi"/>
          <w:bCs/>
          <w:sz w:val="24"/>
          <w:szCs w:val="24"/>
        </w:rPr>
      </w:pPr>
      <w:r>
        <w:rPr>
          <w:rFonts w:asciiTheme="minorHAnsi" w:hAnsiTheme="minorHAnsi"/>
          <w:bCs/>
          <w:sz w:val="24"/>
          <w:szCs w:val="24"/>
        </w:rPr>
        <w:t xml:space="preserve">The </w:t>
      </w:r>
      <w:r w:rsidRPr="00721DD1">
        <w:rPr>
          <w:rFonts w:asciiTheme="minorHAnsi" w:hAnsiTheme="minorHAnsi"/>
          <w:bCs/>
          <w:sz w:val="24"/>
          <w:szCs w:val="24"/>
        </w:rPr>
        <w:t>academy’s</w:t>
      </w:r>
      <w:r w:rsidR="00721DD1" w:rsidRPr="00721DD1">
        <w:rPr>
          <w:rFonts w:asciiTheme="minorHAnsi" w:hAnsiTheme="minorHAnsi"/>
          <w:bCs/>
          <w:sz w:val="24"/>
          <w:szCs w:val="24"/>
        </w:rPr>
        <w:t xml:space="preserve"> use of social media for professional purposes will be checked regularly by the senior risk officer and </w:t>
      </w:r>
      <w:r w:rsidR="005D4D5B">
        <w:rPr>
          <w:rFonts w:asciiTheme="minorHAnsi" w:hAnsiTheme="minorHAnsi"/>
          <w:bCs/>
          <w:sz w:val="24"/>
          <w:szCs w:val="24"/>
        </w:rPr>
        <w:t>online safety</w:t>
      </w:r>
      <w:r w:rsidR="00721DD1" w:rsidRPr="00721DD1">
        <w:rPr>
          <w:rFonts w:asciiTheme="minorHAnsi" w:hAnsiTheme="minorHAnsi"/>
          <w:bCs/>
          <w:sz w:val="24"/>
          <w:szCs w:val="24"/>
        </w:rPr>
        <w:t xml:space="preserve"> committee to ensure compliance with the Social Media, Data Protecti</w:t>
      </w:r>
      <w:r w:rsidR="00721DD1">
        <w:rPr>
          <w:rFonts w:asciiTheme="minorHAnsi" w:hAnsiTheme="minorHAnsi"/>
          <w:bCs/>
          <w:sz w:val="24"/>
          <w:szCs w:val="24"/>
        </w:rPr>
        <w:t xml:space="preserve">on, Communications policies and </w:t>
      </w:r>
      <w:r w:rsidR="005D4D5B">
        <w:rPr>
          <w:rFonts w:asciiTheme="minorHAnsi" w:hAnsiTheme="minorHAnsi"/>
          <w:bCs/>
          <w:sz w:val="24"/>
          <w:szCs w:val="24"/>
        </w:rPr>
        <w:t>Online safety</w:t>
      </w:r>
      <w:r>
        <w:rPr>
          <w:rFonts w:asciiTheme="minorHAnsi" w:hAnsiTheme="minorHAnsi"/>
          <w:bCs/>
          <w:sz w:val="24"/>
          <w:szCs w:val="24"/>
        </w:rPr>
        <w:t xml:space="preserve"> and ICT Acceptable Use</w:t>
      </w:r>
      <w:r w:rsidR="00721DD1">
        <w:rPr>
          <w:rFonts w:asciiTheme="minorHAnsi" w:hAnsiTheme="minorHAnsi"/>
          <w:bCs/>
          <w:sz w:val="24"/>
          <w:szCs w:val="24"/>
        </w:rPr>
        <w:t xml:space="preserve"> Policy</w:t>
      </w:r>
    </w:p>
    <w:p w14:paraId="19131261" w14:textId="77777777" w:rsidR="00B357F3" w:rsidRDefault="00B357F3" w:rsidP="00721DD1">
      <w:pPr>
        <w:autoSpaceDE w:val="0"/>
        <w:rPr>
          <w:rFonts w:asciiTheme="minorHAnsi" w:hAnsiTheme="minorHAnsi"/>
          <w:bCs/>
          <w:sz w:val="24"/>
          <w:szCs w:val="24"/>
        </w:rPr>
      </w:pPr>
    </w:p>
    <w:p w14:paraId="027D6530" w14:textId="77777777" w:rsidR="006213F6" w:rsidRPr="006213F6" w:rsidRDefault="006213F6" w:rsidP="00CE57AE">
      <w:pPr>
        <w:suppressAutoHyphens w:val="0"/>
        <w:spacing w:after="240"/>
        <w:jc w:val="both"/>
        <w:rPr>
          <w:rFonts w:asciiTheme="minorHAnsi" w:eastAsia="Calibri" w:hAnsiTheme="minorHAnsi" w:cs="Times New Roman"/>
          <w:sz w:val="24"/>
          <w:szCs w:val="24"/>
          <w:lang w:val="en-US" w:eastAsia="en-US"/>
        </w:rPr>
      </w:pPr>
      <w:r w:rsidRPr="006213F6">
        <w:rPr>
          <w:rFonts w:asciiTheme="minorHAnsi" w:eastAsia="Calibri" w:hAnsiTheme="minorHAnsi" w:cs="Times New Roman"/>
          <w:b/>
          <w:sz w:val="24"/>
          <w:szCs w:val="24"/>
          <w:lang w:val="en-US" w:eastAsia="en-US"/>
        </w:rPr>
        <w:t>Personal Use</w:t>
      </w:r>
      <w:r w:rsidRPr="006213F6">
        <w:rPr>
          <w:rFonts w:asciiTheme="minorHAnsi" w:eastAsia="Calibri" w:hAnsiTheme="minorHAnsi" w:cs="Times New Roman"/>
          <w:sz w:val="24"/>
          <w:szCs w:val="24"/>
          <w:lang w:val="en-US" w:eastAsia="en-US"/>
        </w:rPr>
        <w:t>:</w:t>
      </w:r>
    </w:p>
    <w:p w14:paraId="1F9F8DF9" w14:textId="77777777" w:rsidR="006213F6" w:rsidRPr="006213F6" w:rsidRDefault="006213F6" w:rsidP="00B04B41">
      <w:pPr>
        <w:numPr>
          <w:ilvl w:val="0"/>
          <w:numId w:val="13"/>
        </w:numPr>
        <w:suppressAutoHyphens w:val="0"/>
        <w:spacing w:after="240"/>
        <w:ind w:left="567"/>
        <w:contextualSpacing/>
        <w:jc w:val="both"/>
        <w:rPr>
          <w:rFonts w:asciiTheme="minorHAnsi" w:eastAsia="Calibri" w:hAnsiTheme="minorHAnsi" w:cs="Times New Roman"/>
          <w:sz w:val="24"/>
          <w:szCs w:val="24"/>
          <w:lang w:eastAsia="en-US"/>
        </w:rPr>
      </w:pPr>
      <w:r w:rsidRPr="006213F6">
        <w:rPr>
          <w:rFonts w:asciiTheme="minorHAnsi" w:eastAsia="Calibri" w:hAnsiTheme="minorHAnsi" w:cs="Times New Roman"/>
          <w:sz w:val="24"/>
          <w:szCs w:val="24"/>
          <w:lang w:eastAsia="en-US"/>
        </w:rPr>
        <w:t>Personal communications are those made via a personal social media accounts. In all cases, where a personal account is used which associates itself with the ac</w:t>
      </w:r>
      <w:r w:rsidR="00CE57AE">
        <w:rPr>
          <w:rFonts w:asciiTheme="minorHAnsi" w:eastAsia="Calibri" w:hAnsiTheme="minorHAnsi" w:cs="Times New Roman"/>
          <w:sz w:val="24"/>
          <w:szCs w:val="24"/>
          <w:lang w:eastAsia="en-US"/>
        </w:rPr>
        <w:t xml:space="preserve">ademy or impacts on the </w:t>
      </w:r>
      <w:r w:rsidRPr="006213F6">
        <w:rPr>
          <w:rFonts w:asciiTheme="minorHAnsi" w:eastAsia="Calibri" w:hAnsiTheme="minorHAnsi" w:cs="Times New Roman"/>
          <w:sz w:val="24"/>
          <w:szCs w:val="24"/>
          <w:lang w:eastAsia="en-US"/>
        </w:rPr>
        <w:t>academy, it must be made clear that the member of staff is not communi</w:t>
      </w:r>
      <w:r w:rsidR="00CE57AE">
        <w:rPr>
          <w:rFonts w:asciiTheme="minorHAnsi" w:eastAsia="Calibri" w:hAnsiTheme="minorHAnsi" w:cs="Times New Roman"/>
          <w:sz w:val="24"/>
          <w:szCs w:val="24"/>
          <w:lang w:eastAsia="en-US"/>
        </w:rPr>
        <w:t>cating on behalf of the</w:t>
      </w:r>
      <w:r w:rsidRPr="006213F6">
        <w:rPr>
          <w:rFonts w:asciiTheme="minorHAnsi" w:eastAsia="Calibri" w:hAnsiTheme="minorHAnsi" w:cs="Times New Roman"/>
          <w:sz w:val="24"/>
          <w:szCs w:val="24"/>
          <w:lang w:eastAsia="en-US"/>
        </w:rPr>
        <w:t xml:space="preserve"> academy with an appropriate disclaimer. Such personal communications are within the scope of this policy</w:t>
      </w:r>
    </w:p>
    <w:p w14:paraId="47165164" w14:textId="77777777" w:rsidR="006213F6" w:rsidRPr="006213F6" w:rsidRDefault="006213F6" w:rsidP="00B04B41">
      <w:pPr>
        <w:numPr>
          <w:ilvl w:val="0"/>
          <w:numId w:val="13"/>
        </w:numPr>
        <w:suppressAutoHyphens w:val="0"/>
        <w:spacing w:after="240"/>
        <w:ind w:left="567"/>
        <w:contextualSpacing/>
        <w:jc w:val="both"/>
        <w:rPr>
          <w:rFonts w:asciiTheme="minorHAnsi" w:eastAsia="Calibri" w:hAnsiTheme="minorHAnsi" w:cs="Times New Roman"/>
          <w:sz w:val="24"/>
          <w:szCs w:val="24"/>
          <w:lang w:eastAsia="en-US"/>
        </w:rPr>
      </w:pPr>
      <w:r w:rsidRPr="006213F6">
        <w:rPr>
          <w:rFonts w:asciiTheme="minorHAnsi" w:eastAsia="Calibri" w:hAnsiTheme="minorHAnsi" w:cs="Times New Roman"/>
          <w:sz w:val="24"/>
          <w:szCs w:val="24"/>
          <w:lang w:eastAsia="en-US"/>
        </w:rPr>
        <w:lastRenderedPageBreak/>
        <w:t>Personal communications which do not re</w:t>
      </w:r>
      <w:r w:rsidR="00CE57AE">
        <w:rPr>
          <w:rFonts w:asciiTheme="minorHAnsi" w:eastAsia="Calibri" w:hAnsiTheme="minorHAnsi" w:cs="Times New Roman"/>
          <w:sz w:val="24"/>
          <w:szCs w:val="24"/>
          <w:lang w:eastAsia="en-US"/>
        </w:rPr>
        <w:t xml:space="preserve">fer to or impact upon the </w:t>
      </w:r>
      <w:r w:rsidR="00A10650">
        <w:rPr>
          <w:rFonts w:asciiTheme="minorHAnsi" w:eastAsia="Calibri" w:hAnsiTheme="minorHAnsi" w:cs="Times New Roman"/>
          <w:sz w:val="24"/>
          <w:szCs w:val="24"/>
          <w:lang w:eastAsia="en-US"/>
        </w:rPr>
        <w:t>academy</w:t>
      </w:r>
      <w:r w:rsidRPr="006213F6">
        <w:rPr>
          <w:rFonts w:asciiTheme="minorHAnsi" w:eastAsia="Calibri" w:hAnsiTheme="minorHAnsi" w:cs="Times New Roman"/>
          <w:sz w:val="24"/>
          <w:szCs w:val="24"/>
          <w:lang w:eastAsia="en-US"/>
        </w:rPr>
        <w:t xml:space="preserve"> are outside the scope of this policy</w:t>
      </w:r>
    </w:p>
    <w:p w14:paraId="3E3D4232" w14:textId="77777777" w:rsidR="006213F6" w:rsidRPr="006213F6" w:rsidRDefault="006213F6" w:rsidP="00B04B41">
      <w:pPr>
        <w:numPr>
          <w:ilvl w:val="0"/>
          <w:numId w:val="13"/>
        </w:numPr>
        <w:suppressAutoHyphens w:val="0"/>
        <w:spacing w:after="240"/>
        <w:ind w:left="567"/>
        <w:contextualSpacing/>
        <w:jc w:val="both"/>
        <w:rPr>
          <w:rFonts w:asciiTheme="minorHAnsi" w:eastAsia="Calibri" w:hAnsiTheme="minorHAnsi" w:cs="Times New Roman"/>
          <w:sz w:val="24"/>
          <w:szCs w:val="24"/>
          <w:lang w:eastAsia="en-US"/>
        </w:rPr>
      </w:pPr>
      <w:r w:rsidRPr="006213F6">
        <w:rPr>
          <w:rFonts w:asciiTheme="minorHAnsi" w:eastAsia="Calibri" w:hAnsiTheme="minorHAnsi" w:cs="Times New Roman"/>
          <w:sz w:val="24"/>
          <w:szCs w:val="24"/>
          <w:lang w:eastAsia="en-US"/>
        </w:rPr>
        <w:t>Where excessive person</w:t>
      </w:r>
      <w:r w:rsidR="00A10650">
        <w:rPr>
          <w:rFonts w:asciiTheme="minorHAnsi" w:eastAsia="Calibri" w:hAnsiTheme="minorHAnsi" w:cs="Times New Roman"/>
          <w:sz w:val="24"/>
          <w:szCs w:val="24"/>
          <w:lang w:eastAsia="en-US"/>
        </w:rPr>
        <w:t>al use of social media in academy</w:t>
      </w:r>
      <w:r w:rsidRPr="006213F6">
        <w:rPr>
          <w:rFonts w:asciiTheme="minorHAnsi" w:eastAsia="Calibri" w:hAnsiTheme="minorHAnsi" w:cs="Times New Roman"/>
          <w:sz w:val="24"/>
          <w:szCs w:val="24"/>
          <w:lang w:eastAsia="en-US"/>
        </w:rPr>
        <w:t xml:space="preserve"> is suspected, and considered to be interfering with relevant duties, disciplinary action may be taken </w:t>
      </w:r>
    </w:p>
    <w:p w14:paraId="4F213BF9" w14:textId="77777777" w:rsidR="006213F6" w:rsidRDefault="00A10650" w:rsidP="00B04B41">
      <w:pPr>
        <w:numPr>
          <w:ilvl w:val="0"/>
          <w:numId w:val="13"/>
        </w:numPr>
        <w:suppressAutoHyphens w:val="0"/>
        <w:spacing w:after="240"/>
        <w:ind w:left="567"/>
        <w:contextualSpacing/>
        <w:jc w:val="both"/>
        <w:rPr>
          <w:rFonts w:asciiTheme="minorHAnsi" w:eastAsia="Calibri" w:hAnsiTheme="minorHAnsi" w:cs="Times New Roman"/>
          <w:sz w:val="24"/>
          <w:szCs w:val="24"/>
          <w:lang w:eastAsia="en-US"/>
        </w:rPr>
      </w:pPr>
      <w:r w:rsidRPr="00A10650">
        <w:rPr>
          <w:rFonts w:asciiTheme="minorHAnsi" w:eastAsia="Calibri" w:hAnsiTheme="minorHAnsi" w:cs="Times New Roman"/>
          <w:sz w:val="24"/>
          <w:szCs w:val="24"/>
          <w:lang w:eastAsia="en-US"/>
        </w:rPr>
        <w:t xml:space="preserve">The </w:t>
      </w:r>
      <w:r w:rsidR="006213F6" w:rsidRPr="006213F6">
        <w:rPr>
          <w:rFonts w:asciiTheme="minorHAnsi" w:eastAsia="Calibri" w:hAnsiTheme="minorHAnsi" w:cs="Times New Roman"/>
          <w:sz w:val="24"/>
          <w:szCs w:val="24"/>
          <w:lang w:eastAsia="en-US"/>
        </w:rPr>
        <w:t>academy permits reasonable and appropriate access to private social media sites</w:t>
      </w:r>
      <w:r w:rsidR="00972C24">
        <w:rPr>
          <w:rFonts w:asciiTheme="minorHAnsi" w:eastAsia="Calibri" w:hAnsiTheme="minorHAnsi" w:cs="Times New Roman"/>
          <w:sz w:val="24"/>
          <w:szCs w:val="24"/>
          <w:lang w:eastAsia="en-US"/>
        </w:rPr>
        <w:t xml:space="preserve"> at the discretion of the Headteacher/Principal</w:t>
      </w:r>
    </w:p>
    <w:p w14:paraId="4906A80F" w14:textId="77777777" w:rsidR="00D36EFA" w:rsidRPr="006213F6" w:rsidRDefault="00D36EFA" w:rsidP="00D36EFA">
      <w:pPr>
        <w:suppressAutoHyphens w:val="0"/>
        <w:spacing w:after="240"/>
        <w:ind w:left="567"/>
        <w:contextualSpacing/>
        <w:jc w:val="both"/>
        <w:rPr>
          <w:rFonts w:asciiTheme="minorHAnsi" w:eastAsia="Calibri" w:hAnsiTheme="minorHAnsi" w:cs="Times New Roman"/>
          <w:sz w:val="24"/>
          <w:szCs w:val="24"/>
          <w:lang w:eastAsia="en-US"/>
        </w:rPr>
      </w:pPr>
    </w:p>
    <w:p w14:paraId="1F6A10CE" w14:textId="77777777" w:rsidR="006213F6" w:rsidRPr="006213F6" w:rsidRDefault="006213F6" w:rsidP="00CE57AE">
      <w:pPr>
        <w:suppressAutoHyphens w:val="0"/>
        <w:spacing w:after="240"/>
        <w:jc w:val="both"/>
        <w:rPr>
          <w:rFonts w:asciiTheme="minorHAnsi" w:eastAsia="Calibri" w:hAnsiTheme="minorHAnsi" w:cs="Times New Roman"/>
          <w:b/>
          <w:sz w:val="24"/>
          <w:szCs w:val="24"/>
          <w:lang w:val="en-US" w:eastAsia="en-US"/>
        </w:rPr>
      </w:pPr>
      <w:r w:rsidRPr="006213F6">
        <w:rPr>
          <w:rFonts w:asciiTheme="minorHAnsi" w:eastAsia="Calibri" w:hAnsiTheme="minorHAnsi" w:cs="Times New Roman"/>
          <w:b/>
          <w:sz w:val="24"/>
          <w:szCs w:val="24"/>
          <w:lang w:val="en-US" w:eastAsia="en-US"/>
        </w:rPr>
        <w:t>Monitoring of Public Social Media</w:t>
      </w:r>
    </w:p>
    <w:p w14:paraId="43138202" w14:textId="77777777" w:rsidR="006213F6" w:rsidRPr="006213F6" w:rsidRDefault="006213F6" w:rsidP="00B04B41">
      <w:pPr>
        <w:numPr>
          <w:ilvl w:val="0"/>
          <w:numId w:val="14"/>
        </w:numPr>
        <w:suppressAutoHyphens w:val="0"/>
        <w:spacing w:after="240"/>
        <w:ind w:left="567"/>
        <w:contextualSpacing/>
        <w:jc w:val="both"/>
        <w:rPr>
          <w:rFonts w:asciiTheme="minorHAnsi" w:eastAsia="Calibri" w:hAnsiTheme="minorHAnsi" w:cs="Times New Roman"/>
          <w:sz w:val="24"/>
          <w:szCs w:val="24"/>
          <w:lang w:eastAsia="en-US"/>
        </w:rPr>
      </w:pPr>
      <w:r w:rsidRPr="006213F6">
        <w:rPr>
          <w:rFonts w:asciiTheme="minorHAnsi" w:eastAsia="Calibri" w:hAnsiTheme="minorHAnsi" w:cs="Times New Roman"/>
          <w:sz w:val="24"/>
          <w:szCs w:val="24"/>
          <w:lang w:eastAsia="en-US"/>
        </w:rPr>
        <w:t>As part of active social media engagement, it is considered good practice to pro-actively monitor the Internet for public p</w:t>
      </w:r>
      <w:r w:rsidR="00972C24">
        <w:rPr>
          <w:rFonts w:asciiTheme="minorHAnsi" w:eastAsia="Calibri" w:hAnsiTheme="minorHAnsi" w:cs="Times New Roman"/>
          <w:sz w:val="24"/>
          <w:szCs w:val="24"/>
          <w:lang w:eastAsia="en-US"/>
        </w:rPr>
        <w:t>ostings about the academy and the Trust</w:t>
      </w:r>
    </w:p>
    <w:p w14:paraId="5E6F5207" w14:textId="77777777" w:rsidR="006213F6" w:rsidRPr="006213F6" w:rsidRDefault="00972C24" w:rsidP="00B04B41">
      <w:pPr>
        <w:numPr>
          <w:ilvl w:val="0"/>
          <w:numId w:val="14"/>
        </w:numPr>
        <w:suppressAutoHyphens w:val="0"/>
        <w:spacing w:after="240"/>
        <w:ind w:left="567"/>
        <w:contextualSpacing/>
        <w:jc w:val="both"/>
        <w:rPr>
          <w:rFonts w:asciiTheme="minorHAnsi" w:eastAsia="Calibri" w:hAnsiTheme="minorHAnsi" w:cs="Times New Roman"/>
          <w:sz w:val="24"/>
          <w:szCs w:val="24"/>
          <w:lang w:eastAsia="en-US"/>
        </w:rPr>
      </w:pPr>
      <w:r>
        <w:rPr>
          <w:rFonts w:asciiTheme="minorHAnsi" w:eastAsia="Calibri" w:hAnsiTheme="minorHAnsi" w:cs="Times New Roman"/>
          <w:sz w:val="24"/>
          <w:szCs w:val="24"/>
          <w:lang w:eastAsia="en-US"/>
        </w:rPr>
        <w:t>The academy</w:t>
      </w:r>
      <w:r w:rsidR="006213F6" w:rsidRPr="006213F6">
        <w:rPr>
          <w:rFonts w:asciiTheme="minorHAnsi" w:eastAsia="Calibri" w:hAnsiTheme="minorHAnsi" w:cs="Times New Roman"/>
          <w:sz w:val="24"/>
          <w:szCs w:val="24"/>
          <w:lang w:eastAsia="en-US"/>
        </w:rPr>
        <w:t xml:space="preserve"> should effectively respond to social media comments made by others according to a defined policy or process</w:t>
      </w:r>
    </w:p>
    <w:p w14:paraId="7B9EFFD2" w14:textId="77777777" w:rsidR="00CC3764" w:rsidRDefault="00CC3764" w:rsidP="00CE57AE">
      <w:pPr>
        <w:autoSpaceDE w:val="0"/>
        <w:rPr>
          <w:rFonts w:asciiTheme="minorHAnsi" w:eastAsia="Calibri" w:hAnsiTheme="minorHAnsi" w:cs="Times New Roman"/>
          <w:sz w:val="24"/>
          <w:szCs w:val="24"/>
          <w:lang w:val="en-US" w:eastAsia="en-US"/>
        </w:rPr>
      </w:pPr>
    </w:p>
    <w:p w14:paraId="6FAAC56F" w14:textId="2D1D7577" w:rsidR="006213F6" w:rsidRPr="00CE57AE" w:rsidRDefault="00D36EFA" w:rsidP="00CE57AE">
      <w:pPr>
        <w:autoSpaceDE w:val="0"/>
        <w:rPr>
          <w:rFonts w:asciiTheme="minorHAnsi" w:hAnsiTheme="minorHAnsi"/>
          <w:bCs/>
          <w:sz w:val="24"/>
          <w:szCs w:val="24"/>
        </w:rPr>
      </w:pPr>
      <w:r w:rsidRPr="00972C24">
        <w:rPr>
          <w:rFonts w:asciiTheme="minorHAnsi" w:eastAsia="Calibri" w:hAnsiTheme="minorHAnsi" w:cs="Times New Roman"/>
          <w:sz w:val="24"/>
          <w:szCs w:val="24"/>
          <w:lang w:val="en-US" w:eastAsia="en-US"/>
        </w:rPr>
        <w:t>The academy’s</w:t>
      </w:r>
      <w:r w:rsidR="006213F6" w:rsidRPr="00CE57AE">
        <w:rPr>
          <w:rFonts w:asciiTheme="minorHAnsi" w:eastAsia="Calibri" w:hAnsiTheme="minorHAnsi" w:cs="Times New Roman"/>
          <w:sz w:val="24"/>
          <w:szCs w:val="24"/>
          <w:lang w:val="en-US" w:eastAsia="en-US"/>
        </w:rPr>
        <w:t xml:space="preserve"> use of social media for professional purposes will be checked regularly by the </w:t>
      </w:r>
      <w:r w:rsidR="008B457A">
        <w:rPr>
          <w:rFonts w:asciiTheme="minorHAnsi" w:eastAsia="Calibri" w:hAnsiTheme="minorHAnsi" w:cs="Times New Roman"/>
          <w:sz w:val="24"/>
          <w:szCs w:val="24"/>
          <w:lang w:val="en-US" w:eastAsia="en-US"/>
        </w:rPr>
        <w:t>Trust</w:t>
      </w:r>
      <w:r w:rsidR="006213F6" w:rsidRPr="00CE57AE">
        <w:rPr>
          <w:rFonts w:asciiTheme="minorHAnsi" w:eastAsia="Calibri" w:hAnsiTheme="minorHAnsi" w:cs="Times New Roman"/>
          <w:sz w:val="24"/>
          <w:szCs w:val="24"/>
          <w:lang w:val="en-US" w:eastAsia="en-US"/>
        </w:rPr>
        <w:t xml:space="preserve"> and Online Safety Group to e</w:t>
      </w:r>
      <w:r>
        <w:rPr>
          <w:rFonts w:asciiTheme="minorHAnsi" w:eastAsia="Calibri" w:hAnsiTheme="minorHAnsi" w:cs="Times New Roman"/>
          <w:sz w:val="24"/>
          <w:szCs w:val="24"/>
          <w:lang w:val="en-US" w:eastAsia="en-US"/>
        </w:rPr>
        <w:t>nsure compliance with the academy</w:t>
      </w:r>
      <w:r w:rsidR="006213F6" w:rsidRPr="00CE57AE">
        <w:rPr>
          <w:rFonts w:asciiTheme="minorHAnsi" w:eastAsia="Calibri" w:hAnsiTheme="minorHAnsi" w:cs="Times New Roman"/>
          <w:sz w:val="24"/>
          <w:szCs w:val="24"/>
          <w:lang w:val="en-US" w:eastAsia="en-US"/>
        </w:rPr>
        <w:t xml:space="preserve"> policies.</w:t>
      </w:r>
    </w:p>
    <w:p w14:paraId="05652CF0" w14:textId="77777777" w:rsidR="00721DD1" w:rsidRDefault="00721DD1" w:rsidP="00721DD1">
      <w:pPr>
        <w:autoSpaceDE w:val="0"/>
        <w:rPr>
          <w:rFonts w:asciiTheme="minorHAnsi" w:hAnsiTheme="minorHAnsi"/>
          <w:bCs/>
          <w:sz w:val="24"/>
          <w:szCs w:val="24"/>
        </w:rPr>
      </w:pPr>
    </w:p>
    <w:p w14:paraId="15799F2C" w14:textId="77777777" w:rsidR="00721DD1" w:rsidRPr="003D65DD" w:rsidRDefault="00721DD1" w:rsidP="00721DD1">
      <w:pPr>
        <w:autoSpaceDE w:val="0"/>
        <w:rPr>
          <w:rFonts w:asciiTheme="minorHAnsi" w:hAnsiTheme="minorHAnsi"/>
          <w:b/>
          <w:bCs/>
          <w:sz w:val="24"/>
          <w:szCs w:val="24"/>
        </w:rPr>
      </w:pPr>
      <w:r w:rsidRPr="003D65DD">
        <w:rPr>
          <w:rFonts w:asciiTheme="minorHAnsi" w:hAnsiTheme="minorHAnsi"/>
          <w:b/>
          <w:bCs/>
          <w:sz w:val="24"/>
          <w:szCs w:val="24"/>
        </w:rPr>
        <w:t>Unsuitable / inappropriate activities</w:t>
      </w:r>
    </w:p>
    <w:p w14:paraId="19B88D49" w14:textId="77777777" w:rsidR="004D45B6" w:rsidRPr="003D65DD" w:rsidRDefault="004D45B6" w:rsidP="009319A5">
      <w:pPr>
        <w:autoSpaceDE w:val="0"/>
        <w:rPr>
          <w:rFonts w:asciiTheme="minorHAnsi" w:hAnsiTheme="minorHAnsi"/>
          <w:bCs/>
          <w:sz w:val="24"/>
          <w:szCs w:val="24"/>
        </w:rPr>
      </w:pPr>
    </w:p>
    <w:p w14:paraId="5810F8B8" w14:textId="77777777" w:rsidR="00721DD1" w:rsidRDefault="00721DD1" w:rsidP="00721DD1">
      <w:pPr>
        <w:autoSpaceDE w:val="0"/>
        <w:rPr>
          <w:rFonts w:asciiTheme="minorHAnsi" w:hAnsiTheme="minorHAnsi"/>
          <w:bCs/>
          <w:sz w:val="24"/>
          <w:szCs w:val="24"/>
        </w:rPr>
      </w:pPr>
      <w:r w:rsidRPr="00721DD1">
        <w:rPr>
          <w:rFonts w:asciiTheme="minorHAnsi" w:hAnsiTheme="minorHAnsi"/>
          <w:bCs/>
          <w:sz w:val="24"/>
          <w:szCs w:val="24"/>
          <w:lang w:val="x-none"/>
        </w:rPr>
        <w:t xml:space="preserve">The </w:t>
      </w:r>
      <w:r>
        <w:rPr>
          <w:rFonts w:asciiTheme="minorHAnsi" w:hAnsiTheme="minorHAnsi"/>
          <w:bCs/>
          <w:sz w:val="24"/>
          <w:szCs w:val="24"/>
        </w:rPr>
        <w:t>academy</w:t>
      </w:r>
      <w:r w:rsidRPr="003D65DD">
        <w:rPr>
          <w:rFonts w:asciiTheme="minorHAnsi" w:hAnsiTheme="minorHAnsi"/>
          <w:bCs/>
          <w:sz w:val="24"/>
          <w:szCs w:val="24"/>
          <w:lang w:val="x-none"/>
        </w:rPr>
        <w:t xml:space="preserve"> believes that the activities referred to in the following section wo</w:t>
      </w:r>
      <w:r w:rsidRPr="00721DD1">
        <w:rPr>
          <w:rFonts w:asciiTheme="minorHAnsi" w:hAnsiTheme="minorHAnsi"/>
          <w:bCs/>
          <w:sz w:val="24"/>
          <w:szCs w:val="24"/>
          <w:lang w:val="x-none"/>
        </w:rPr>
        <w:t>uld be inappropriate in a</w:t>
      </w:r>
      <w:r>
        <w:rPr>
          <w:rFonts w:asciiTheme="minorHAnsi" w:hAnsiTheme="minorHAnsi"/>
          <w:bCs/>
          <w:sz w:val="24"/>
          <w:szCs w:val="24"/>
        </w:rPr>
        <w:t>n academy</w:t>
      </w:r>
      <w:r w:rsidRPr="003D65DD">
        <w:rPr>
          <w:rFonts w:asciiTheme="minorHAnsi" w:hAnsiTheme="minorHAnsi"/>
          <w:bCs/>
          <w:sz w:val="24"/>
          <w:szCs w:val="24"/>
          <w:lang w:val="x-none"/>
        </w:rPr>
        <w:t xml:space="preserve"> context and that users, as defined below, should not engage in these</w:t>
      </w:r>
      <w:r w:rsidRPr="00721DD1">
        <w:rPr>
          <w:rFonts w:asciiTheme="minorHAnsi" w:hAnsiTheme="minorHAnsi"/>
          <w:bCs/>
          <w:sz w:val="24"/>
          <w:szCs w:val="24"/>
          <w:lang w:val="x-none"/>
        </w:rPr>
        <w:t xml:space="preserve"> activities in  or outside </w:t>
      </w:r>
      <w:r>
        <w:rPr>
          <w:rFonts w:asciiTheme="minorHAnsi" w:hAnsiTheme="minorHAnsi"/>
          <w:bCs/>
          <w:sz w:val="24"/>
          <w:szCs w:val="24"/>
        </w:rPr>
        <w:t>the academy</w:t>
      </w:r>
      <w:r w:rsidRPr="00721DD1">
        <w:rPr>
          <w:rFonts w:asciiTheme="minorHAnsi" w:hAnsiTheme="minorHAnsi"/>
          <w:bCs/>
          <w:sz w:val="24"/>
          <w:szCs w:val="24"/>
          <w:lang w:val="x-none"/>
        </w:rPr>
        <w:t xml:space="preserve"> when using </w:t>
      </w:r>
      <w:r>
        <w:rPr>
          <w:rFonts w:asciiTheme="minorHAnsi" w:hAnsiTheme="minorHAnsi"/>
          <w:bCs/>
          <w:sz w:val="24"/>
          <w:szCs w:val="24"/>
        </w:rPr>
        <w:t>academy</w:t>
      </w:r>
      <w:r w:rsidRPr="003D65DD">
        <w:rPr>
          <w:rFonts w:asciiTheme="minorHAnsi" w:hAnsiTheme="minorHAnsi"/>
          <w:bCs/>
          <w:sz w:val="24"/>
          <w:szCs w:val="24"/>
          <w:lang w:val="x-none"/>
        </w:rPr>
        <w:t xml:space="preserve"> </w:t>
      </w:r>
      <w:r w:rsidRPr="00721DD1">
        <w:rPr>
          <w:rFonts w:asciiTheme="minorHAnsi" w:hAnsiTheme="minorHAnsi"/>
          <w:bCs/>
          <w:sz w:val="24"/>
          <w:szCs w:val="24"/>
          <w:lang w:val="x-none"/>
        </w:rPr>
        <w:t xml:space="preserve">equipment or systems. The </w:t>
      </w:r>
      <w:r>
        <w:rPr>
          <w:rFonts w:asciiTheme="minorHAnsi" w:hAnsiTheme="minorHAnsi"/>
          <w:bCs/>
          <w:sz w:val="24"/>
          <w:szCs w:val="24"/>
        </w:rPr>
        <w:t>academy</w:t>
      </w:r>
      <w:r w:rsidRPr="001728DD">
        <w:rPr>
          <w:rFonts w:asciiTheme="minorHAnsi" w:hAnsiTheme="minorHAnsi"/>
          <w:bCs/>
          <w:sz w:val="24"/>
          <w:szCs w:val="24"/>
          <w:lang w:val="x-none"/>
        </w:rPr>
        <w:t xml:space="preserve"> policy restricts usage as follows: </w:t>
      </w:r>
    </w:p>
    <w:p w14:paraId="1E228476" w14:textId="0BB4CD16" w:rsidR="00721DD1" w:rsidRDefault="00721DD1" w:rsidP="00721DD1">
      <w:pPr>
        <w:autoSpaceDE w:val="0"/>
        <w:rPr>
          <w:rFonts w:asciiTheme="minorHAnsi" w:hAnsiTheme="minorHAnsi"/>
          <w:bCs/>
          <w:sz w:val="24"/>
          <w:szCs w:val="24"/>
        </w:rPr>
      </w:pPr>
    </w:p>
    <w:p w14:paraId="6ADA9A68" w14:textId="77777777" w:rsidR="00721DD1" w:rsidRPr="003D65DD" w:rsidRDefault="00721DD1" w:rsidP="00721DD1">
      <w:pPr>
        <w:autoSpaceDE w:val="0"/>
        <w:rPr>
          <w:rFonts w:asciiTheme="minorHAnsi" w:hAnsiTheme="minorHAnsi"/>
          <w:bCs/>
          <w:sz w:val="24"/>
          <w:szCs w:val="24"/>
        </w:rPr>
      </w:pPr>
    </w:p>
    <w:tbl>
      <w:tblPr>
        <w:tblW w:w="10086" w:type="dxa"/>
        <w:tblInd w:w="-367" w:type="dxa"/>
        <w:tblLayout w:type="fixed"/>
        <w:tblCellMar>
          <w:left w:w="0" w:type="dxa"/>
          <w:right w:w="0" w:type="dxa"/>
        </w:tblCellMar>
        <w:tblLook w:val="0000" w:firstRow="0" w:lastRow="0" w:firstColumn="0" w:lastColumn="0" w:noHBand="0" w:noVBand="0"/>
      </w:tblPr>
      <w:tblGrid>
        <w:gridCol w:w="1875"/>
        <w:gridCol w:w="3675"/>
        <w:gridCol w:w="567"/>
        <w:gridCol w:w="993"/>
        <w:gridCol w:w="1134"/>
        <w:gridCol w:w="708"/>
        <w:gridCol w:w="1134"/>
      </w:tblGrid>
      <w:tr w:rsidR="00C774F3" w:rsidRPr="00C774F3" w14:paraId="3253EDE9" w14:textId="77777777" w:rsidTr="003D65DD">
        <w:trPr>
          <w:trHeight w:val="1460"/>
        </w:trPr>
        <w:tc>
          <w:tcPr>
            <w:tcW w:w="5550" w:type="dxa"/>
            <w:gridSpan w:val="2"/>
            <w:tcBorders>
              <w:right w:val="single" w:sz="8" w:space="0" w:color="808080"/>
            </w:tcBorders>
            <w:tcMar>
              <w:top w:w="80" w:type="dxa"/>
              <w:left w:w="80" w:type="dxa"/>
              <w:bottom w:w="80" w:type="dxa"/>
              <w:right w:w="80" w:type="dxa"/>
            </w:tcMar>
            <w:vAlign w:val="bottom"/>
          </w:tcPr>
          <w:p w14:paraId="5F628476" w14:textId="77777777" w:rsidR="00721DD1" w:rsidRPr="003D65DD" w:rsidRDefault="00721DD1" w:rsidP="00721DD1">
            <w:pPr>
              <w:autoSpaceDE w:val="0"/>
              <w:rPr>
                <w:rFonts w:asciiTheme="minorHAnsi" w:hAnsiTheme="minorHAnsi"/>
                <w:bCs/>
              </w:rPr>
            </w:pPr>
            <w:r w:rsidRPr="001728DD">
              <w:rPr>
                <w:rFonts w:asciiTheme="minorHAnsi" w:hAnsiTheme="minorHAnsi"/>
                <w:bCs/>
                <w:noProof/>
                <w:lang w:eastAsia="en-GB"/>
              </w:rPr>
              <mc:AlternateContent>
                <mc:Choice Requires="wps">
                  <w:drawing>
                    <wp:anchor distT="0" distB="0" distL="114300" distR="114300" simplePos="0" relativeHeight="251655680" behindDoc="0" locked="0" layoutInCell="1" allowOverlap="1" wp14:anchorId="36373517" wp14:editId="7EFC863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809FD" w14:textId="77777777" w:rsidR="001D100F" w:rsidRDefault="001D100F" w:rsidP="00721DD1">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73517" id="_x0000_t202" coordsize="21600,21600" o:spt="202" path="m,l,21600r21600,l21600,xe">
                      <v:stroke joinstyle="miter"/>
                      <v:path gradientshapeok="t" o:connecttype="rect"/>
                    </v:shapetype>
                    <v:shape id="Text Box 7" o:spid="_x0000_s1026" type="#_x0000_t202" style="position:absolute;margin-left:-140.55pt;margin-top:155.5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e4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" filled="f" stroked="f">
                      <v:textbox>
                        <w:txbxContent>
                          <w:p w14:paraId="770809FD" w14:textId="77777777" w:rsidR="001D100F" w:rsidRDefault="001D100F" w:rsidP="00721DD1">
                            <w:pPr>
                              <w:jc w:val="center"/>
                              <w:rPr>
                                <w:rFonts w:ascii="Arial" w:hAnsi="Arial"/>
                              </w:rPr>
                            </w:pPr>
                            <w:r>
                              <w:rPr>
                                <w:rFonts w:ascii="Arial" w:hAnsi="Arial"/>
                                <w:color w:val="FFFFFF"/>
                                <w:sz w:val="60"/>
                              </w:rPr>
                              <w:t>18</w:t>
                            </w:r>
                          </w:p>
                        </w:txbxContent>
                      </v:textbox>
                    </v:shape>
                  </w:pict>
                </mc:Fallback>
              </mc:AlternateContent>
            </w:r>
            <w:r w:rsidRPr="003D65DD">
              <w:rPr>
                <w:rFonts w:asciiTheme="minorHAnsi" w:hAnsiTheme="minorHAnsi"/>
                <w:bCs/>
              </w:rPr>
              <w:t>User Actions</w:t>
            </w:r>
          </w:p>
        </w:tc>
        <w:tc>
          <w:tcPr>
            <w:tcW w:w="56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A742D18" w14:textId="77777777" w:rsidR="00721DD1" w:rsidRPr="003D65DD" w:rsidRDefault="00721DD1" w:rsidP="00721DD1">
            <w:pPr>
              <w:autoSpaceDE w:val="0"/>
              <w:rPr>
                <w:rFonts w:asciiTheme="minorHAnsi" w:hAnsiTheme="minorHAnsi"/>
                <w:bCs/>
              </w:rPr>
            </w:pPr>
            <w:r w:rsidRPr="003D65DD">
              <w:rPr>
                <w:rFonts w:asciiTheme="minorHAnsi" w:hAnsiTheme="minorHAnsi"/>
                <w:bCs/>
              </w:rPr>
              <w:t>Acceptable</w:t>
            </w:r>
          </w:p>
        </w:tc>
        <w:tc>
          <w:tcPr>
            <w:tcW w:w="993"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5F2A0B3" w14:textId="77777777" w:rsidR="00721DD1" w:rsidRPr="003D65DD" w:rsidRDefault="00721DD1" w:rsidP="00721DD1">
            <w:pPr>
              <w:autoSpaceDE w:val="0"/>
              <w:rPr>
                <w:rFonts w:asciiTheme="minorHAnsi" w:hAnsiTheme="minorHAnsi"/>
                <w:bCs/>
              </w:rPr>
            </w:pPr>
            <w:r w:rsidRPr="003D65DD">
              <w:rPr>
                <w:rFonts w:asciiTheme="minorHAnsi" w:hAnsiTheme="minorHAnsi"/>
                <w:bCs/>
              </w:rPr>
              <w:t>Acceptable at certain times</w:t>
            </w:r>
          </w:p>
          <w:p w14:paraId="680BC898" w14:textId="77777777" w:rsidR="00721DD1" w:rsidRPr="003D65DD" w:rsidRDefault="00721DD1" w:rsidP="00721DD1">
            <w:pPr>
              <w:autoSpaceDE w:val="0"/>
              <w:rPr>
                <w:rFonts w:asciiTheme="minorHAnsi" w:hAnsiTheme="minorHAnsi"/>
                <w:bCs/>
              </w:rPr>
            </w:pPr>
          </w:p>
        </w:tc>
        <w:tc>
          <w:tcPr>
            <w:tcW w:w="113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71B59B2" w14:textId="77777777" w:rsidR="00721DD1" w:rsidRPr="003D65DD" w:rsidRDefault="00721DD1" w:rsidP="00721DD1">
            <w:pPr>
              <w:autoSpaceDE w:val="0"/>
              <w:rPr>
                <w:rFonts w:asciiTheme="minorHAnsi" w:hAnsiTheme="minorHAnsi"/>
                <w:bCs/>
              </w:rPr>
            </w:pPr>
            <w:r w:rsidRPr="003D65DD">
              <w:rPr>
                <w:rFonts w:asciiTheme="minorHAnsi" w:hAnsiTheme="minorHAnsi"/>
                <w:bCs/>
              </w:rPr>
              <w:t>Acceptable for nominated users</w:t>
            </w:r>
          </w:p>
        </w:tc>
        <w:tc>
          <w:tcPr>
            <w:tcW w:w="708"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5F4CB969" w14:textId="77777777" w:rsidR="00721DD1" w:rsidRPr="003D65DD" w:rsidRDefault="00721DD1" w:rsidP="00721DD1">
            <w:pPr>
              <w:autoSpaceDE w:val="0"/>
              <w:rPr>
                <w:rFonts w:asciiTheme="minorHAnsi" w:hAnsiTheme="minorHAnsi"/>
                <w:bCs/>
              </w:rPr>
            </w:pPr>
            <w:r w:rsidRPr="003D65DD">
              <w:rPr>
                <w:rFonts w:asciiTheme="minorHAnsi" w:hAnsiTheme="minorHAnsi"/>
                <w:bCs/>
              </w:rPr>
              <w:t>Unacceptable</w:t>
            </w:r>
          </w:p>
        </w:tc>
        <w:tc>
          <w:tcPr>
            <w:tcW w:w="1134"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1D71D061" w14:textId="77777777" w:rsidR="00721DD1" w:rsidRPr="003D65DD" w:rsidRDefault="00721DD1" w:rsidP="00721DD1">
            <w:pPr>
              <w:autoSpaceDE w:val="0"/>
              <w:rPr>
                <w:rFonts w:asciiTheme="minorHAnsi" w:hAnsiTheme="minorHAnsi"/>
                <w:bCs/>
              </w:rPr>
            </w:pPr>
            <w:r w:rsidRPr="003D65DD">
              <w:rPr>
                <w:rFonts w:asciiTheme="minorHAnsi" w:hAnsiTheme="minorHAnsi"/>
                <w:bCs/>
              </w:rPr>
              <w:t>Unacceptable and illegal</w:t>
            </w:r>
          </w:p>
        </w:tc>
      </w:tr>
      <w:tr w:rsidR="00C774F3" w:rsidRPr="00C774F3" w14:paraId="3872EBA4" w14:textId="77777777" w:rsidTr="003D65DD">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8DAC0DC" w14:textId="77777777" w:rsidR="00721DD1" w:rsidRPr="003D65DD" w:rsidRDefault="00721DD1" w:rsidP="00721DD1">
            <w:pPr>
              <w:autoSpaceDE w:val="0"/>
              <w:rPr>
                <w:rFonts w:asciiTheme="minorHAnsi" w:hAnsiTheme="minorHAnsi"/>
                <w:bCs/>
              </w:rPr>
            </w:pPr>
            <w:r w:rsidRPr="003D65DD">
              <w:rPr>
                <w:rFonts w:asciiTheme="minorHAnsi" w:hAnsiTheme="minorHAnsi"/>
                <w:bCs/>
              </w:rPr>
              <w:t xml:space="preserve">Users shall not visit Internet sites, make, post, download, upload, data transfer, communicate or pass on, material, remarks, proposals or comments that contain or relate to: </w:t>
            </w:r>
          </w:p>
          <w:p w14:paraId="5B25A11F" w14:textId="77777777" w:rsidR="00721DD1" w:rsidRPr="003D65DD" w:rsidRDefault="00721DD1" w:rsidP="00721DD1">
            <w:pPr>
              <w:autoSpaceDE w:val="0"/>
              <w:rPr>
                <w:rFonts w:asciiTheme="minorHAnsi" w:hAnsiTheme="minorHAnsi"/>
                <w:bCs/>
              </w:rPr>
            </w:pPr>
          </w:p>
          <w:p w14:paraId="4DA2FD00" w14:textId="77777777" w:rsidR="00721DD1" w:rsidRPr="003D65DD" w:rsidRDefault="00721DD1" w:rsidP="00721DD1">
            <w:pPr>
              <w:autoSpaceDE w:val="0"/>
              <w:rPr>
                <w:rFonts w:asciiTheme="minorHAnsi" w:hAnsiTheme="minorHAnsi"/>
                <w:bC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0D0C192" w14:textId="77777777" w:rsidR="00721DD1" w:rsidRPr="003D65DD" w:rsidRDefault="00721DD1" w:rsidP="00721DD1">
            <w:pPr>
              <w:autoSpaceDE w:val="0"/>
              <w:rPr>
                <w:rFonts w:asciiTheme="minorHAnsi" w:hAnsiTheme="minorHAnsi"/>
                <w:bCs/>
                <w:lang w:val="x-none"/>
              </w:rPr>
            </w:pPr>
            <w:r w:rsidRPr="003D65DD">
              <w:rPr>
                <w:rFonts w:asciiTheme="minorHAnsi" w:hAnsiTheme="minorHAnsi"/>
                <w:bCs/>
                <w:lang w:val="x-none"/>
              </w:rPr>
              <w:t>Child sexual abuse images –The making, production or distribution of indecent images of children. Contrary to The Protection of Children Act 1978</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9EA5F9"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8523A8B"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59CB9D0"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891602A"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C2311EA"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r>
      <w:tr w:rsidR="00C774F3" w:rsidRPr="00C774F3" w14:paraId="58ADD751" w14:textId="77777777" w:rsidTr="003D65D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BC6BDCF"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26C6FC4" w14:textId="77777777" w:rsidR="00721DD1" w:rsidRPr="001728DD" w:rsidRDefault="00721DD1" w:rsidP="00721DD1">
            <w:pPr>
              <w:autoSpaceDE w:val="0"/>
              <w:rPr>
                <w:rFonts w:asciiTheme="minorHAnsi" w:hAnsiTheme="minorHAnsi"/>
                <w:bCs/>
                <w:lang w:val="x-none"/>
              </w:rPr>
            </w:pPr>
            <w:r w:rsidRPr="001728DD">
              <w:rPr>
                <w:rFonts w:asciiTheme="minorHAnsi" w:hAnsiTheme="minorHAnsi"/>
                <w:bCs/>
                <w:lang w:val="x-none"/>
              </w:rPr>
              <w:t>Grooming, incitement, arrangement or facilitation of sexual acts against children Contrary to the Sexual Offences Act 2003.</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5086336"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DD2BA26"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3C491B"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BCD49AE"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D906CE1"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r>
      <w:tr w:rsidR="00C774F3" w:rsidRPr="00C774F3" w14:paraId="677E4D24" w14:textId="77777777" w:rsidTr="003D65D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02A27B4"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C41DFBD" w14:textId="77777777" w:rsidR="00721DD1" w:rsidRPr="001728DD" w:rsidRDefault="00721DD1" w:rsidP="00721DD1">
            <w:pPr>
              <w:autoSpaceDE w:val="0"/>
              <w:rPr>
                <w:rFonts w:asciiTheme="minorHAnsi" w:hAnsiTheme="minorHAnsi"/>
                <w:bCs/>
                <w:lang w:val="x-none"/>
              </w:rPr>
            </w:pPr>
            <w:r w:rsidRPr="001728DD">
              <w:rPr>
                <w:rFonts w:asciiTheme="minorHAnsi" w:hAnsiTheme="minorHAnsi"/>
                <w:bCs/>
                <w:lang w:val="x-none"/>
              </w:rPr>
              <w:t>Possession of an extreme pornographic image (grossly offensive, disgusting or otherwise of an obscene character) Contrary to the Criminal Justice and Immigration Act 2008</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63103BD"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1695EB3"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62C83A"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2A832B0"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9AD46B4"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r>
      <w:tr w:rsidR="00C774F3" w:rsidRPr="00C774F3" w14:paraId="7FB14C62" w14:textId="77777777" w:rsidTr="003D65D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7362518A"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DDF17D1" w14:textId="77777777" w:rsidR="00721DD1" w:rsidRPr="001728DD" w:rsidRDefault="00721DD1" w:rsidP="00721DD1">
            <w:pPr>
              <w:autoSpaceDE w:val="0"/>
              <w:rPr>
                <w:rFonts w:asciiTheme="minorHAnsi" w:hAnsiTheme="minorHAnsi"/>
                <w:bCs/>
                <w:lang w:val="x-none"/>
              </w:rPr>
            </w:pPr>
            <w:r w:rsidRPr="001728DD">
              <w:rPr>
                <w:rFonts w:asciiTheme="minorHAnsi" w:hAnsiTheme="minorHAnsi"/>
                <w:bCs/>
                <w:lang w:val="x-none"/>
              </w:rPr>
              <w:t xml:space="preserve">criminally racist material in UK – to stir up religious hatred (or hatred on the grounds of sexual orientation) - contrary to the Public Order Act 1986   </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2A169FF"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56C1089"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DC33AC0"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5B1AF91"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7CA92304"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r>
      <w:tr w:rsidR="00C774F3" w:rsidRPr="00C774F3" w14:paraId="5F892D9A" w14:textId="77777777" w:rsidTr="003D65DD">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4FCC3639"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84914D4" w14:textId="77777777" w:rsidR="00721DD1" w:rsidRPr="001728DD" w:rsidRDefault="00721DD1" w:rsidP="00721DD1">
            <w:pPr>
              <w:autoSpaceDE w:val="0"/>
              <w:rPr>
                <w:rFonts w:asciiTheme="minorHAnsi" w:hAnsiTheme="minorHAnsi"/>
                <w:bCs/>
              </w:rPr>
            </w:pPr>
            <w:r w:rsidRPr="001728DD">
              <w:rPr>
                <w:rFonts w:asciiTheme="minorHAnsi" w:hAnsiTheme="minorHAnsi"/>
                <w:bCs/>
              </w:rPr>
              <w:t>pornography</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6B0E6FA"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B99D61E"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7B819CF" w14:textId="77777777" w:rsidR="00721DD1" w:rsidRPr="003D65DD" w:rsidRDefault="00721DD1"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C2FD08" w14:textId="77777777" w:rsidR="00721DD1" w:rsidRPr="003D65DD" w:rsidRDefault="00721DD1" w:rsidP="00721DD1">
            <w:pPr>
              <w:autoSpaceDE w:val="0"/>
              <w:rPr>
                <w:rFonts w:asciiTheme="minorHAnsi" w:hAnsiTheme="minorHAnsi"/>
                <w:b/>
                <w:bCs/>
              </w:rPr>
            </w:pPr>
            <w:r w:rsidRPr="003D65DD">
              <w:rPr>
                <w:rFonts w:asciiTheme="minorHAnsi" w:hAnsiTheme="minorHAnsi"/>
                <w:b/>
                <w:bCs/>
              </w:rPr>
              <w:t xml:space="preserve">X </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F71E5C9" w14:textId="77777777" w:rsidR="00721DD1" w:rsidRPr="003D65DD" w:rsidRDefault="00721DD1" w:rsidP="00721DD1">
            <w:pPr>
              <w:autoSpaceDE w:val="0"/>
              <w:rPr>
                <w:rFonts w:asciiTheme="minorHAnsi" w:hAnsiTheme="minorHAnsi"/>
                <w:b/>
                <w:bCs/>
                <w:lang w:val="en-US"/>
              </w:rPr>
            </w:pPr>
          </w:p>
        </w:tc>
      </w:tr>
      <w:tr w:rsidR="00C774F3" w:rsidRPr="00C774F3" w14:paraId="3243798C" w14:textId="77777777" w:rsidTr="003D65D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CA76821"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D528525" w14:textId="77777777" w:rsidR="00721DD1" w:rsidRPr="001728DD" w:rsidRDefault="00721DD1" w:rsidP="00721DD1">
            <w:pPr>
              <w:autoSpaceDE w:val="0"/>
              <w:rPr>
                <w:rFonts w:asciiTheme="minorHAnsi" w:hAnsiTheme="minorHAnsi"/>
                <w:bCs/>
              </w:rPr>
            </w:pPr>
            <w:r w:rsidRPr="001728DD">
              <w:rPr>
                <w:rFonts w:asciiTheme="minorHAnsi" w:hAnsiTheme="minorHAnsi"/>
                <w:bCs/>
              </w:rPr>
              <w:t>promotion of any kind of discrimination</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1CA9709"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4110FC1"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D9656FF" w14:textId="77777777" w:rsidR="00721DD1" w:rsidRPr="003D65DD" w:rsidRDefault="00721DD1"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B946675" w14:textId="77777777" w:rsidR="00721DD1" w:rsidRPr="003D65DD" w:rsidRDefault="00721DD1" w:rsidP="00721DD1">
            <w:pPr>
              <w:autoSpaceDE w:val="0"/>
              <w:rPr>
                <w:rFonts w:asciiTheme="minorHAnsi" w:hAnsiTheme="minorHAnsi"/>
                <w:b/>
                <w:bCs/>
              </w:rPr>
            </w:pPr>
            <w:r w:rsidRPr="003D65DD">
              <w:rPr>
                <w:rFonts w:asciiTheme="minorHAnsi" w:hAnsiTheme="minorHAnsi"/>
                <w:b/>
                <w:bCs/>
              </w:rPr>
              <w:t xml:space="preserve">X </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2B46AF" w14:textId="77777777" w:rsidR="00721DD1" w:rsidRPr="003D65DD" w:rsidRDefault="00721DD1" w:rsidP="00721DD1">
            <w:pPr>
              <w:autoSpaceDE w:val="0"/>
              <w:rPr>
                <w:rFonts w:asciiTheme="minorHAnsi" w:hAnsiTheme="minorHAnsi"/>
                <w:b/>
                <w:bCs/>
                <w:lang w:val="en-US"/>
              </w:rPr>
            </w:pPr>
          </w:p>
        </w:tc>
      </w:tr>
      <w:tr w:rsidR="00C774F3" w:rsidRPr="00C774F3" w14:paraId="43B6C135" w14:textId="77777777" w:rsidTr="003D65D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619ABEC2"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894FC96" w14:textId="77777777" w:rsidR="00721DD1" w:rsidRPr="001728DD" w:rsidRDefault="00721DD1" w:rsidP="00721DD1">
            <w:pPr>
              <w:autoSpaceDE w:val="0"/>
              <w:rPr>
                <w:rFonts w:asciiTheme="minorHAnsi" w:hAnsiTheme="minorHAnsi"/>
                <w:bCs/>
              </w:rPr>
            </w:pPr>
            <w:r w:rsidRPr="001728DD">
              <w:rPr>
                <w:rFonts w:asciiTheme="minorHAnsi" w:hAnsiTheme="minorHAnsi"/>
                <w:bCs/>
              </w:rPr>
              <w:t xml:space="preserve">threatening behaviour, including promotion of physical violence or mental harm </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6AAAD61"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CCA467D"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FF2AF7" w14:textId="77777777" w:rsidR="00721DD1" w:rsidRPr="003D65DD" w:rsidRDefault="00721DD1"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61FFB75" w14:textId="77777777" w:rsidR="00721DD1" w:rsidRPr="003D65DD" w:rsidRDefault="00721DD1" w:rsidP="00721DD1">
            <w:pPr>
              <w:autoSpaceDE w:val="0"/>
              <w:rPr>
                <w:rFonts w:asciiTheme="minorHAnsi" w:hAnsiTheme="minorHAnsi"/>
                <w:b/>
                <w:bCs/>
              </w:rPr>
            </w:pPr>
            <w:r w:rsidRPr="003D65DD">
              <w:rPr>
                <w:rFonts w:asciiTheme="minorHAnsi" w:hAnsiTheme="minorHAnsi"/>
                <w:b/>
                <w:bCs/>
              </w:rPr>
              <w:t xml:space="preserve">X </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3FE740C" w14:textId="77777777" w:rsidR="00721DD1" w:rsidRPr="003D65DD" w:rsidRDefault="00721DD1" w:rsidP="00721DD1">
            <w:pPr>
              <w:autoSpaceDE w:val="0"/>
              <w:rPr>
                <w:rFonts w:asciiTheme="minorHAnsi" w:hAnsiTheme="minorHAnsi"/>
                <w:b/>
                <w:bCs/>
                <w:lang w:val="en-US"/>
              </w:rPr>
            </w:pPr>
          </w:p>
        </w:tc>
      </w:tr>
      <w:tr w:rsidR="00C774F3" w:rsidRPr="00C774F3" w14:paraId="513E7621" w14:textId="77777777" w:rsidTr="003D61AD">
        <w:trPr>
          <w:cantSplit/>
          <w:trHeight w:val="277"/>
        </w:trPr>
        <w:tc>
          <w:tcPr>
            <w:tcW w:w="1875" w:type="dxa"/>
            <w:vMerge/>
            <w:tcBorders>
              <w:top w:val="single" w:sz="8" w:space="0" w:color="000000"/>
              <w:left w:val="single" w:sz="6" w:space="0" w:color="808080"/>
              <w:bottom w:val="single" w:sz="8" w:space="0" w:color="000000"/>
              <w:right w:val="single" w:sz="6" w:space="0" w:color="808080"/>
            </w:tcBorders>
            <w:shd w:val="clear" w:color="auto" w:fill="EEECE1"/>
          </w:tcPr>
          <w:p w14:paraId="551EE7B8" w14:textId="77777777" w:rsidR="00721DD1" w:rsidRPr="001728DD" w:rsidRDefault="00721DD1"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DAC530A" w14:textId="77777777" w:rsidR="00721DD1" w:rsidRPr="001728DD" w:rsidRDefault="00721DD1" w:rsidP="00721DD1">
            <w:pPr>
              <w:autoSpaceDE w:val="0"/>
              <w:rPr>
                <w:rFonts w:asciiTheme="minorHAnsi" w:hAnsiTheme="minorHAnsi"/>
                <w:bCs/>
              </w:rPr>
            </w:pPr>
            <w:r w:rsidRPr="001728DD">
              <w:rPr>
                <w:rFonts w:asciiTheme="minorHAnsi" w:hAnsiTheme="minorHAnsi"/>
                <w:bCs/>
              </w:rPr>
              <w:t xml:space="preserve">any other information which may be offensive to colleagues or breaches the integrity of the ethos of the </w:t>
            </w:r>
            <w:r w:rsidR="00456146">
              <w:rPr>
                <w:rFonts w:asciiTheme="minorHAnsi" w:hAnsiTheme="minorHAnsi"/>
                <w:bCs/>
              </w:rPr>
              <w:t>academy</w:t>
            </w:r>
            <w:r w:rsidRPr="001728DD">
              <w:rPr>
                <w:rFonts w:asciiTheme="minorHAnsi" w:hAnsiTheme="minorHAnsi"/>
                <w:bCs/>
              </w:rPr>
              <w:t xml:space="preserve"> or brings the </w:t>
            </w:r>
            <w:r w:rsidR="00456146">
              <w:rPr>
                <w:rFonts w:asciiTheme="minorHAnsi" w:hAnsiTheme="minorHAnsi"/>
                <w:bCs/>
              </w:rPr>
              <w:t>academy</w:t>
            </w:r>
            <w:r w:rsidRPr="001728DD">
              <w:rPr>
                <w:rFonts w:asciiTheme="minorHAnsi" w:hAnsiTheme="minorHAnsi"/>
                <w:bCs/>
              </w:rPr>
              <w:t xml:space="preserve"> into disrepute</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6FA6E43" w14:textId="77777777" w:rsidR="00721DD1" w:rsidRPr="001728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064F30F"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CD3D86" w14:textId="77777777" w:rsidR="00721DD1" w:rsidRPr="003D65DD" w:rsidRDefault="00721DD1"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BBE0490" w14:textId="77777777" w:rsidR="00721DD1" w:rsidRPr="003D65DD" w:rsidRDefault="00721DD1" w:rsidP="00721DD1">
            <w:pPr>
              <w:autoSpaceDE w:val="0"/>
              <w:rPr>
                <w:rFonts w:asciiTheme="minorHAnsi" w:hAnsiTheme="minorHAnsi"/>
                <w:b/>
                <w:bCs/>
              </w:rPr>
            </w:pPr>
            <w:r w:rsidRPr="003D65DD">
              <w:rPr>
                <w:rFonts w:asciiTheme="minorHAnsi" w:hAnsiTheme="minorHAnsi"/>
                <w:b/>
                <w:bCs/>
              </w:rPr>
              <w:t xml:space="preserve">X </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3C1EA18" w14:textId="77777777" w:rsidR="00721DD1" w:rsidRPr="003D65DD" w:rsidRDefault="00721DD1" w:rsidP="00721DD1">
            <w:pPr>
              <w:autoSpaceDE w:val="0"/>
              <w:rPr>
                <w:rFonts w:asciiTheme="minorHAnsi" w:hAnsiTheme="minorHAnsi"/>
                <w:b/>
                <w:bCs/>
                <w:lang w:val="en-US"/>
              </w:rPr>
            </w:pPr>
          </w:p>
        </w:tc>
      </w:tr>
      <w:tr w:rsidR="001A78FF" w:rsidRPr="00C774F3" w14:paraId="0F009431" w14:textId="77777777" w:rsidTr="003D61AD">
        <w:trPr>
          <w:cantSplit/>
          <w:trHeight w:val="277"/>
        </w:trPr>
        <w:tc>
          <w:tcPr>
            <w:tcW w:w="1875" w:type="dxa"/>
            <w:tcBorders>
              <w:top w:val="single" w:sz="8" w:space="0" w:color="000000"/>
              <w:left w:val="single" w:sz="6" w:space="0" w:color="808080"/>
              <w:bottom w:val="single" w:sz="8" w:space="0" w:color="000000"/>
              <w:right w:val="single" w:sz="4" w:space="0" w:color="auto"/>
            </w:tcBorders>
            <w:shd w:val="clear" w:color="auto" w:fill="EEECE1"/>
          </w:tcPr>
          <w:p w14:paraId="6446C0E7" w14:textId="77777777" w:rsidR="001A78FF" w:rsidRPr="001728DD" w:rsidRDefault="001A78FF" w:rsidP="00721DD1">
            <w:pPr>
              <w:autoSpaceDE w:val="0"/>
              <w:rPr>
                <w:rFonts w:asciiTheme="minorHAnsi" w:hAnsiTheme="minorHAnsi"/>
                <w:bCs/>
                <w:lang w:val="en-US"/>
              </w:rPr>
            </w:pPr>
          </w:p>
        </w:tc>
        <w:tc>
          <w:tcPr>
            <w:tcW w:w="3675" w:type="dxa"/>
            <w:tcBorders>
              <w:top w:val="single" w:sz="8" w:space="0" w:color="808080"/>
              <w:left w:val="single" w:sz="4" w:space="0" w:color="auto"/>
              <w:bottom w:val="single" w:sz="8" w:space="0" w:color="808080"/>
              <w:right w:val="single" w:sz="8" w:space="0" w:color="808080"/>
            </w:tcBorders>
            <w:shd w:val="clear" w:color="auto" w:fill="EEECE1"/>
            <w:tcMar>
              <w:top w:w="80" w:type="dxa"/>
              <w:left w:w="80" w:type="dxa"/>
              <w:bottom w:w="80" w:type="dxa"/>
              <w:right w:w="80" w:type="dxa"/>
            </w:tcMar>
          </w:tcPr>
          <w:p w14:paraId="096353DC" w14:textId="77777777" w:rsidR="001A78FF" w:rsidRPr="001728DD" w:rsidRDefault="0005314C" w:rsidP="00721DD1">
            <w:pPr>
              <w:autoSpaceDE w:val="0"/>
              <w:rPr>
                <w:rFonts w:asciiTheme="minorHAnsi" w:hAnsiTheme="minorHAnsi"/>
                <w:bCs/>
              </w:rPr>
            </w:pPr>
            <w:r>
              <w:rPr>
                <w:rFonts w:asciiTheme="minorHAnsi" w:hAnsiTheme="minorHAnsi"/>
                <w:bCs/>
              </w:rPr>
              <w:t>Promotion of extremism or terrorism</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94CEA7" w14:textId="77777777" w:rsidR="001A78FF" w:rsidRPr="001728DD" w:rsidRDefault="001A78FF"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1C8AB31" w14:textId="77777777" w:rsidR="001A78FF" w:rsidRPr="003D65DD" w:rsidRDefault="001A78FF"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5C5E6D" w14:textId="77777777" w:rsidR="001A78FF" w:rsidRPr="003D65DD" w:rsidRDefault="001A78FF"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49F5D73" w14:textId="77777777" w:rsidR="001A78FF" w:rsidRPr="003D65DD" w:rsidRDefault="0005314C"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D10D86" w14:textId="77777777" w:rsidR="001A78FF" w:rsidRPr="003D65DD" w:rsidRDefault="001A78FF" w:rsidP="00721DD1">
            <w:pPr>
              <w:autoSpaceDE w:val="0"/>
              <w:rPr>
                <w:rFonts w:asciiTheme="minorHAnsi" w:hAnsiTheme="minorHAnsi"/>
                <w:b/>
                <w:bCs/>
                <w:lang w:val="en-US"/>
              </w:rPr>
            </w:pPr>
          </w:p>
        </w:tc>
      </w:tr>
      <w:tr w:rsidR="00C6370B" w:rsidRPr="00C774F3" w14:paraId="34DA05F6" w14:textId="77777777" w:rsidTr="003D61AD">
        <w:trPr>
          <w:cantSplit/>
          <w:trHeight w:val="277"/>
        </w:trPr>
        <w:tc>
          <w:tcPr>
            <w:tcW w:w="1875" w:type="dxa"/>
            <w:tcBorders>
              <w:top w:val="single" w:sz="8" w:space="0" w:color="000000"/>
              <w:left w:val="single" w:sz="6" w:space="0" w:color="808080"/>
              <w:bottom w:val="single" w:sz="8" w:space="0" w:color="808080"/>
              <w:right w:val="single" w:sz="6" w:space="0" w:color="808080"/>
            </w:tcBorders>
            <w:shd w:val="clear" w:color="auto" w:fill="EEECE1"/>
          </w:tcPr>
          <w:p w14:paraId="2441CC5B" w14:textId="77777777" w:rsidR="00C6370B" w:rsidRPr="001728DD" w:rsidRDefault="00C6370B"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B498D83" w14:textId="3439192C" w:rsidR="00C6370B" w:rsidRPr="00C6370B" w:rsidRDefault="00C6370B" w:rsidP="00C6370B">
            <w:pPr>
              <w:pStyle w:val="NoSpacing"/>
              <w:spacing w:line="264" w:lineRule="auto"/>
              <w:rPr>
                <w:rFonts w:asciiTheme="minorHAnsi" w:hAnsiTheme="minorHAnsi" w:cstheme="minorBidi"/>
              </w:rPr>
            </w:pPr>
            <w:r w:rsidRPr="00C6370B">
              <w:rPr>
                <w:rFonts w:asciiTheme="minorHAnsi" w:hAnsiTheme="minorHAnsi"/>
              </w:rPr>
              <w:t xml:space="preserve">Any other information which may be offensive to colleagues or breaches the integrity of the ethos of the </w:t>
            </w:r>
            <w:r w:rsidR="009E7C69">
              <w:rPr>
                <w:rFonts w:asciiTheme="minorHAnsi" w:hAnsiTheme="minorHAnsi"/>
              </w:rPr>
              <w:t>academy</w:t>
            </w:r>
            <w:r w:rsidRPr="00C6370B">
              <w:rPr>
                <w:rFonts w:asciiTheme="minorHAnsi" w:hAnsiTheme="minorHAnsi"/>
              </w:rPr>
              <w:t xml:space="preserve"> or brings the </w:t>
            </w:r>
            <w:r w:rsidR="009E7C69">
              <w:rPr>
                <w:rFonts w:asciiTheme="minorHAnsi" w:hAnsiTheme="minorHAnsi"/>
              </w:rPr>
              <w:t>academy</w:t>
            </w:r>
            <w:r w:rsidRPr="00C6370B">
              <w:rPr>
                <w:rFonts w:asciiTheme="minorHAnsi" w:hAnsiTheme="minorHAnsi"/>
              </w:rPr>
              <w:t xml:space="preserve"> into disrepute</w:t>
            </w:r>
          </w:p>
          <w:p w14:paraId="1FC694E3" w14:textId="77777777" w:rsidR="00C6370B" w:rsidRDefault="00C6370B" w:rsidP="00721DD1">
            <w:pPr>
              <w:autoSpaceDE w:val="0"/>
              <w:rPr>
                <w:rFonts w:asciiTheme="minorHAnsi" w:hAnsiTheme="minorHAnsi"/>
                <w:bCs/>
              </w:rPr>
            </w:pP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4A8815" w14:textId="77777777" w:rsidR="00C6370B" w:rsidRPr="001728DD" w:rsidRDefault="00C6370B"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6534945" w14:textId="77777777" w:rsidR="00C6370B" w:rsidRPr="003D65DD" w:rsidRDefault="00C6370B"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42ECC63" w14:textId="77777777" w:rsidR="00C6370B" w:rsidRPr="003D65DD" w:rsidRDefault="00C6370B"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263B028" w14:textId="77777777" w:rsidR="00C6370B" w:rsidRPr="003D65DD" w:rsidRDefault="00C6370B"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569BF3B" w14:textId="77777777" w:rsidR="00C6370B" w:rsidRPr="003D65DD" w:rsidRDefault="00C6370B" w:rsidP="00721DD1">
            <w:pPr>
              <w:autoSpaceDE w:val="0"/>
              <w:rPr>
                <w:rFonts w:asciiTheme="minorHAnsi" w:hAnsiTheme="minorHAnsi"/>
                <w:b/>
                <w:bCs/>
                <w:lang w:val="en-US"/>
              </w:rPr>
            </w:pPr>
          </w:p>
        </w:tc>
      </w:tr>
      <w:tr w:rsidR="007B0192" w:rsidRPr="00C774F3" w14:paraId="073465B6" w14:textId="77777777" w:rsidTr="003D61AD">
        <w:trPr>
          <w:cantSplit/>
          <w:trHeight w:val="277"/>
        </w:trPr>
        <w:tc>
          <w:tcPr>
            <w:tcW w:w="1875" w:type="dxa"/>
            <w:tcBorders>
              <w:top w:val="single" w:sz="8" w:space="0" w:color="000000"/>
              <w:left w:val="single" w:sz="6" w:space="0" w:color="808080"/>
              <w:bottom w:val="single" w:sz="8" w:space="0" w:color="808080"/>
              <w:right w:val="single" w:sz="6" w:space="0" w:color="808080"/>
            </w:tcBorders>
            <w:shd w:val="clear" w:color="auto" w:fill="EEECE1"/>
          </w:tcPr>
          <w:p w14:paraId="1B0656A9" w14:textId="77777777" w:rsidR="007B0192" w:rsidRPr="001728DD" w:rsidRDefault="007B0192" w:rsidP="00721DD1">
            <w:pPr>
              <w:autoSpaceDE w:val="0"/>
              <w:rPr>
                <w:rFonts w:asciiTheme="minorHAnsi" w:hAnsiTheme="minorHAnsi"/>
                <w:bCs/>
                <w:lang w:val="en-US"/>
              </w:rPr>
            </w:pPr>
          </w:p>
        </w:tc>
        <w:tc>
          <w:tcPr>
            <w:tcW w:w="367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7BBFD95" w14:textId="77777777" w:rsidR="007B0192" w:rsidRPr="007B0192" w:rsidRDefault="007B0192" w:rsidP="007B0192">
            <w:pPr>
              <w:pStyle w:val="NoSpacing"/>
              <w:spacing w:line="264" w:lineRule="auto"/>
              <w:rPr>
                <w:rFonts w:asciiTheme="minorHAnsi" w:hAnsiTheme="minorHAnsi"/>
              </w:rPr>
            </w:pPr>
            <w:r w:rsidRPr="007B0192">
              <w:rPr>
                <w:rFonts w:asciiTheme="minorHAnsi" w:hAnsiTheme="minorHAnsi"/>
              </w:rPr>
              <w:t>Activities that might be classed as cyber-crime under the Computer Misuse Act:</w:t>
            </w:r>
          </w:p>
          <w:p w14:paraId="31FC39A9" w14:textId="77777777" w:rsidR="007B0192" w:rsidRPr="007B0192" w:rsidRDefault="007B0192" w:rsidP="007B0192">
            <w:pPr>
              <w:pStyle w:val="NoSpacing"/>
              <w:spacing w:line="264" w:lineRule="auto"/>
              <w:rPr>
                <w:rFonts w:asciiTheme="minorHAnsi" w:hAnsiTheme="minorHAnsi"/>
              </w:rPr>
            </w:pPr>
            <w:r w:rsidRPr="007B0192">
              <w:rPr>
                <w:rFonts w:asciiTheme="minorHAnsi" w:hAnsiTheme="minorHAnsi"/>
              </w:rPr>
              <w:t>•</w:t>
            </w:r>
            <w:r w:rsidRPr="007B0192">
              <w:rPr>
                <w:rFonts w:asciiTheme="minorHAnsi" w:hAnsiTheme="minorHAnsi"/>
              </w:rPr>
              <w:tab/>
              <w:t>Gaining unauthorised access to school networks, data and files, through the use of computers/devices</w:t>
            </w:r>
          </w:p>
          <w:p w14:paraId="343CDDE4" w14:textId="77777777" w:rsidR="007B0192" w:rsidRPr="007B0192" w:rsidRDefault="007B0192" w:rsidP="007B0192">
            <w:pPr>
              <w:pStyle w:val="NoSpacing"/>
              <w:spacing w:line="264" w:lineRule="auto"/>
              <w:rPr>
                <w:rFonts w:asciiTheme="minorHAnsi" w:hAnsiTheme="minorHAnsi"/>
              </w:rPr>
            </w:pPr>
            <w:r w:rsidRPr="007B0192">
              <w:rPr>
                <w:rFonts w:asciiTheme="minorHAnsi" w:hAnsiTheme="minorHAnsi"/>
              </w:rPr>
              <w:t>•</w:t>
            </w:r>
            <w:r w:rsidRPr="007B0192">
              <w:rPr>
                <w:rFonts w:asciiTheme="minorHAnsi" w:hAnsiTheme="minorHAnsi"/>
              </w:rPr>
              <w:tab/>
              <w:t>Creating or propagating computer viruses or other harmful files</w:t>
            </w:r>
          </w:p>
          <w:p w14:paraId="1E1930F9" w14:textId="77777777" w:rsidR="007B0192" w:rsidRPr="007B0192" w:rsidRDefault="007B0192" w:rsidP="007B0192">
            <w:pPr>
              <w:pStyle w:val="NoSpacing"/>
              <w:spacing w:line="264" w:lineRule="auto"/>
              <w:rPr>
                <w:rFonts w:asciiTheme="minorHAnsi" w:hAnsiTheme="minorHAnsi"/>
              </w:rPr>
            </w:pPr>
            <w:r w:rsidRPr="007B0192">
              <w:rPr>
                <w:rFonts w:asciiTheme="minorHAnsi" w:hAnsiTheme="minorHAnsi"/>
              </w:rPr>
              <w:t>•</w:t>
            </w:r>
            <w:r w:rsidRPr="007B0192">
              <w:rPr>
                <w:rFonts w:asciiTheme="minorHAnsi" w:hAnsiTheme="minorHAnsi"/>
              </w:rPr>
              <w:tab/>
              <w:t>Revealing or publicising confidential or proprietary information (e.g. financial / personal information, databases, computer / network access codes and passwords)</w:t>
            </w:r>
          </w:p>
          <w:p w14:paraId="47787C53" w14:textId="77777777" w:rsidR="007B0192" w:rsidRPr="007B0192" w:rsidRDefault="007B0192" w:rsidP="007B0192">
            <w:pPr>
              <w:pStyle w:val="NoSpacing"/>
              <w:spacing w:line="264" w:lineRule="auto"/>
              <w:rPr>
                <w:rFonts w:asciiTheme="minorHAnsi" w:hAnsiTheme="minorHAnsi"/>
              </w:rPr>
            </w:pPr>
            <w:r w:rsidRPr="007B0192">
              <w:rPr>
                <w:rFonts w:asciiTheme="minorHAnsi" w:hAnsiTheme="minorHAnsi"/>
              </w:rPr>
              <w:t>•</w:t>
            </w:r>
            <w:r w:rsidRPr="007B0192">
              <w:rPr>
                <w:rFonts w:asciiTheme="minorHAnsi" w:hAnsiTheme="minorHAnsi"/>
              </w:rPr>
              <w:tab/>
              <w:t>Disable/Impair/Disrupt network functionality through the use of computers/devices</w:t>
            </w:r>
          </w:p>
          <w:p w14:paraId="5D3758F3" w14:textId="74465B02" w:rsidR="007B0192" w:rsidRPr="00C6370B" w:rsidRDefault="007B0192" w:rsidP="007B0192">
            <w:pPr>
              <w:pStyle w:val="NoSpacing"/>
              <w:spacing w:line="264" w:lineRule="auto"/>
              <w:rPr>
                <w:rFonts w:asciiTheme="minorHAnsi" w:hAnsiTheme="minorHAnsi"/>
              </w:rPr>
            </w:pPr>
            <w:r w:rsidRPr="007B0192">
              <w:rPr>
                <w:rFonts w:asciiTheme="minorHAnsi" w:hAnsiTheme="minorHAnsi"/>
              </w:rPr>
              <w:t>•</w:t>
            </w:r>
            <w:r w:rsidRPr="007B0192">
              <w:rPr>
                <w:rFonts w:asciiTheme="minorHAnsi" w:hAnsiTheme="minorHAnsi"/>
              </w:rPr>
              <w:tab/>
              <w:t>Using penetration testing equipment  (without relevant permission)</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5C4E07" w14:textId="77777777" w:rsidR="007B0192" w:rsidRPr="001728DD" w:rsidRDefault="007B0192"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32A1DAA" w14:textId="77777777" w:rsidR="007B0192" w:rsidRPr="003D65DD" w:rsidRDefault="007B0192"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1C0C24D" w14:textId="77777777" w:rsidR="007B0192" w:rsidRPr="003D65DD" w:rsidRDefault="007B0192" w:rsidP="00721DD1">
            <w:pPr>
              <w:autoSpaceDE w:val="0"/>
              <w:rPr>
                <w:rFonts w:asciiTheme="minorHAnsi" w:hAnsiTheme="minorHAnsi"/>
                <w:b/>
                <w:bC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AEAB8A6" w14:textId="77777777" w:rsidR="007B0192" w:rsidRPr="003D65DD" w:rsidRDefault="007B0192" w:rsidP="00721DD1">
            <w:pPr>
              <w:autoSpaceDE w:val="0"/>
              <w:rPr>
                <w:rFonts w:asciiTheme="minorHAnsi" w:hAnsiTheme="minorHAnsi"/>
                <w:b/>
                <w:bC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9BA9D60" w14:textId="34113705" w:rsidR="007B0192" w:rsidRPr="003D65DD" w:rsidRDefault="007B0192" w:rsidP="00721DD1">
            <w:pPr>
              <w:autoSpaceDE w:val="0"/>
              <w:rPr>
                <w:rFonts w:asciiTheme="minorHAnsi" w:hAnsiTheme="minorHAnsi"/>
                <w:b/>
                <w:bCs/>
                <w:lang w:val="en-US"/>
              </w:rPr>
            </w:pPr>
            <w:r>
              <w:rPr>
                <w:rFonts w:asciiTheme="minorHAnsi" w:hAnsiTheme="minorHAnsi"/>
                <w:b/>
                <w:bCs/>
                <w:lang w:val="en-US"/>
              </w:rPr>
              <w:t>X</w:t>
            </w:r>
          </w:p>
        </w:tc>
      </w:tr>
      <w:tr w:rsidR="00C774F3" w:rsidRPr="00C774F3" w14:paraId="54636CFC"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B238BCE" w14:textId="77777777" w:rsidR="00721DD1" w:rsidRPr="003D65DD" w:rsidRDefault="00721DD1" w:rsidP="00721DD1">
            <w:pPr>
              <w:autoSpaceDE w:val="0"/>
              <w:rPr>
                <w:rFonts w:asciiTheme="minorHAnsi" w:hAnsiTheme="minorHAnsi"/>
                <w:bCs/>
              </w:rPr>
            </w:pPr>
            <w:r w:rsidRPr="003D65DD">
              <w:rPr>
                <w:rFonts w:asciiTheme="minorHAnsi" w:hAnsiTheme="minorHAnsi"/>
                <w:bCs/>
              </w:rPr>
              <w:t xml:space="preserve">Using </w:t>
            </w:r>
            <w:r w:rsidR="00456146">
              <w:rPr>
                <w:rFonts w:asciiTheme="minorHAnsi" w:hAnsiTheme="minorHAnsi"/>
                <w:bCs/>
              </w:rPr>
              <w:t>academy</w:t>
            </w:r>
            <w:r w:rsidRPr="003D65DD">
              <w:rPr>
                <w:rFonts w:asciiTheme="minorHAnsi" w:hAnsiTheme="minorHAnsi"/>
                <w:bCs/>
              </w:rPr>
              <w:t xml:space="preserve"> systems to run a private business</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DB724B9"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087A3D"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E46565E"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B6C36AD"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17A8596" w14:textId="77777777" w:rsidR="00721DD1" w:rsidRPr="003D65DD" w:rsidRDefault="00721DD1" w:rsidP="00721DD1">
            <w:pPr>
              <w:autoSpaceDE w:val="0"/>
              <w:rPr>
                <w:rFonts w:asciiTheme="minorHAnsi" w:hAnsiTheme="minorHAnsi"/>
                <w:b/>
                <w:bCs/>
                <w:lang w:val="en-US"/>
              </w:rPr>
            </w:pPr>
          </w:p>
        </w:tc>
      </w:tr>
      <w:tr w:rsidR="00C774F3" w:rsidRPr="00C774F3" w14:paraId="14B3FF0B" w14:textId="77777777" w:rsidTr="003D65DD">
        <w:trPr>
          <w:trHeight w:val="333"/>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558E0CF" w14:textId="77777777" w:rsidR="00721DD1" w:rsidRPr="003D65DD" w:rsidRDefault="00721DD1" w:rsidP="00721DD1">
            <w:pPr>
              <w:autoSpaceDE w:val="0"/>
              <w:rPr>
                <w:rFonts w:asciiTheme="minorHAnsi" w:hAnsiTheme="minorHAnsi"/>
                <w:bCs/>
              </w:rPr>
            </w:pPr>
            <w:r w:rsidRPr="003D65DD">
              <w:rPr>
                <w:rFonts w:asciiTheme="minorHAnsi" w:hAnsiTheme="minorHAnsi"/>
                <w:bCs/>
              </w:rPr>
              <w:t>Using systems, applications, websites or other mechanisms that bypass the filtering or other safeguards employed by  the academy</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DB51B4C"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7E511FE"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9F01FE1"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C03D613"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3880D9" w14:textId="77777777" w:rsidR="00721DD1" w:rsidRPr="003D65DD" w:rsidRDefault="00721DD1" w:rsidP="00721DD1">
            <w:pPr>
              <w:autoSpaceDE w:val="0"/>
              <w:rPr>
                <w:rFonts w:asciiTheme="minorHAnsi" w:hAnsiTheme="minorHAnsi"/>
                <w:b/>
                <w:bCs/>
                <w:lang w:val="en-US"/>
              </w:rPr>
            </w:pPr>
          </w:p>
        </w:tc>
      </w:tr>
      <w:tr w:rsidR="00C774F3" w:rsidRPr="00C774F3" w14:paraId="0922BE31" w14:textId="77777777" w:rsidTr="003D65DD">
        <w:trPr>
          <w:trHeight w:val="253"/>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84C0649" w14:textId="77777777" w:rsidR="00721DD1" w:rsidRPr="003D65DD" w:rsidRDefault="00721DD1" w:rsidP="00721DD1">
            <w:pPr>
              <w:autoSpaceDE w:val="0"/>
              <w:rPr>
                <w:rFonts w:asciiTheme="minorHAnsi" w:hAnsiTheme="minorHAnsi"/>
                <w:bCs/>
              </w:rPr>
            </w:pPr>
            <w:r w:rsidRPr="003D65DD">
              <w:rPr>
                <w:rFonts w:asciiTheme="minorHAnsi" w:hAnsiTheme="minorHAnsi"/>
                <w:bCs/>
              </w:rPr>
              <w:t>Infringing copyright</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9A0EAF"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C324C8D"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0AFBC86"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E051E5"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B2A9A3" w14:textId="77777777" w:rsidR="00721DD1" w:rsidRPr="003D65DD" w:rsidRDefault="00721DD1" w:rsidP="00721DD1">
            <w:pPr>
              <w:autoSpaceDE w:val="0"/>
              <w:rPr>
                <w:rFonts w:asciiTheme="minorHAnsi" w:hAnsiTheme="minorHAnsi"/>
                <w:b/>
                <w:bCs/>
                <w:lang w:val="en-US"/>
              </w:rPr>
            </w:pPr>
          </w:p>
        </w:tc>
      </w:tr>
      <w:tr w:rsidR="00C774F3" w:rsidRPr="00C774F3" w14:paraId="0D4AB45B" w14:textId="77777777" w:rsidTr="003D65DD">
        <w:trPr>
          <w:trHeight w:val="333"/>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4E70777" w14:textId="77777777" w:rsidR="00721DD1" w:rsidRPr="003D65DD" w:rsidRDefault="00721DD1" w:rsidP="00721DD1">
            <w:pPr>
              <w:autoSpaceDE w:val="0"/>
              <w:rPr>
                <w:rFonts w:asciiTheme="minorHAnsi" w:hAnsiTheme="minorHAnsi"/>
                <w:bCs/>
              </w:rPr>
            </w:pPr>
            <w:r w:rsidRPr="003D65DD">
              <w:rPr>
                <w:rFonts w:asciiTheme="minorHAnsi" w:hAnsiTheme="minorHAnsi"/>
                <w:bCs/>
              </w:rPr>
              <w:t>Revealing or publicising confidential or proprietary information (eg financial / personal information, databases, computer / network access codes and passwords)</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E161367"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F358F2"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A7FF94"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9048511"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D71AEC5" w14:textId="77777777" w:rsidR="00721DD1" w:rsidRPr="003D65DD" w:rsidRDefault="00721DD1" w:rsidP="00721DD1">
            <w:pPr>
              <w:autoSpaceDE w:val="0"/>
              <w:rPr>
                <w:rFonts w:asciiTheme="minorHAnsi" w:hAnsiTheme="minorHAnsi"/>
                <w:b/>
                <w:bCs/>
                <w:lang w:val="en-US"/>
              </w:rPr>
            </w:pPr>
          </w:p>
        </w:tc>
      </w:tr>
      <w:tr w:rsidR="00C774F3" w:rsidRPr="00C774F3" w14:paraId="6973802D" w14:textId="77777777" w:rsidTr="003D65DD">
        <w:trPr>
          <w:trHeight w:val="281"/>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5F5B30C" w14:textId="77777777" w:rsidR="00721DD1" w:rsidRPr="003D65DD" w:rsidRDefault="00721DD1" w:rsidP="00721DD1">
            <w:pPr>
              <w:autoSpaceDE w:val="0"/>
              <w:rPr>
                <w:rFonts w:asciiTheme="minorHAnsi" w:hAnsiTheme="minorHAnsi"/>
                <w:bCs/>
              </w:rPr>
            </w:pPr>
            <w:r w:rsidRPr="003D65DD">
              <w:rPr>
                <w:rFonts w:asciiTheme="minorHAnsi" w:hAnsiTheme="minorHAnsi"/>
                <w:bCs/>
              </w:rPr>
              <w:t>Creating or propagating computer viruses or other harmful files</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DE27860"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430CA60"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ED09400"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2CA96A6"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1021F32" w14:textId="77777777" w:rsidR="00721DD1" w:rsidRPr="003D65DD" w:rsidRDefault="00721DD1" w:rsidP="00721DD1">
            <w:pPr>
              <w:autoSpaceDE w:val="0"/>
              <w:rPr>
                <w:rFonts w:asciiTheme="minorHAnsi" w:hAnsiTheme="minorHAnsi"/>
                <w:b/>
                <w:bCs/>
                <w:lang w:val="en-US"/>
              </w:rPr>
            </w:pPr>
          </w:p>
        </w:tc>
      </w:tr>
      <w:tr w:rsidR="00C774F3" w:rsidRPr="00C774F3" w14:paraId="6573C129" w14:textId="77777777" w:rsidTr="003D65DD">
        <w:trPr>
          <w:trHeight w:val="333"/>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F093556" w14:textId="77777777" w:rsidR="00721DD1" w:rsidRPr="003D65DD" w:rsidRDefault="00721DD1" w:rsidP="00721DD1">
            <w:pPr>
              <w:autoSpaceDE w:val="0"/>
              <w:rPr>
                <w:rFonts w:asciiTheme="minorHAnsi" w:hAnsiTheme="minorHAnsi"/>
                <w:bCs/>
              </w:rPr>
            </w:pPr>
            <w:r w:rsidRPr="003D65DD">
              <w:rPr>
                <w:rFonts w:asciiTheme="minorHAnsi" w:hAnsiTheme="minorHAnsi"/>
                <w:bCs/>
                <w:lang w:val="x-none"/>
              </w:rPr>
              <w:t>Unfair usage (downloading / uploading large  files that hinders others in their use of the internet)</w:t>
            </w:r>
          </w:p>
        </w:tc>
        <w:tc>
          <w:tcPr>
            <w:tcW w:w="56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4FE8CD"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7A2E207"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EC61390"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FE9602B" w14:textId="77777777" w:rsidR="00721DD1" w:rsidRPr="003D65DD" w:rsidRDefault="00721DD1" w:rsidP="00721DD1">
            <w:pPr>
              <w:autoSpaceDE w:val="0"/>
              <w:rPr>
                <w:rFonts w:asciiTheme="minorHAnsi" w:hAnsiTheme="minorHAnsi"/>
                <w:b/>
                <w:bCs/>
              </w:rPr>
            </w:pPr>
            <w:r w:rsidRPr="003D65DD">
              <w:rPr>
                <w:rFonts w:asciiTheme="minorHAnsi" w:hAnsiTheme="minorHAnsi"/>
                <w:b/>
                <w:bC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1B17FA" w14:textId="77777777" w:rsidR="00721DD1" w:rsidRPr="003D65DD" w:rsidRDefault="00721DD1" w:rsidP="00721DD1">
            <w:pPr>
              <w:autoSpaceDE w:val="0"/>
              <w:rPr>
                <w:rFonts w:asciiTheme="minorHAnsi" w:hAnsiTheme="minorHAnsi"/>
                <w:b/>
                <w:bCs/>
                <w:lang w:val="en-US"/>
              </w:rPr>
            </w:pPr>
          </w:p>
        </w:tc>
      </w:tr>
      <w:tr w:rsidR="00C774F3" w:rsidRPr="00C774F3" w14:paraId="60A2C682"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4C63F1A" w14:textId="77777777" w:rsidR="00721DD1" w:rsidRPr="003D65DD" w:rsidRDefault="00721DD1" w:rsidP="00721DD1">
            <w:pPr>
              <w:autoSpaceDE w:val="0"/>
              <w:rPr>
                <w:rFonts w:asciiTheme="minorHAnsi" w:hAnsiTheme="minorHAnsi"/>
                <w:bCs/>
              </w:rPr>
            </w:pPr>
            <w:r w:rsidRPr="003D65DD">
              <w:rPr>
                <w:rFonts w:asciiTheme="minorHAnsi" w:hAnsiTheme="minorHAnsi"/>
                <w:bCs/>
              </w:rPr>
              <w:lastRenderedPageBreak/>
              <w:t>On-line gaming (educational)</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46F8FED"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6F15BE1" w14:textId="77713605"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45E85FB"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946AD5A"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750DE3" w14:textId="77777777" w:rsidR="00721DD1" w:rsidRPr="003D65DD" w:rsidRDefault="00721DD1" w:rsidP="00721DD1">
            <w:pPr>
              <w:autoSpaceDE w:val="0"/>
              <w:rPr>
                <w:rFonts w:asciiTheme="minorHAnsi" w:hAnsiTheme="minorHAnsi"/>
                <w:b/>
                <w:bCs/>
                <w:lang w:val="en-US"/>
              </w:rPr>
            </w:pPr>
          </w:p>
        </w:tc>
      </w:tr>
      <w:tr w:rsidR="00C774F3" w:rsidRPr="00C774F3" w14:paraId="4C9FF683"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FA64B9B" w14:textId="77777777" w:rsidR="00721DD1" w:rsidRPr="003D65DD" w:rsidRDefault="00721DD1" w:rsidP="00721DD1">
            <w:pPr>
              <w:autoSpaceDE w:val="0"/>
              <w:rPr>
                <w:rFonts w:asciiTheme="minorHAnsi" w:hAnsiTheme="minorHAnsi"/>
                <w:bCs/>
              </w:rPr>
            </w:pPr>
            <w:r w:rsidRPr="003D65DD">
              <w:rPr>
                <w:rFonts w:asciiTheme="minorHAnsi" w:hAnsiTheme="minorHAnsi"/>
                <w:bCs/>
              </w:rPr>
              <w:t>On-line gaming (non educational)</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9AF661C"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ECE9C2"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3D08A0D"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24CCEA5" w14:textId="49CD6565"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7A05314" w14:textId="77777777" w:rsidR="00721DD1" w:rsidRPr="003D65DD" w:rsidRDefault="00721DD1" w:rsidP="00721DD1">
            <w:pPr>
              <w:autoSpaceDE w:val="0"/>
              <w:rPr>
                <w:rFonts w:asciiTheme="minorHAnsi" w:hAnsiTheme="minorHAnsi"/>
                <w:b/>
                <w:bCs/>
                <w:lang w:val="en-US"/>
              </w:rPr>
            </w:pPr>
          </w:p>
        </w:tc>
      </w:tr>
      <w:tr w:rsidR="00C774F3" w:rsidRPr="00C774F3" w14:paraId="5BC20E76"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FC0EE09" w14:textId="77777777" w:rsidR="00721DD1" w:rsidRPr="003D65DD" w:rsidRDefault="00721DD1" w:rsidP="00721DD1">
            <w:pPr>
              <w:autoSpaceDE w:val="0"/>
              <w:rPr>
                <w:rFonts w:asciiTheme="minorHAnsi" w:hAnsiTheme="minorHAnsi"/>
                <w:bCs/>
              </w:rPr>
            </w:pPr>
            <w:r w:rsidRPr="003D65DD">
              <w:rPr>
                <w:rFonts w:asciiTheme="minorHAnsi" w:hAnsiTheme="minorHAnsi"/>
                <w:bCs/>
              </w:rPr>
              <w:t>On-line gambling</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789F12"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97B3A2D"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7739282" w14:textId="77777777" w:rsidR="00721DD1" w:rsidRPr="003D65DD" w:rsidRDefault="00721DD1" w:rsidP="00721DD1">
            <w:pPr>
              <w:autoSpaceDE w:val="0"/>
              <w:rPr>
                <w:rFonts w:asciiTheme="minorHAnsi" w:hAnsiTheme="minorHAnsi"/>
                <w:b/>
                <w:bCs/>
                <w:lang w:val="en-US"/>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7C86DFB" w14:textId="1C110C97"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2FE71D" w14:textId="77777777" w:rsidR="00721DD1" w:rsidRPr="003D65DD" w:rsidRDefault="00721DD1" w:rsidP="00721DD1">
            <w:pPr>
              <w:autoSpaceDE w:val="0"/>
              <w:rPr>
                <w:rFonts w:asciiTheme="minorHAnsi" w:hAnsiTheme="minorHAnsi"/>
                <w:b/>
                <w:bCs/>
                <w:lang w:val="en-US"/>
              </w:rPr>
            </w:pPr>
          </w:p>
        </w:tc>
      </w:tr>
      <w:tr w:rsidR="00C774F3" w:rsidRPr="00C774F3" w14:paraId="7EBDCABB"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EB1B748" w14:textId="77777777" w:rsidR="00721DD1" w:rsidRPr="003D65DD" w:rsidRDefault="00721DD1" w:rsidP="00721DD1">
            <w:pPr>
              <w:autoSpaceDE w:val="0"/>
              <w:rPr>
                <w:rFonts w:asciiTheme="minorHAnsi" w:hAnsiTheme="minorHAnsi"/>
                <w:bCs/>
              </w:rPr>
            </w:pPr>
            <w:r w:rsidRPr="003D65DD">
              <w:rPr>
                <w:rFonts w:asciiTheme="minorHAnsi" w:hAnsiTheme="minorHAnsi"/>
                <w:bCs/>
              </w:rPr>
              <w:t>On-line shopping / commerce</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D12D02"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DB8761F"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987FA4" w14:textId="73858ED8"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D65A47F"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6487E2" w14:textId="77777777" w:rsidR="00721DD1" w:rsidRPr="003D65DD" w:rsidRDefault="00721DD1" w:rsidP="00721DD1">
            <w:pPr>
              <w:autoSpaceDE w:val="0"/>
              <w:rPr>
                <w:rFonts w:asciiTheme="minorHAnsi" w:hAnsiTheme="minorHAnsi"/>
                <w:b/>
                <w:bCs/>
                <w:lang w:val="en-US"/>
              </w:rPr>
            </w:pPr>
          </w:p>
        </w:tc>
      </w:tr>
      <w:tr w:rsidR="00C774F3" w:rsidRPr="00C774F3" w14:paraId="2202CD3E" w14:textId="77777777" w:rsidTr="003D65DD">
        <w:trPr>
          <w:trHeight w:val="5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2175BD9" w14:textId="77777777" w:rsidR="00721DD1" w:rsidRPr="003D65DD" w:rsidRDefault="00721DD1" w:rsidP="00721DD1">
            <w:pPr>
              <w:autoSpaceDE w:val="0"/>
              <w:rPr>
                <w:rFonts w:asciiTheme="minorHAnsi" w:hAnsiTheme="minorHAnsi"/>
                <w:bCs/>
              </w:rPr>
            </w:pPr>
            <w:r w:rsidRPr="003D65DD">
              <w:rPr>
                <w:rFonts w:asciiTheme="minorHAnsi" w:hAnsiTheme="minorHAnsi"/>
                <w:bCs/>
              </w:rPr>
              <w:t>File sharing</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52B6DAB"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E1B3128"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439A4ED" w14:textId="70076DAB"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278BFF6"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690C1E" w14:textId="77777777" w:rsidR="00721DD1" w:rsidRPr="003D65DD" w:rsidRDefault="00721DD1" w:rsidP="00721DD1">
            <w:pPr>
              <w:autoSpaceDE w:val="0"/>
              <w:rPr>
                <w:rFonts w:asciiTheme="minorHAnsi" w:hAnsiTheme="minorHAnsi"/>
                <w:b/>
                <w:bCs/>
                <w:lang w:val="en-US"/>
              </w:rPr>
            </w:pPr>
          </w:p>
        </w:tc>
      </w:tr>
      <w:tr w:rsidR="00C774F3" w:rsidRPr="00C774F3" w14:paraId="01C185F9" w14:textId="77777777" w:rsidTr="003D65DD">
        <w:trPr>
          <w:trHeight w:val="110"/>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60887E0A" w14:textId="77777777" w:rsidR="00721DD1" w:rsidRPr="003D65DD" w:rsidRDefault="00721DD1" w:rsidP="00721DD1">
            <w:pPr>
              <w:autoSpaceDE w:val="0"/>
              <w:rPr>
                <w:rFonts w:asciiTheme="minorHAnsi" w:hAnsiTheme="minorHAnsi"/>
                <w:bCs/>
              </w:rPr>
            </w:pPr>
            <w:r w:rsidRPr="003D65DD">
              <w:rPr>
                <w:rFonts w:asciiTheme="minorHAnsi" w:hAnsiTheme="minorHAnsi"/>
                <w:bCs/>
              </w:rPr>
              <w:t xml:space="preserve">Use of social media </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F584083"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7AFDD99"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0D501BD" w14:textId="2E3C82E3"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6B06A42"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8E91B19" w14:textId="77777777" w:rsidR="00721DD1" w:rsidRPr="003D65DD" w:rsidRDefault="00721DD1" w:rsidP="00721DD1">
            <w:pPr>
              <w:autoSpaceDE w:val="0"/>
              <w:rPr>
                <w:rFonts w:asciiTheme="minorHAnsi" w:hAnsiTheme="minorHAnsi"/>
                <w:b/>
                <w:bCs/>
                <w:lang w:val="en-US"/>
              </w:rPr>
            </w:pPr>
          </w:p>
        </w:tc>
      </w:tr>
      <w:tr w:rsidR="00C774F3" w:rsidRPr="00C774F3" w14:paraId="7CF08394"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3D468B" w14:textId="77777777" w:rsidR="00721DD1" w:rsidRPr="003D65DD" w:rsidRDefault="00721DD1" w:rsidP="00721DD1">
            <w:pPr>
              <w:autoSpaceDE w:val="0"/>
              <w:rPr>
                <w:rFonts w:asciiTheme="minorHAnsi" w:hAnsiTheme="minorHAnsi"/>
                <w:bCs/>
              </w:rPr>
            </w:pPr>
            <w:r w:rsidRPr="003D65DD">
              <w:rPr>
                <w:rFonts w:asciiTheme="minorHAnsi" w:hAnsiTheme="minorHAnsi"/>
                <w:bCs/>
              </w:rPr>
              <w:t>Use of messaging apps</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1C83F54"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A325B98"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F0CD81" w14:textId="0476AFEC"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908AE4C"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D136AAE" w14:textId="77777777" w:rsidR="00721DD1" w:rsidRPr="003D65DD" w:rsidRDefault="00721DD1" w:rsidP="00721DD1">
            <w:pPr>
              <w:autoSpaceDE w:val="0"/>
              <w:rPr>
                <w:rFonts w:asciiTheme="minorHAnsi" w:hAnsiTheme="minorHAnsi"/>
                <w:b/>
                <w:bCs/>
                <w:lang w:val="en-US"/>
              </w:rPr>
            </w:pPr>
          </w:p>
        </w:tc>
      </w:tr>
      <w:tr w:rsidR="00C774F3" w:rsidRPr="00C774F3" w14:paraId="045771DB" w14:textId="77777777" w:rsidTr="003D65DD">
        <w:trPr>
          <w:trHeight w:val="165"/>
        </w:trPr>
        <w:tc>
          <w:tcPr>
            <w:tcW w:w="555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1F4B3F6" w14:textId="77777777" w:rsidR="00721DD1" w:rsidRPr="003D65DD" w:rsidRDefault="00721DD1" w:rsidP="00721DD1">
            <w:pPr>
              <w:autoSpaceDE w:val="0"/>
              <w:rPr>
                <w:rFonts w:asciiTheme="minorHAnsi" w:hAnsiTheme="minorHAnsi"/>
                <w:bCs/>
              </w:rPr>
            </w:pPr>
            <w:r w:rsidRPr="001728DD">
              <w:rPr>
                <w:rFonts w:asciiTheme="minorHAnsi" w:hAnsiTheme="minorHAnsi"/>
                <w:bCs/>
                <w:noProof/>
                <w:lang w:eastAsia="en-GB"/>
              </w:rPr>
              <mc:AlternateContent>
                <mc:Choice Requires="wps">
                  <w:drawing>
                    <wp:anchor distT="0" distB="0" distL="114300" distR="114300" simplePos="0" relativeHeight="251657728" behindDoc="0" locked="0" layoutInCell="1" allowOverlap="1" wp14:anchorId="252F240D" wp14:editId="1C86D387">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B66B" w14:textId="77777777" w:rsidR="001D100F" w:rsidRDefault="001D100F" w:rsidP="00721DD1">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240D" id="Text Box 6" o:spid="_x0000_s1027" type="#_x0000_t202" style="position:absolute;margin-left:-144.05pt;margin-top:58.7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ld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GS2XF7L+gEIrCQQ&#10;DLgIWw+EVqofGI2wQXKsv2+pYhh1HwQ8gjQkxK4cdyDxLIKDOreszy1UVACVY4PRJC7NtKa2g+Kb&#10;FiJNz07Ia3g4DXekfsrq8NxgS7jaDhvNrqHzs/N62ruLX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8OpXbUCAAC/&#10;BQAADgAAAAAAAAAAAAAAAAAuAgAAZHJzL2Uyb0RvYy54bWxQSwECLQAUAAYACAAAACEAMwdeH98A&#10;AAANAQAADwAAAAAAAAAAAAAAAAAPBQAAZHJzL2Rvd25yZXYueG1sUEsFBgAAAAAEAAQA8wAAABsG&#10;AAAAAA==&#10;" filled="f" stroked="f">
                      <v:textbox>
                        <w:txbxContent>
                          <w:p w14:paraId="1593B66B" w14:textId="77777777" w:rsidR="001D100F" w:rsidRDefault="001D100F" w:rsidP="00721DD1">
                            <w:pPr>
                              <w:jc w:val="center"/>
                              <w:rPr>
                                <w:rFonts w:ascii="Arial" w:hAnsi="Arial"/>
                              </w:rPr>
                            </w:pPr>
                            <w:r>
                              <w:rPr>
                                <w:rFonts w:ascii="Arial" w:hAnsi="Arial"/>
                                <w:color w:val="FFFFFF"/>
                                <w:sz w:val="60"/>
                              </w:rPr>
                              <w:t>19</w:t>
                            </w:r>
                          </w:p>
                        </w:txbxContent>
                      </v:textbox>
                    </v:shape>
                  </w:pict>
                </mc:Fallback>
              </mc:AlternateContent>
            </w:r>
            <w:r w:rsidRPr="003D65DD">
              <w:rPr>
                <w:rFonts w:asciiTheme="minorHAnsi" w:hAnsiTheme="minorHAnsi"/>
                <w:bCs/>
              </w:rPr>
              <w:t>Use of video broadcasting eg Youtube</w:t>
            </w: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EC9EC67" w14:textId="77777777" w:rsidR="00721DD1" w:rsidRPr="003D65DD" w:rsidRDefault="00721DD1" w:rsidP="00721DD1">
            <w:pPr>
              <w:autoSpaceDE w:val="0"/>
              <w:rPr>
                <w:rFonts w:asciiTheme="minorHAnsi" w:hAnsiTheme="minorHAnsi"/>
                <w:bCs/>
                <w:lang w:val="en-US"/>
              </w:rPr>
            </w:pPr>
          </w:p>
        </w:tc>
        <w:tc>
          <w:tcPr>
            <w:tcW w:w="99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37F1AD7"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E356167" w14:textId="7FCBB500" w:rsidR="00721DD1" w:rsidRPr="003D65DD" w:rsidRDefault="001D100F" w:rsidP="00721DD1">
            <w:pPr>
              <w:autoSpaceDE w:val="0"/>
              <w:rPr>
                <w:rFonts w:asciiTheme="minorHAnsi" w:hAnsiTheme="minorHAnsi"/>
                <w:b/>
                <w:bCs/>
                <w:lang w:val="en-US"/>
              </w:rPr>
            </w:pPr>
            <w:r>
              <w:rPr>
                <w:rFonts w:asciiTheme="minorHAnsi" w:hAnsiTheme="minorHAnsi"/>
                <w:b/>
                <w:bCs/>
                <w:lang w:val="en-US"/>
              </w:rPr>
              <w:t>X</w:t>
            </w: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0E68835" w14:textId="77777777" w:rsidR="00721DD1" w:rsidRPr="003D65DD" w:rsidRDefault="00721DD1" w:rsidP="00721DD1">
            <w:pPr>
              <w:autoSpaceDE w:val="0"/>
              <w:rPr>
                <w:rFonts w:asciiTheme="minorHAnsi" w:hAnsiTheme="minorHAnsi"/>
                <w:b/>
                <w:bCs/>
                <w:lang w:val="en-US"/>
              </w:rPr>
            </w:pPr>
          </w:p>
        </w:tc>
        <w:tc>
          <w:tcPr>
            <w:tcW w:w="1134"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7042049" w14:textId="77777777" w:rsidR="00721DD1" w:rsidRPr="003D65DD" w:rsidRDefault="00721DD1" w:rsidP="00721DD1">
            <w:pPr>
              <w:autoSpaceDE w:val="0"/>
              <w:rPr>
                <w:rFonts w:asciiTheme="minorHAnsi" w:hAnsiTheme="minorHAnsi"/>
                <w:b/>
                <w:bCs/>
                <w:lang w:val="en-US"/>
              </w:rPr>
            </w:pPr>
          </w:p>
        </w:tc>
      </w:tr>
    </w:tbl>
    <w:p w14:paraId="29B7902A" w14:textId="37C81EB4" w:rsidR="00721DD1" w:rsidRDefault="00721DD1" w:rsidP="00721DD1">
      <w:pPr>
        <w:autoSpaceDE w:val="0"/>
        <w:rPr>
          <w:rFonts w:asciiTheme="minorHAnsi" w:hAnsiTheme="minorHAnsi"/>
          <w:b/>
          <w:bCs/>
          <w:lang w:val="x-none"/>
        </w:rPr>
      </w:pPr>
    </w:p>
    <w:p w14:paraId="134EB3C3" w14:textId="4D53078C" w:rsidR="007B0192" w:rsidRDefault="007B0192" w:rsidP="00721DD1">
      <w:pPr>
        <w:autoSpaceDE w:val="0"/>
        <w:rPr>
          <w:rFonts w:asciiTheme="minorHAnsi" w:hAnsiTheme="minorHAnsi"/>
          <w:b/>
          <w:bCs/>
          <w:lang w:val="x-none"/>
        </w:rPr>
      </w:pPr>
    </w:p>
    <w:p w14:paraId="0555592F" w14:textId="364B12F4" w:rsidR="007B0192" w:rsidRDefault="007B0192" w:rsidP="00721DD1">
      <w:pPr>
        <w:autoSpaceDE w:val="0"/>
        <w:rPr>
          <w:rFonts w:asciiTheme="minorHAnsi" w:hAnsiTheme="minorHAnsi"/>
          <w:b/>
          <w:bCs/>
          <w:lang w:val="x-none"/>
        </w:rPr>
      </w:pPr>
    </w:p>
    <w:p w14:paraId="7922DAED" w14:textId="4935B075" w:rsidR="007B0192" w:rsidRDefault="007B0192" w:rsidP="00721DD1">
      <w:pPr>
        <w:autoSpaceDE w:val="0"/>
        <w:rPr>
          <w:rFonts w:asciiTheme="minorHAnsi" w:hAnsiTheme="minorHAnsi"/>
          <w:b/>
          <w:bCs/>
          <w:lang w:val="x-none"/>
        </w:rPr>
      </w:pPr>
    </w:p>
    <w:p w14:paraId="2BBF43CF" w14:textId="639924BA" w:rsidR="007B0192" w:rsidRDefault="007B0192" w:rsidP="00721DD1">
      <w:pPr>
        <w:autoSpaceDE w:val="0"/>
        <w:rPr>
          <w:rFonts w:asciiTheme="minorHAnsi" w:hAnsiTheme="minorHAnsi"/>
          <w:b/>
          <w:bCs/>
          <w:lang w:val="x-none"/>
        </w:rPr>
      </w:pPr>
    </w:p>
    <w:p w14:paraId="0522ED2F" w14:textId="27F1CFFC" w:rsidR="007B0192" w:rsidRDefault="007B0192" w:rsidP="00721DD1">
      <w:pPr>
        <w:autoSpaceDE w:val="0"/>
        <w:rPr>
          <w:rFonts w:asciiTheme="minorHAnsi" w:hAnsiTheme="minorHAnsi"/>
          <w:b/>
          <w:bCs/>
          <w:lang w:val="x-none"/>
        </w:rPr>
      </w:pPr>
    </w:p>
    <w:p w14:paraId="02C4BAF6" w14:textId="50451CA0" w:rsidR="007B0192" w:rsidRDefault="007B0192" w:rsidP="00721DD1">
      <w:pPr>
        <w:autoSpaceDE w:val="0"/>
        <w:rPr>
          <w:rFonts w:asciiTheme="minorHAnsi" w:hAnsiTheme="minorHAnsi"/>
          <w:b/>
          <w:bCs/>
          <w:lang w:val="x-none"/>
        </w:rPr>
      </w:pPr>
    </w:p>
    <w:p w14:paraId="0667F4E1" w14:textId="5D2A228B" w:rsidR="007B0192" w:rsidRDefault="007B0192" w:rsidP="00721DD1">
      <w:pPr>
        <w:autoSpaceDE w:val="0"/>
        <w:rPr>
          <w:rFonts w:asciiTheme="minorHAnsi" w:hAnsiTheme="minorHAnsi"/>
          <w:b/>
          <w:bCs/>
          <w:lang w:val="x-none"/>
        </w:rPr>
      </w:pPr>
    </w:p>
    <w:p w14:paraId="347C214A" w14:textId="1915D1DA" w:rsidR="007B0192" w:rsidRDefault="007B0192" w:rsidP="00721DD1">
      <w:pPr>
        <w:autoSpaceDE w:val="0"/>
        <w:rPr>
          <w:rFonts w:asciiTheme="minorHAnsi" w:hAnsiTheme="minorHAnsi"/>
          <w:b/>
          <w:bCs/>
          <w:lang w:val="x-none"/>
        </w:rPr>
      </w:pPr>
    </w:p>
    <w:p w14:paraId="752053FC" w14:textId="7442E8CC" w:rsidR="007B0192" w:rsidRDefault="007B0192" w:rsidP="00721DD1">
      <w:pPr>
        <w:autoSpaceDE w:val="0"/>
        <w:rPr>
          <w:rFonts w:asciiTheme="minorHAnsi" w:hAnsiTheme="minorHAnsi"/>
          <w:b/>
          <w:bCs/>
          <w:lang w:val="x-none"/>
        </w:rPr>
      </w:pPr>
    </w:p>
    <w:p w14:paraId="45E9DCDC" w14:textId="37CABC6A" w:rsidR="007B0192" w:rsidRDefault="007B0192" w:rsidP="00721DD1">
      <w:pPr>
        <w:autoSpaceDE w:val="0"/>
        <w:rPr>
          <w:rFonts w:asciiTheme="minorHAnsi" w:hAnsiTheme="minorHAnsi"/>
          <w:b/>
          <w:bCs/>
          <w:lang w:val="x-none"/>
        </w:rPr>
      </w:pPr>
    </w:p>
    <w:p w14:paraId="77AAF5D6" w14:textId="74A60FF2" w:rsidR="007B0192" w:rsidRDefault="007B0192" w:rsidP="00721DD1">
      <w:pPr>
        <w:autoSpaceDE w:val="0"/>
        <w:rPr>
          <w:rFonts w:asciiTheme="minorHAnsi" w:hAnsiTheme="minorHAnsi"/>
          <w:b/>
          <w:bCs/>
          <w:lang w:val="x-none"/>
        </w:rPr>
      </w:pPr>
    </w:p>
    <w:p w14:paraId="21BEA4D6" w14:textId="29C66B34" w:rsidR="007B0192" w:rsidRDefault="007B0192" w:rsidP="00721DD1">
      <w:pPr>
        <w:autoSpaceDE w:val="0"/>
        <w:rPr>
          <w:rFonts w:asciiTheme="minorHAnsi" w:hAnsiTheme="minorHAnsi"/>
          <w:b/>
          <w:bCs/>
          <w:lang w:val="x-none"/>
        </w:rPr>
      </w:pPr>
    </w:p>
    <w:p w14:paraId="3C0B6BFA" w14:textId="1D3A379B" w:rsidR="007B0192" w:rsidRDefault="007B0192" w:rsidP="00721DD1">
      <w:pPr>
        <w:autoSpaceDE w:val="0"/>
        <w:rPr>
          <w:rFonts w:asciiTheme="minorHAnsi" w:hAnsiTheme="minorHAnsi"/>
          <w:b/>
          <w:bCs/>
          <w:lang w:val="x-none"/>
        </w:rPr>
      </w:pPr>
    </w:p>
    <w:p w14:paraId="5D73EA5B" w14:textId="42F295FA" w:rsidR="007B0192" w:rsidRDefault="007B0192" w:rsidP="00721DD1">
      <w:pPr>
        <w:autoSpaceDE w:val="0"/>
        <w:rPr>
          <w:rFonts w:asciiTheme="minorHAnsi" w:hAnsiTheme="minorHAnsi"/>
          <w:b/>
          <w:bCs/>
          <w:lang w:val="x-none"/>
        </w:rPr>
      </w:pPr>
    </w:p>
    <w:p w14:paraId="6F706764" w14:textId="463B63C9" w:rsidR="007B0192" w:rsidRDefault="007B0192" w:rsidP="00721DD1">
      <w:pPr>
        <w:autoSpaceDE w:val="0"/>
        <w:rPr>
          <w:rFonts w:asciiTheme="minorHAnsi" w:hAnsiTheme="minorHAnsi"/>
          <w:b/>
          <w:bCs/>
          <w:lang w:val="x-none"/>
        </w:rPr>
      </w:pPr>
    </w:p>
    <w:p w14:paraId="6F6FE49E" w14:textId="32A26FFE" w:rsidR="007B0192" w:rsidRDefault="007B0192" w:rsidP="00721DD1">
      <w:pPr>
        <w:autoSpaceDE w:val="0"/>
        <w:rPr>
          <w:rFonts w:asciiTheme="minorHAnsi" w:hAnsiTheme="minorHAnsi"/>
          <w:b/>
          <w:bCs/>
          <w:lang w:val="x-none"/>
        </w:rPr>
      </w:pPr>
    </w:p>
    <w:p w14:paraId="2F20784F" w14:textId="77777777" w:rsidR="00F4037E" w:rsidRDefault="00F4037E" w:rsidP="00596ABE">
      <w:pPr>
        <w:autoSpaceDE w:val="0"/>
        <w:rPr>
          <w:rFonts w:asciiTheme="minorHAnsi" w:hAnsiTheme="minorHAnsi"/>
          <w:b/>
          <w:bCs/>
          <w:lang w:val="x-none"/>
        </w:rPr>
      </w:pPr>
    </w:p>
    <w:p w14:paraId="1B1F4C89" w14:textId="77777777" w:rsidR="00F4037E" w:rsidRDefault="00F4037E" w:rsidP="00596ABE">
      <w:pPr>
        <w:autoSpaceDE w:val="0"/>
        <w:rPr>
          <w:rFonts w:asciiTheme="minorHAnsi" w:hAnsiTheme="minorHAnsi"/>
          <w:b/>
          <w:bCs/>
          <w:lang w:val="x-none"/>
        </w:rPr>
      </w:pPr>
    </w:p>
    <w:p w14:paraId="02737CB7" w14:textId="77777777" w:rsidR="00F4037E" w:rsidRDefault="00F4037E" w:rsidP="00596ABE">
      <w:pPr>
        <w:autoSpaceDE w:val="0"/>
        <w:rPr>
          <w:rFonts w:asciiTheme="minorHAnsi" w:hAnsiTheme="minorHAnsi"/>
          <w:b/>
          <w:bCs/>
          <w:lang w:val="x-none"/>
        </w:rPr>
      </w:pPr>
    </w:p>
    <w:p w14:paraId="1EE23B57" w14:textId="77777777" w:rsidR="00F4037E" w:rsidRDefault="00F4037E" w:rsidP="00596ABE">
      <w:pPr>
        <w:autoSpaceDE w:val="0"/>
        <w:rPr>
          <w:rFonts w:asciiTheme="minorHAnsi" w:hAnsiTheme="minorHAnsi"/>
          <w:b/>
          <w:bCs/>
          <w:lang w:val="x-none"/>
        </w:rPr>
      </w:pPr>
    </w:p>
    <w:p w14:paraId="0F2B58DD" w14:textId="77777777" w:rsidR="00F4037E" w:rsidRDefault="00F4037E" w:rsidP="00596ABE">
      <w:pPr>
        <w:autoSpaceDE w:val="0"/>
        <w:rPr>
          <w:rFonts w:asciiTheme="minorHAnsi" w:hAnsiTheme="minorHAnsi"/>
          <w:b/>
          <w:bCs/>
          <w:lang w:val="x-none"/>
        </w:rPr>
      </w:pPr>
    </w:p>
    <w:p w14:paraId="5C53074A" w14:textId="77777777" w:rsidR="00F4037E" w:rsidRDefault="00F4037E" w:rsidP="00596ABE">
      <w:pPr>
        <w:autoSpaceDE w:val="0"/>
        <w:rPr>
          <w:rFonts w:asciiTheme="minorHAnsi" w:hAnsiTheme="minorHAnsi"/>
          <w:b/>
          <w:bCs/>
          <w:lang w:val="x-none"/>
        </w:rPr>
      </w:pPr>
    </w:p>
    <w:p w14:paraId="062BF379" w14:textId="77777777" w:rsidR="00F4037E" w:rsidRDefault="00F4037E" w:rsidP="00596ABE">
      <w:pPr>
        <w:autoSpaceDE w:val="0"/>
        <w:rPr>
          <w:rFonts w:asciiTheme="minorHAnsi" w:hAnsiTheme="minorHAnsi"/>
          <w:b/>
          <w:bCs/>
          <w:lang w:val="x-none"/>
        </w:rPr>
      </w:pPr>
    </w:p>
    <w:p w14:paraId="21561A4F" w14:textId="77777777" w:rsidR="00F4037E" w:rsidRDefault="00F4037E" w:rsidP="00596ABE">
      <w:pPr>
        <w:autoSpaceDE w:val="0"/>
        <w:rPr>
          <w:rFonts w:asciiTheme="minorHAnsi" w:hAnsiTheme="minorHAnsi"/>
          <w:b/>
          <w:bCs/>
          <w:lang w:val="x-none"/>
        </w:rPr>
      </w:pPr>
    </w:p>
    <w:p w14:paraId="3CC74AB1" w14:textId="77777777" w:rsidR="00F4037E" w:rsidRDefault="00F4037E" w:rsidP="00596ABE">
      <w:pPr>
        <w:autoSpaceDE w:val="0"/>
        <w:rPr>
          <w:rFonts w:asciiTheme="minorHAnsi" w:hAnsiTheme="minorHAnsi"/>
          <w:b/>
          <w:bCs/>
          <w:lang w:val="x-none"/>
        </w:rPr>
      </w:pPr>
    </w:p>
    <w:p w14:paraId="5E654BA6" w14:textId="77777777" w:rsidR="00F4037E" w:rsidRDefault="00F4037E" w:rsidP="00596ABE">
      <w:pPr>
        <w:autoSpaceDE w:val="0"/>
        <w:rPr>
          <w:rFonts w:asciiTheme="minorHAnsi" w:hAnsiTheme="minorHAnsi"/>
          <w:b/>
          <w:bCs/>
          <w:lang w:val="x-none"/>
        </w:rPr>
      </w:pPr>
    </w:p>
    <w:p w14:paraId="6E327C20" w14:textId="77777777" w:rsidR="00F4037E" w:rsidRDefault="00F4037E" w:rsidP="00596ABE">
      <w:pPr>
        <w:autoSpaceDE w:val="0"/>
        <w:rPr>
          <w:rFonts w:asciiTheme="minorHAnsi" w:hAnsiTheme="minorHAnsi"/>
          <w:b/>
          <w:bCs/>
          <w:lang w:val="x-none"/>
        </w:rPr>
      </w:pPr>
    </w:p>
    <w:p w14:paraId="626243DE" w14:textId="77777777" w:rsidR="00F4037E" w:rsidRDefault="00F4037E" w:rsidP="00596ABE">
      <w:pPr>
        <w:autoSpaceDE w:val="0"/>
        <w:rPr>
          <w:rFonts w:asciiTheme="minorHAnsi" w:hAnsiTheme="minorHAnsi"/>
          <w:b/>
          <w:bCs/>
          <w:lang w:val="x-none"/>
        </w:rPr>
      </w:pPr>
    </w:p>
    <w:p w14:paraId="1C25A03F" w14:textId="77777777" w:rsidR="00F4037E" w:rsidRDefault="00F4037E" w:rsidP="00596ABE">
      <w:pPr>
        <w:autoSpaceDE w:val="0"/>
        <w:rPr>
          <w:rFonts w:asciiTheme="minorHAnsi" w:hAnsiTheme="minorHAnsi"/>
          <w:b/>
          <w:bCs/>
          <w:lang w:val="x-none"/>
        </w:rPr>
      </w:pPr>
    </w:p>
    <w:p w14:paraId="7F02949B" w14:textId="77777777" w:rsidR="00F4037E" w:rsidRDefault="00F4037E" w:rsidP="00596ABE">
      <w:pPr>
        <w:autoSpaceDE w:val="0"/>
        <w:rPr>
          <w:rFonts w:asciiTheme="minorHAnsi" w:hAnsiTheme="minorHAnsi"/>
          <w:b/>
          <w:bCs/>
          <w:lang w:val="x-none"/>
        </w:rPr>
      </w:pPr>
    </w:p>
    <w:p w14:paraId="627ACCFE" w14:textId="77777777" w:rsidR="00F4037E" w:rsidRDefault="00F4037E" w:rsidP="00596ABE">
      <w:pPr>
        <w:autoSpaceDE w:val="0"/>
        <w:rPr>
          <w:rFonts w:asciiTheme="minorHAnsi" w:hAnsiTheme="minorHAnsi"/>
          <w:b/>
          <w:bCs/>
          <w:lang w:val="x-none"/>
        </w:rPr>
      </w:pPr>
    </w:p>
    <w:p w14:paraId="0124EDE1" w14:textId="77777777" w:rsidR="00CC3764" w:rsidRDefault="00CC3764">
      <w:pPr>
        <w:suppressAutoHyphens w:val="0"/>
        <w:rPr>
          <w:rFonts w:asciiTheme="minorHAnsi" w:hAnsiTheme="minorHAnsi"/>
          <w:b/>
          <w:bCs/>
          <w:sz w:val="24"/>
          <w:szCs w:val="24"/>
        </w:rPr>
      </w:pPr>
      <w:r>
        <w:rPr>
          <w:rFonts w:asciiTheme="minorHAnsi" w:hAnsiTheme="minorHAnsi"/>
          <w:b/>
          <w:bCs/>
          <w:sz w:val="24"/>
          <w:szCs w:val="24"/>
        </w:rPr>
        <w:br w:type="page"/>
      </w:r>
    </w:p>
    <w:p w14:paraId="018C5153" w14:textId="0289F266" w:rsidR="00B64BB8" w:rsidRPr="003D65DD" w:rsidRDefault="00B64BB8" w:rsidP="00596ABE">
      <w:pPr>
        <w:autoSpaceDE w:val="0"/>
        <w:rPr>
          <w:rFonts w:asciiTheme="minorHAnsi" w:hAnsiTheme="minorHAnsi"/>
          <w:b/>
          <w:bCs/>
          <w:sz w:val="24"/>
          <w:szCs w:val="24"/>
        </w:rPr>
      </w:pPr>
      <w:r w:rsidRPr="003D65DD">
        <w:rPr>
          <w:rFonts w:asciiTheme="minorHAnsi" w:hAnsiTheme="minorHAnsi"/>
          <w:b/>
          <w:bCs/>
          <w:sz w:val="24"/>
          <w:szCs w:val="24"/>
        </w:rPr>
        <w:lastRenderedPageBreak/>
        <w:t>Responding to incidents of misuse</w:t>
      </w:r>
    </w:p>
    <w:p w14:paraId="7F1881B7" w14:textId="77777777" w:rsidR="00B64BB8" w:rsidRDefault="00B64BB8" w:rsidP="00596ABE">
      <w:pPr>
        <w:autoSpaceDE w:val="0"/>
        <w:rPr>
          <w:rFonts w:asciiTheme="minorHAnsi" w:hAnsiTheme="minorHAnsi"/>
          <w:bCs/>
          <w:sz w:val="24"/>
          <w:szCs w:val="24"/>
        </w:rPr>
      </w:pPr>
    </w:p>
    <w:p w14:paraId="6A353BE5" w14:textId="77777777" w:rsidR="00B64BB8" w:rsidRPr="001728DD" w:rsidRDefault="00B64BB8" w:rsidP="00B64BB8">
      <w:pPr>
        <w:autoSpaceDE w:val="0"/>
        <w:rPr>
          <w:rFonts w:asciiTheme="minorHAnsi" w:hAnsiTheme="minorHAnsi"/>
          <w:b/>
          <w:bCs/>
          <w:noProof/>
          <w:sz w:val="24"/>
          <w:szCs w:val="24"/>
          <w:lang w:eastAsia="en-GB"/>
        </w:rPr>
      </w:pPr>
      <w:r w:rsidRPr="001728DD">
        <w:rPr>
          <w:rFonts w:asciiTheme="minorHAnsi" w:hAnsiTheme="minorHAnsi"/>
          <w:b/>
          <w:bCs/>
          <w:noProof/>
          <w:sz w:val="24"/>
          <w:szCs w:val="24"/>
          <w:lang w:eastAsia="en-GB"/>
        </w:rPr>
        <w:t xml:space="preserve">Illegal Incidents </w:t>
      </w:r>
    </w:p>
    <w:p w14:paraId="1747B3A9" w14:textId="77777777" w:rsidR="00B64BB8" w:rsidRDefault="00B64BB8" w:rsidP="00B64BB8">
      <w:pPr>
        <w:autoSpaceDE w:val="0"/>
        <w:rPr>
          <w:rFonts w:asciiTheme="minorHAnsi" w:hAnsiTheme="minorHAnsi"/>
          <w:bCs/>
          <w:noProof/>
          <w:sz w:val="24"/>
          <w:szCs w:val="24"/>
          <w:lang w:eastAsia="en-GB"/>
        </w:rPr>
      </w:pPr>
    </w:p>
    <w:p w14:paraId="34C40A5A" w14:textId="2410C1BA" w:rsidR="00B64BB8" w:rsidRPr="00B64BB8" w:rsidRDefault="00B64BB8" w:rsidP="00B64BB8">
      <w:pPr>
        <w:autoSpaceDE w:val="0"/>
        <w:rPr>
          <w:rFonts w:asciiTheme="minorHAnsi" w:hAnsiTheme="minorHAnsi"/>
          <w:bCs/>
          <w:noProof/>
          <w:sz w:val="24"/>
          <w:szCs w:val="24"/>
          <w:lang w:eastAsia="en-GB"/>
        </w:rPr>
      </w:pPr>
      <w:r w:rsidRPr="00B64BB8">
        <w:rPr>
          <w:rFonts w:asciiTheme="minorHAnsi" w:hAnsiTheme="minorHAnsi"/>
          <w:bCs/>
          <w:noProof/>
          <w:sz w:val="24"/>
          <w:szCs w:val="24"/>
          <w:lang w:eastAsia="en-GB"/>
        </w:rPr>
        <w:t>If there is any suspicion that the web site(s) concerned may contain child abuse images, or if there is any other suspected illegal activity, refer to the right hand side of the Flowchart  for responding</w:t>
      </w:r>
      <w:r w:rsidR="000B10CA">
        <w:rPr>
          <w:rFonts w:asciiTheme="minorHAnsi" w:hAnsiTheme="minorHAnsi"/>
          <w:bCs/>
          <w:noProof/>
          <w:sz w:val="24"/>
          <w:szCs w:val="24"/>
          <w:lang w:eastAsia="en-GB"/>
        </w:rPr>
        <w:t xml:space="preserve"> to online safety incidents and report immediately to the police.</w:t>
      </w:r>
    </w:p>
    <w:p w14:paraId="5FCDDBC3" w14:textId="318E104B" w:rsidR="00B64BB8" w:rsidRDefault="007B0192" w:rsidP="00B64BB8">
      <w:pPr>
        <w:autoSpaceDE w:val="0"/>
        <w:rPr>
          <w:rFonts w:asciiTheme="minorHAnsi" w:hAnsiTheme="minorHAnsi"/>
          <w:bCs/>
          <w:sz w:val="24"/>
          <w:szCs w:val="24"/>
        </w:rPr>
      </w:pPr>
      <w:r w:rsidRPr="00F72572">
        <w:rPr>
          <w:noProof/>
          <w:lang w:eastAsia="en-GB"/>
        </w:rPr>
        <w:drawing>
          <wp:inline distT="0" distB="0" distL="0" distR="0" wp14:anchorId="3213D81A" wp14:editId="3E562288">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7409815"/>
                    </a:xfrm>
                    <a:prstGeom prst="rect">
                      <a:avLst/>
                    </a:prstGeom>
                  </pic:spPr>
                </pic:pic>
              </a:graphicData>
            </a:graphic>
          </wp:inline>
        </w:drawing>
      </w:r>
    </w:p>
    <w:p w14:paraId="7774A319" w14:textId="77777777" w:rsidR="00B64BB8" w:rsidRPr="003D65DD" w:rsidRDefault="00B64BB8" w:rsidP="00596ABE">
      <w:pPr>
        <w:autoSpaceDE w:val="0"/>
        <w:rPr>
          <w:rFonts w:asciiTheme="minorHAnsi" w:hAnsiTheme="minorHAnsi"/>
          <w:b/>
          <w:bCs/>
          <w:sz w:val="24"/>
          <w:szCs w:val="24"/>
        </w:rPr>
      </w:pPr>
      <w:r w:rsidRPr="003D65DD">
        <w:rPr>
          <w:rFonts w:asciiTheme="minorHAnsi" w:hAnsiTheme="minorHAnsi"/>
          <w:b/>
          <w:bCs/>
          <w:sz w:val="24"/>
          <w:szCs w:val="24"/>
        </w:rPr>
        <w:lastRenderedPageBreak/>
        <w:t>Other Incidents</w:t>
      </w:r>
    </w:p>
    <w:p w14:paraId="50A1FF6D" w14:textId="77777777" w:rsidR="00B64BB8" w:rsidRPr="00B64BB8" w:rsidRDefault="00B64BB8" w:rsidP="00B64BB8">
      <w:pPr>
        <w:autoSpaceDE w:val="0"/>
        <w:rPr>
          <w:rFonts w:asciiTheme="minorHAnsi" w:hAnsiTheme="minorHAnsi"/>
          <w:bCs/>
          <w:sz w:val="24"/>
          <w:szCs w:val="24"/>
        </w:rPr>
      </w:pPr>
      <w:r w:rsidRPr="00B64BB8">
        <w:rPr>
          <w:rFonts w:asciiTheme="minorHAnsi" w:hAnsiTheme="minorHAnsi"/>
          <w:bCs/>
          <w:sz w:val="24"/>
          <w:szCs w:val="24"/>
        </w:rPr>
        <w:t>In the event of suspicion, all steps in this procedure should be followed:</w:t>
      </w:r>
    </w:p>
    <w:p w14:paraId="71D0D07C" w14:textId="3F2D6820"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Have more than one senior member of staff / volunteer involved in this process. This is vital to protect individuals if accusations are subsequently reported.</w:t>
      </w:r>
    </w:p>
    <w:p w14:paraId="72DB27B8" w14:textId="21C3DEB7"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Conduct the procedure using a designated computer that will not be used by young people and if necessary can be taken off site by the police should the need arise. Use the same computer for the duration of the procedure.</w:t>
      </w:r>
    </w:p>
    <w:p w14:paraId="5C8FB5A7" w14:textId="5531D0DA"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 xml:space="preserve">It is important to ensure that the relevant staff should have appropriate internet access to conduct the procedure, but also that the sites and content visited are closely monitored and recorded (to provide further protection). </w:t>
      </w:r>
    </w:p>
    <w:p w14:paraId="1038B298" w14:textId="52B8CD63"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 xml:space="preserve">Record the </w:t>
      </w:r>
      <w:r w:rsidR="00F77DD4" w:rsidRPr="001F06DE">
        <w:rPr>
          <w:rFonts w:asciiTheme="minorHAnsi" w:hAnsiTheme="minorHAnsi"/>
          <w:bCs/>
          <w:sz w:val="24"/>
          <w:szCs w:val="24"/>
        </w:rPr>
        <w:t>URL</w:t>
      </w:r>
      <w:r w:rsidRPr="001F06DE">
        <w:rPr>
          <w:rFonts w:asciiTheme="minorHAnsi" w:hAnsiTheme="minorHAnsi"/>
          <w:bCs/>
          <w:sz w:val="24"/>
          <w:szCs w:val="24"/>
        </w:rPr>
        <w:t xml:space="preserve"> of any site containing the alleged misuse and describe the nature of the content causing concern. It may also be necessary to record and store screenshots of the content on the machine being used for investigation. These may be printed, </w:t>
      </w:r>
      <w:r w:rsidR="00456146" w:rsidRPr="001F06DE">
        <w:rPr>
          <w:rFonts w:asciiTheme="minorHAnsi" w:hAnsiTheme="minorHAnsi"/>
          <w:bCs/>
          <w:sz w:val="24"/>
          <w:szCs w:val="24"/>
        </w:rPr>
        <w:t>signed and</w:t>
      </w:r>
      <w:r w:rsidRPr="001F06DE">
        <w:rPr>
          <w:rFonts w:asciiTheme="minorHAnsi" w:hAnsiTheme="minorHAnsi"/>
          <w:bCs/>
          <w:sz w:val="24"/>
          <w:szCs w:val="24"/>
        </w:rPr>
        <w:t xml:space="preserve"> attached to the form (except in the case of images of child sexual abuse – see below)</w:t>
      </w:r>
    </w:p>
    <w:p w14:paraId="6A282C69" w14:textId="5AC15554"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Once this has been completed and fully investigated the group will need to judge whether this concern has substance or not. If it does then appropriate action will be required and could include the following:</w:t>
      </w:r>
    </w:p>
    <w:p w14:paraId="223CA504" w14:textId="7A251416"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Internal response or discipline procedures</w:t>
      </w:r>
    </w:p>
    <w:p w14:paraId="0B936160" w14:textId="7B509951"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 xml:space="preserve">Involvement by </w:t>
      </w:r>
      <w:r w:rsidR="0082381A" w:rsidRPr="001F06DE">
        <w:rPr>
          <w:rFonts w:asciiTheme="minorHAnsi" w:hAnsiTheme="minorHAnsi"/>
          <w:bCs/>
          <w:sz w:val="24"/>
          <w:szCs w:val="24"/>
        </w:rPr>
        <w:t>the Trust</w:t>
      </w:r>
      <w:r w:rsidRPr="001F06DE">
        <w:rPr>
          <w:rFonts w:asciiTheme="minorHAnsi" w:hAnsiTheme="minorHAnsi"/>
          <w:bCs/>
          <w:sz w:val="24"/>
          <w:szCs w:val="24"/>
        </w:rPr>
        <w:t xml:space="preserve">, local authority or national / local organisation (as relevant). </w:t>
      </w:r>
    </w:p>
    <w:p w14:paraId="300B47F7" w14:textId="4B7C0148"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Police involvement and/or action</w:t>
      </w:r>
    </w:p>
    <w:p w14:paraId="3BD48906" w14:textId="14AB602E"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If content being reviewed includes images of Child abuse then the monitoring should be halted and referred to the Police immediately. Other instances to report to the police would include:</w:t>
      </w:r>
    </w:p>
    <w:p w14:paraId="63999128" w14:textId="289FA717"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incidents of ‘grooming’ behaviour</w:t>
      </w:r>
    </w:p>
    <w:p w14:paraId="15628D8A" w14:textId="29D9AA1B"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the sending of obscene materials to a child</w:t>
      </w:r>
    </w:p>
    <w:p w14:paraId="00DCB117" w14:textId="4E65E372"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adult material which potentially breaches the Obscene Publications Act</w:t>
      </w:r>
    </w:p>
    <w:p w14:paraId="2D827D8C" w14:textId="2C98E04C"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criminally racist material</w:t>
      </w:r>
    </w:p>
    <w:p w14:paraId="02173490" w14:textId="453EFC8B" w:rsidR="006C332B" w:rsidRPr="001F06DE" w:rsidRDefault="006C332B"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promotion of terrorism or extremism</w:t>
      </w:r>
    </w:p>
    <w:p w14:paraId="4F4828FA" w14:textId="64A3D866" w:rsidR="00B64BB8" w:rsidRPr="001F06DE" w:rsidRDefault="00B64BB8" w:rsidP="00B04B41">
      <w:pPr>
        <w:pStyle w:val="ListParagraph"/>
        <w:numPr>
          <w:ilvl w:val="0"/>
          <w:numId w:val="19"/>
        </w:numPr>
        <w:autoSpaceDE w:val="0"/>
        <w:rPr>
          <w:rFonts w:asciiTheme="minorHAnsi" w:hAnsiTheme="minorHAnsi"/>
          <w:bCs/>
          <w:sz w:val="24"/>
          <w:szCs w:val="24"/>
        </w:rPr>
      </w:pPr>
      <w:r w:rsidRPr="001F06DE">
        <w:rPr>
          <w:rFonts w:asciiTheme="minorHAnsi" w:hAnsiTheme="minorHAnsi"/>
          <w:bCs/>
          <w:sz w:val="24"/>
          <w:szCs w:val="24"/>
        </w:rPr>
        <w:t xml:space="preserve">other criminal conduct,  activity or materials including </w:t>
      </w:r>
      <w:r w:rsidR="00C005BB" w:rsidRPr="001F06DE">
        <w:rPr>
          <w:rFonts w:asciiTheme="minorHAnsi" w:hAnsiTheme="minorHAnsi"/>
          <w:bCs/>
          <w:sz w:val="24"/>
          <w:szCs w:val="24"/>
        </w:rPr>
        <w:t>radicalisation</w:t>
      </w:r>
    </w:p>
    <w:p w14:paraId="5438A48A" w14:textId="6CF72B3B" w:rsidR="001C2021" w:rsidRPr="001F06DE" w:rsidRDefault="00B64BB8" w:rsidP="00B04B41">
      <w:pPr>
        <w:pStyle w:val="ListParagraph"/>
        <w:numPr>
          <w:ilvl w:val="0"/>
          <w:numId w:val="20"/>
        </w:numPr>
        <w:autoSpaceDE w:val="0"/>
        <w:rPr>
          <w:rFonts w:asciiTheme="minorHAnsi" w:hAnsiTheme="minorHAnsi"/>
          <w:bCs/>
          <w:sz w:val="24"/>
          <w:szCs w:val="24"/>
        </w:rPr>
      </w:pPr>
      <w:r w:rsidRPr="001F06DE">
        <w:rPr>
          <w:rFonts w:asciiTheme="minorHAnsi" w:hAnsiTheme="minorHAnsi"/>
          <w:bCs/>
          <w:sz w:val="24"/>
          <w:szCs w:val="24"/>
        </w:rPr>
        <w:t>Isolate the computer in question as best you can. Any change to its state may hinder a later police investigation.</w:t>
      </w:r>
    </w:p>
    <w:p w14:paraId="1C0D2F4E" w14:textId="77777777" w:rsidR="00456146" w:rsidRPr="00B64BB8" w:rsidRDefault="00456146" w:rsidP="00B64BB8">
      <w:pPr>
        <w:autoSpaceDE w:val="0"/>
        <w:rPr>
          <w:rFonts w:asciiTheme="minorHAnsi" w:hAnsiTheme="minorHAnsi"/>
          <w:bCs/>
          <w:sz w:val="24"/>
          <w:szCs w:val="24"/>
        </w:rPr>
      </w:pPr>
    </w:p>
    <w:p w14:paraId="40DC8FC3" w14:textId="77777777" w:rsidR="00B64BB8" w:rsidRPr="003D65DD" w:rsidRDefault="00B64BB8" w:rsidP="00596ABE">
      <w:pPr>
        <w:autoSpaceDE w:val="0"/>
        <w:rPr>
          <w:rFonts w:asciiTheme="minorHAnsi" w:hAnsiTheme="minorHAnsi"/>
          <w:b/>
          <w:bCs/>
          <w:sz w:val="24"/>
          <w:szCs w:val="24"/>
        </w:rPr>
      </w:pPr>
      <w:r w:rsidRPr="003D65DD">
        <w:rPr>
          <w:rFonts w:asciiTheme="minorHAnsi" w:hAnsiTheme="minorHAnsi"/>
          <w:b/>
          <w:bCs/>
          <w:sz w:val="24"/>
          <w:szCs w:val="24"/>
        </w:rPr>
        <w:t>Academy Actions &amp; Sanctions</w:t>
      </w:r>
    </w:p>
    <w:p w14:paraId="6884102B" w14:textId="77777777" w:rsidR="00B64BB8" w:rsidRDefault="00B64BB8" w:rsidP="00596ABE">
      <w:pPr>
        <w:autoSpaceDE w:val="0"/>
        <w:rPr>
          <w:rFonts w:asciiTheme="minorHAnsi" w:hAnsiTheme="minorHAnsi"/>
          <w:bCs/>
          <w:sz w:val="24"/>
          <w:szCs w:val="24"/>
        </w:rPr>
      </w:pPr>
    </w:p>
    <w:p w14:paraId="2D6D23C7" w14:textId="77777777" w:rsidR="00646B03" w:rsidRDefault="00646B03" w:rsidP="00596ABE">
      <w:pPr>
        <w:autoSpaceDE w:val="0"/>
        <w:rPr>
          <w:rFonts w:asciiTheme="minorHAnsi" w:hAnsiTheme="minorHAnsi"/>
          <w:bCs/>
          <w:sz w:val="24"/>
          <w:szCs w:val="24"/>
        </w:rPr>
      </w:pPr>
      <w:r>
        <w:rPr>
          <w:rFonts w:asciiTheme="minorHAnsi" w:hAnsiTheme="minorHAnsi"/>
          <w:bCs/>
          <w:sz w:val="24"/>
          <w:szCs w:val="24"/>
        </w:rPr>
        <w:t>The academy will need to agree sanctions with the Local Governing Body. The academy will need to deal with incidents as soon as possible in a proportionate manner ensuring that members of the academy community are aware that incidents have been dealt with appropriately.</w:t>
      </w:r>
      <w:r w:rsidR="00846C7F">
        <w:rPr>
          <w:rFonts w:asciiTheme="minorHAnsi" w:hAnsiTheme="minorHAnsi"/>
          <w:bCs/>
          <w:sz w:val="24"/>
          <w:szCs w:val="24"/>
        </w:rPr>
        <w:t xml:space="preserve"> It is intended that incidents of misuse will be dealt with </w:t>
      </w:r>
      <w:r w:rsidR="00456146">
        <w:rPr>
          <w:rFonts w:asciiTheme="minorHAnsi" w:hAnsiTheme="minorHAnsi"/>
          <w:bCs/>
          <w:sz w:val="24"/>
          <w:szCs w:val="24"/>
        </w:rPr>
        <w:t>through normal</w:t>
      </w:r>
      <w:r w:rsidR="00846C7F">
        <w:rPr>
          <w:rFonts w:asciiTheme="minorHAnsi" w:hAnsiTheme="minorHAnsi"/>
          <w:bCs/>
          <w:sz w:val="24"/>
          <w:szCs w:val="24"/>
        </w:rPr>
        <w:t xml:space="preserve"> behaviour/disciplinary procedures. (</w:t>
      </w:r>
      <w:r w:rsidR="00846C7F" w:rsidRPr="001728DD">
        <w:rPr>
          <w:rFonts w:asciiTheme="minorHAnsi" w:hAnsiTheme="minorHAnsi"/>
          <w:bCs/>
          <w:color w:val="FF0000"/>
          <w:sz w:val="24"/>
          <w:szCs w:val="24"/>
        </w:rPr>
        <w:t>The following responses are to be agreed/amended placing ticks in the appropriate columns</w:t>
      </w:r>
      <w:r w:rsidR="00310118">
        <w:rPr>
          <w:rFonts w:asciiTheme="minorHAnsi" w:hAnsiTheme="minorHAnsi"/>
          <w:bCs/>
          <w:color w:val="FF0000"/>
          <w:sz w:val="24"/>
          <w:szCs w:val="24"/>
        </w:rPr>
        <w:t xml:space="preserve"> </w:t>
      </w:r>
      <w:r w:rsidR="00310118" w:rsidRPr="00310118">
        <w:rPr>
          <w:rFonts w:asciiTheme="minorHAnsi" w:hAnsiTheme="minorHAnsi"/>
          <w:b/>
          <w:bCs/>
          <w:color w:val="FF0000"/>
          <w:sz w:val="24"/>
          <w:szCs w:val="24"/>
        </w:rPr>
        <w:t>APART FROM Staff</w:t>
      </w:r>
      <w:r w:rsidR="00846C7F">
        <w:rPr>
          <w:rFonts w:asciiTheme="minorHAnsi" w:hAnsiTheme="minorHAnsi"/>
          <w:bCs/>
          <w:sz w:val="24"/>
          <w:szCs w:val="24"/>
        </w:rPr>
        <w:t>)</w:t>
      </w:r>
    </w:p>
    <w:p w14:paraId="4F02612F" w14:textId="235FBD2B" w:rsidR="00846C7F" w:rsidRDefault="00846C7F" w:rsidP="00596ABE">
      <w:pPr>
        <w:autoSpaceDE w:val="0"/>
        <w:rPr>
          <w:rFonts w:asciiTheme="minorHAnsi" w:hAnsiTheme="minorHAnsi"/>
          <w:bCs/>
          <w:sz w:val="24"/>
          <w:szCs w:val="24"/>
        </w:rPr>
      </w:pPr>
    </w:p>
    <w:p w14:paraId="2AE8E9BF" w14:textId="445C1708" w:rsidR="00B357F3" w:rsidRDefault="00B357F3" w:rsidP="00596ABE">
      <w:pPr>
        <w:autoSpaceDE w:val="0"/>
        <w:rPr>
          <w:rFonts w:asciiTheme="minorHAnsi" w:hAnsiTheme="minorHAnsi"/>
          <w:bCs/>
          <w:sz w:val="24"/>
          <w:szCs w:val="24"/>
        </w:rPr>
      </w:pPr>
    </w:p>
    <w:p w14:paraId="1BEC7529" w14:textId="595764E8" w:rsidR="00B357F3" w:rsidRDefault="00B357F3" w:rsidP="00596ABE">
      <w:pPr>
        <w:autoSpaceDE w:val="0"/>
        <w:rPr>
          <w:rFonts w:asciiTheme="minorHAnsi" w:hAnsiTheme="minorHAnsi"/>
          <w:bCs/>
          <w:sz w:val="24"/>
          <w:szCs w:val="24"/>
        </w:rPr>
      </w:pPr>
    </w:p>
    <w:p w14:paraId="08C70F45" w14:textId="57A18EA0" w:rsidR="00B357F3" w:rsidRDefault="00B357F3" w:rsidP="00596ABE">
      <w:pPr>
        <w:autoSpaceDE w:val="0"/>
        <w:rPr>
          <w:rFonts w:asciiTheme="minorHAnsi" w:hAnsiTheme="minorHAnsi"/>
          <w:bCs/>
          <w:sz w:val="24"/>
          <w:szCs w:val="24"/>
        </w:rPr>
      </w:pPr>
    </w:p>
    <w:p w14:paraId="6BE971AE" w14:textId="75BB0D14" w:rsidR="00B357F3" w:rsidRDefault="00B357F3" w:rsidP="00596ABE">
      <w:pPr>
        <w:autoSpaceDE w:val="0"/>
        <w:rPr>
          <w:rFonts w:asciiTheme="minorHAnsi" w:hAnsiTheme="minorHAnsi"/>
          <w:bCs/>
          <w:sz w:val="24"/>
          <w:szCs w:val="24"/>
        </w:rPr>
      </w:pPr>
    </w:p>
    <w:p w14:paraId="23F1B59F" w14:textId="0AD16A42" w:rsidR="00B357F3" w:rsidRDefault="00B357F3" w:rsidP="00596ABE">
      <w:pPr>
        <w:autoSpaceDE w:val="0"/>
        <w:rPr>
          <w:rFonts w:asciiTheme="minorHAnsi" w:hAnsiTheme="minorHAnsi"/>
          <w:bCs/>
          <w:sz w:val="24"/>
          <w:szCs w:val="24"/>
        </w:rPr>
      </w:pPr>
    </w:p>
    <w:p w14:paraId="530C0B0D" w14:textId="1010E2A5" w:rsidR="00B357F3" w:rsidRDefault="00B357F3" w:rsidP="00596ABE">
      <w:pPr>
        <w:autoSpaceDE w:val="0"/>
        <w:rPr>
          <w:rFonts w:asciiTheme="minorHAnsi" w:hAnsiTheme="minorHAnsi"/>
          <w:bCs/>
          <w:sz w:val="24"/>
          <w:szCs w:val="24"/>
        </w:rPr>
      </w:pPr>
    </w:p>
    <w:p w14:paraId="72D37D26" w14:textId="77777777" w:rsidR="00B357F3" w:rsidRDefault="00B357F3" w:rsidP="00596ABE">
      <w:pPr>
        <w:autoSpaceDE w:val="0"/>
        <w:rPr>
          <w:rFonts w:asciiTheme="minorHAnsi" w:hAnsiTheme="minorHAnsi"/>
          <w:bCs/>
          <w:sz w:val="24"/>
          <w:szCs w:val="24"/>
        </w:rPr>
      </w:pPr>
    </w:p>
    <w:p w14:paraId="29572463" w14:textId="77777777" w:rsidR="00846C7F" w:rsidRDefault="00846C7F" w:rsidP="00596ABE">
      <w:pPr>
        <w:autoSpaceDE w:val="0"/>
        <w:rPr>
          <w:rFonts w:asciiTheme="minorHAnsi" w:hAnsiTheme="minorHAnsi"/>
          <w:bCs/>
          <w:sz w:val="24"/>
          <w:szCs w:val="24"/>
        </w:rPr>
      </w:pPr>
    </w:p>
    <w:tbl>
      <w:tblPr>
        <w:tblW w:w="9457" w:type="dxa"/>
        <w:tblInd w:w="210" w:type="dxa"/>
        <w:tblLayout w:type="fixed"/>
        <w:tblCellMar>
          <w:left w:w="0" w:type="dxa"/>
          <w:right w:w="0" w:type="dxa"/>
        </w:tblCellMar>
        <w:tblLook w:val="0000" w:firstRow="0" w:lastRow="0" w:firstColumn="0" w:lastColumn="0" w:noHBand="0" w:noVBand="0"/>
      </w:tblPr>
      <w:tblGrid>
        <w:gridCol w:w="3272"/>
        <w:gridCol w:w="851"/>
        <w:gridCol w:w="850"/>
        <w:gridCol w:w="709"/>
        <w:gridCol w:w="567"/>
        <w:gridCol w:w="1051"/>
        <w:gridCol w:w="436"/>
        <w:gridCol w:w="577"/>
        <w:gridCol w:w="435"/>
        <w:gridCol w:w="620"/>
        <w:gridCol w:w="89"/>
      </w:tblGrid>
      <w:tr w:rsidR="00846C7F" w:rsidRPr="00846C7F" w14:paraId="10140BDD" w14:textId="77777777" w:rsidTr="00085B36">
        <w:trPr>
          <w:gridAfter w:val="1"/>
          <w:wAfter w:w="89" w:type="dxa"/>
          <w:trHeight w:val="60"/>
        </w:trPr>
        <w:tc>
          <w:tcPr>
            <w:tcW w:w="3272" w:type="dxa"/>
            <w:tcBorders>
              <w:bottom w:val="single" w:sz="8" w:space="0" w:color="999999"/>
            </w:tcBorders>
            <w:tcMar>
              <w:top w:w="80" w:type="dxa"/>
              <w:left w:w="80" w:type="dxa"/>
              <w:bottom w:w="80" w:type="dxa"/>
              <w:right w:w="80" w:type="dxa"/>
            </w:tcMar>
          </w:tcPr>
          <w:p w14:paraId="0F1BBB6A" w14:textId="77777777" w:rsidR="00846C7F" w:rsidRPr="00846C7F" w:rsidRDefault="00846C7F" w:rsidP="00846C7F">
            <w:pPr>
              <w:autoSpaceDE w:val="0"/>
              <w:rPr>
                <w:rFonts w:asciiTheme="minorHAnsi" w:hAnsiTheme="minorHAnsi"/>
                <w:b/>
                <w:bCs/>
                <w:sz w:val="24"/>
                <w:szCs w:val="24"/>
              </w:rPr>
            </w:pPr>
            <w:r w:rsidRPr="00846C7F">
              <w:rPr>
                <w:rFonts w:asciiTheme="minorHAnsi" w:hAnsiTheme="minorHAnsi"/>
                <w:b/>
                <w:bCs/>
                <w:sz w:val="24"/>
                <w:szCs w:val="24"/>
              </w:rPr>
              <w:t>Students / Pupils</w:t>
            </w:r>
          </w:p>
        </w:tc>
        <w:tc>
          <w:tcPr>
            <w:tcW w:w="6096" w:type="dxa"/>
            <w:gridSpan w:val="9"/>
            <w:tcBorders>
              <w:bottom w:val="single" w:sz="8" w:space="0" w:color="999999"/>
            </w:tcBorders>
            <w:tcMar>
              <w:top w:w="80" w:type="dxa"/>
              <w:left w:w="80" w:type="dxa"/>
              <w:bottom w:w="80" w:type="dxa"/>
              <w:right w:w="80" w:type="dxa"/>
            </w:tcMar>
          </w:tcPr>
          <w:p w14:paraId="35F195FE" w14:textId="77777777" w:rsidR="00846C7F" w:rsidRPr="00846C7F" w:rsidRDefault="00846C7F" w:rsidP="00846C7F">
            <w:pPr>
              <w:autoSpaceDE w:val="0"/>
              <w:rPr>
                <w:rFonts w:asciiTheme="minorHAnsi" w:hAnsiTheme="minorHAnsi"/>
                <w:b/>
                <w:bCs/>
                <w:sz w:val="24"/>
                <w:szCs w:val="24"/>
              </w:rPr>
            </w:pPr>
            <w:r w:rsidRPr="00846C7F">
              <w:rPr>
                <w:rFonts w:asciiTheme="minorHAnsi" w:hAnsiTheme="minorHAnsi"/>
                <w:b/>
                <w:bCs/>
                <w:sz w:val="24"/>
                <w:szCs w:val="24"/>
              </w:rPr>
              <w:t xml:space="preserve">Actions / Sanctions </w:t>
            </w:r>
          </w:p>
        </w:tc>
      </w:tr>
      <w:tr w:rsidR="00846C7F" w:rsidRPr="00846C7F" w14:paraId="55D4C597" w14:textId="77777777" w:rsidTr="00085B36">
        <w:trPr>
          <w:trHeight w:val="2435"/>
        </w:trPr>
        <w:tc>
          <w:tcPr>
            <w:tcW w:w="327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17E7E9"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Incidents:</w:t>
            </w:r>
          </w:p>
        </w:tc>
        <w:tc>
          <w:tcPr>
            <w:tcW w:w="85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C28D28C"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Refer to class teacher / tutor</w:t>
            </w:r>
          </w:p>
        </w:tc>
        <w:tc>
          <w:tcPr>
            <w:tcW w:w="85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5223D44"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Refer to Head of Department / Head of Year / other</w:t>
            </w:r>
          </w:p>
        </w:tc>
        <w:tc>
          <w:tcPr>
            <w:tcW w:w="70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D955602"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Refer to Headteacher / Principal</w:t>
            </w:r>
          </w:p>
        </w:tc>
        <w:tc>
          <w:tcPr>
            <w:tcW w:w="56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251171C1"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Refer to Police</w:t>
            </w:r>
          </w:p>
        </w:tc>
        <w:tc>
          <w:tcPr>
            <w:tcW w:w="105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2945C997"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5535C7A"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1A0F9E1F"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6431D105"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Warning</w:t>
            </w:r>
          </w:p>
        </w:tc>
        <w:tc>
          <w:tcPr>
            <w:tcW w:w="709"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662C8AC6"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Further sanction eg detention / exclusion</w:t>
            </w:r>
          </w:p>
        </w:tc>
      </w:tr>
      <w:tr w:rsidR="00846C7F" w:rsidRPr="00846C7F" w14:paraId="4487C317"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EAD0EC4" w14:textId="77777777" w:rsidR="00846C7F" w:rsidRPr="00846C7F" w:rsidRDefault="00846C7F" w:rsidP="00846C7F">
            <w:pPr>
              <w:autoSpaceDE w:val="0"/>
              <w:rPr>
                <w:rFonts w:asciiTheme="minorHAnsi" w:hAnsiTheme="minorHAnsi"/>
                <w:bCs/>
                <w:sz w:val="24"/>
                <w:szCs w:val="24"/>
              </w:rPr>
            </w:pPr>
            <w:r w:rsidRPr="00CB305C">
              <w:rPr>
                <w:rFonts w:asciiTheme="minorHAnsi" w:hAnsiTheme="minorHAnsi"/>
                <w:bCs/>
                <w:sz w:val="24"/>
                <w:szCs w:val="24"/>
              </w:rPr>
              <w:t>Deliberately accessing or trying to access material that could be considered illegal (see list in earlier section on unsuitable / inappropriate activities).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1C5809"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6A1B26" w14:textId="77777777" w:rsidR="00846C7F" w:rsidRPr="00846C7F" w:rsidRDefault="00846C7F" w:rsidP="00846C7F">
            <w:pPr>
              <w:autoSpaceDE w:val="0"/>
              <w:rPr>
                <w:rFonts w:asciiTheme="minorHAnsi" w:hAnsiTheme="minorHAnsi"/>
                <w:bCs/>
                <w:sz w:val="24"/>
                <w:szCs w:val="24"/>
              </w:rPr>
            </w:pPr>
          </w:p>
          <w:p w14:paraId="63A05E63"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51F726" w14:textId="77777777" w:rsidR="00846C7F" w:rsidRPr="00846C7F" w:rsidRDefault="00846C7F" w:rsidP="00846C7F">
            <w:pPr>
              <w:autoSpaceDE w:val="0"/>
              <w:rPr>
                <w:rFonts w:asciiTheme="minorHAnsi" w:hAnsiTheme="minorHAnsi"/>
                <w:bCs/>
                <w:sz w:val="24"/>
                <w:szCs w:val="24"/>
              </w:rPr>
            </w:pPr>
          </w:p>
          <w:p w14:paraId="558337F5"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0692F7" w14:textId="77777777" w:rsidR="00846C7F" w:rsidRPr="00846C7F" w:rsidRDefault="00846C7F" w:rsidP="00846C7F">
            <w:pPr>
              <w:autoSpaceDE w:val="0"/>
              <w:rPr>
                <w:rFonts w:asciiTheme="minorHAnsi" w:hAnsiTheme="minorHAnsi"/>
                <w:bCs/>
                <w:sz w:val="24"/>
                <w:szCs w:val="24"/>
              </w:rPr>
            </w:pPr>
          </w:p>
          <w:p w14:paraId="6540C2DA"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801D16"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E87A15"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A04E18"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E0EB8D"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B94B3A" w14:textId="77777777" w:rsidR="00846C7F" w:rsidRPr="00846C7F" w:rsidRDefault="00846C7F" w:rsidP="00846C7F">
            <w:pPr>
              <w:autoSpaceDE w:val="0"/>
              <w:rPr>
                <w:rFonts w:asciiTheme="minorHAnsi" w:hAnsiTheme="minorHAnsi"/>
                <w:bCs/>
                <w:sz w:val="24"/>
                <w:szCs w:val="24"/>
                <w:lang w:val="en-US"/>
              </w:rPr>
            </w:pPr>
          </w:p>
        </w:tc>
      </w:tr>
      <w:tr w:rsidR="00846C7F" w:rsidRPr="00846C7F" w14:paraId="626F7B7B"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7542D16"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Unauthorised use of non-educational sites during lessons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5275C3" w14:textId="7857CF9E"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7CB2B2" w14:textId="2B311F7D"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E05657" w14:textId="77777777" w:rsidR="00846C7F" w:rsidRPr="00846C7F" w:rsidRDefault="00846C7F" w:rsidP="00846C7F">
            <w:pPr>
              <w:autoSpaceDE w:val="0"/>
              <w:rPr>
                <w:rFonts w:asciiTheme="minorHAnsi" w:hAnsiTheme="minorHAnsi"/>
                <w:bCs/>
                <w:sz w:val="24"/>
                <w:szCs w:val="24"/>
                <w:lang w:val="en-US"/>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5D353A"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CFC1F3"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502C83"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C8A85C"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1EFAB44"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89FB03" w14:textId="77777777" w:rsidR="00846C7F" w:rsidRPr="00846C7F" w:rsidRDefault="00846C7F" w:rsidP="00846C7F">
            <w:pPr>
              <w:autoSpaceDE w:val="0"/>
              <w:rPr>
                <w:rFonts w:asciiTheme="minorHAnsi" w:hAnsiTheme="minorHAnsi"/>
                <w:bCs/>
                <w:sz w:val="24"/>
                <w:szCs w:val="24"/>
                <w:lang w:val="en-US"/>
              </w:rPr>
            </w:pPr>
          </w:p>
        </w:tc>
      </w:tr>
      <w:tr w:rsidR="00846C7F" w:rsidRPr="00846C7F" w14:paraId="27F988A8"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9E102E9"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Unauthorised use of mobile phone / digital camera / other mobile device</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398DB1"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FDB277"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B4601C" w14:textId="3A60EDA5"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D80D0E"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79A7BB"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247C03"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B65914"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8433DF"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C6E985" w14:textId="77777777" w:rsidR="00846C7F" w:rsidRPr="00846C7F" w:rsidRDefault="00846C7F" w:rsidP="00846C7F">
            <w:pPr>
              <w:autoSpaceDE w:val="0"/>
              <w:rPr>
                <w:rFonts w:asciiTheme="minorHAnsi" w:hAnsiTheme="minorHAnsi"/>
                <w:bCs/>
                <w:sz w:val="24"/>
                <w:szCs w:val="24"/>
                <w:lang w:val="en-US"/>
              </w:rPr>
            </w:pPr>
          </w:p>
        </w:tc>
      </w:tr>
      <w:tr w:rsidR="00846C7F" w:rsidRPr="00846C7F" w14:paraId="2A426592"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AFC59BE"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Unauthorised use of social media /  messaging apps / personal email</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0B9728"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B297CD"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7644C7" w14:textId="01C77A49"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394DB3"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66A9D6"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8E6078"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179A62"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8A83AF"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EAA180" w14:textId="77777777" w:rsidR="00846C7F" w:rsidRPr="00846C7F" w:rsidRDefault="00846C7F" w:rsidP="00846C7F">
            <w:pPr>
              <w:autoSpaceDE w:val="0"/>
              <w:rPr>
                <w:rFonts w:asciiTheme="minorHAnsi" w:hAnsiTheme="minorHAnsi"/>
                <w:bCs/>
                <w:sz w:val="24"/>
                <w:szCs w:val="24"/>
                <w:lang w:val="en-US"/>
              </w:rPr>
            </w:pPr>
          </w:p>
        </w:tc>
      </w:tr>
      <w:tr w:rsidR="00846C7F" w:rsidRPr="00846C7F" w14:paraId="742D6F66"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03F631C"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Unauthorised downloading or uploading of files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CA178B"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F5F854"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447745" w14:textId="537F83BB"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A07A38"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7D7C41"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148F26"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C46DDC"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B76E96"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1A25EB" w14:textId="77777777" w:rsidR="00846C7F" w:rsidRPr="00846C7F" w:rsidRDefault="00846C7F" w:rsidP="00846C7F">
            <w:pPr>
              <w:autoSpaceDE w:val="0"/>
              <w:rPr>
                <w:rFonts w:asciiTheme="minorHAnsi" w:hAnsiTheme="minorHAnsi"/>
                <w:bCs/>
                <w:sz w:val="24"/>
                <w:szCs w:val="24"/>
                <w:lang w:val="en-US"/>
              </w:rPr>
            </w:pPr>
          </w:p>
        </w:tc>
      </w:tr>
      <w:tr w:rsidR="00846C7F" w:rsidRPr="00846C7F" w14:paraId="76BF98FE"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E17A3C1"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Al</w:t>
            </w:r>
            <w:r>
              <w:rPr>
                <w:rFonts w:asciiTheme="minorHAnsi" w:hAnsiTheme="minorHAnsi"/>
                <w:bCs/>
                <w:sz w:val="24"/>
                <w:szCs w:val="24"/>
              </w:rPr>
              <w:t xml:space="preserve">lowing others to access </w:t>
            </w:r>
            <w:r w:rsidRPr="00846C7F">
              <w:rPr>
                <w:rFonts w:asciiTheme="minorHAnsi" w:hAnsiTheme="minorHAnsi"/>
                <w:bCs/>
                <w:sz w:val="24"/>
                <w:szCs w:val="24"/>
              </w:rPr>
              <w:t xml:space="preserve"> academy network by sharing username and passwords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F1D4CB"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7D33A2"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32970F" w14:textId="349A3DC6"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D9DFB0"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671020"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E23D0B"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4CA949"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072AA3"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FB963E" w14:textId="77777777" w:rsidR="00846C7F" w:rsidRPr="00846C7F" w:rsidRDefault="00846C7F" w:rsidP="00846C7F">
            <w:pPr>
              <w:autoSpaceDE w:val="0"/>
              <w:rPr>
                <w:rFonts w:asciiTheme="minorHAnsi" w:hAnsiTheme="minorHAnsi"/>
                <w:bCs/>
                <w:sz w:val="24"/>
                <w:szCs w:val="24"/>
                <w:lang w:val="en-US"/>
              </w:rPr>
            </w:pPr>
          </w:p>
        </w:tc>
      </w:tr>
      <w:tr w:rsidR="00846C7F" w:rsidRPr="00846C7F" w14:paraId="217EF9C4"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F5D4BA0"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Attempting to access or</w:t>
            </w:r>
            <w:r>
              <w:rPr>
                <w:rFonts w:asciiTheme="minorHAnsi" w:hAnsiTheme="minorHAnsi"/>
                <w:bCs/>
                <w:sz w:val="24"/>
                <w:szCs w:val="24"/>
              </w:rPr>
              <w:t xml:space="preserve"> accessing the </w:t>
            </w:r>
            <w:r w:rsidRPr="00846C7F">
              <w:rPr>
                <w:rFonts w:asciiTheme="minorHAnsi" w:hAnsiTheme="minorHAnsi"/>
                <w:bCs/>
                <w:sz w:val="24"/>
                <w:szCs w:val="24"/>
              </w:rPr>
              <w:t xml:space="preserve"> academy network, using another student’s  / pupil’s account</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2AFCA3" w14:textId="49B9A21D"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2AC5F0"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F88865" w14:textId="7053BB5B"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953614"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485742"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486F71"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E8348B"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3480F4"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43DCEC" w14:textId="77777777" w:rsidR="00846C7F" w:rsidRPr="00846C7F" w:rsidRDefault="00846C7F" w:rsidP="00846C7F">
            <w:pPr>
              <w:autoSpaceDE w:val="0"/>
              <w:rPr>
                <w:rFonts w:asciiTheme="minorHAnsi" w:hAnsiTheme="minorHAnsi"/>
                <w:bCs/>
                <w:sz w:val="24"/>
                <w:szCs w:val="24"/>
                <w:lang w:val="en-US"/>
              </w:rPr>
            </w:pPr>
          </w:p>
        </w:tc>
      </w:tr>
      <w:tr w:rsidR="00846C7F" w:rsidRPr="00846C7F" w14:paraId="3E29C8EE"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F40983E"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 xml:space="preserve">Attempting to </w:t>
            </w:r>
            <w:r>
              <w:rPr>
                <w:rFonts w:asciiTheme="minorHAnsi" w:hAnsiTheme="minorHAnsi"/>
                <w:bCs/>
                <w:sz w:val="24"/>
                <w:szCs w:val="24"/>
              </w:rPr>
              <w:t xml:space="preserve">access or accessing the </w:t>
            </w:r>
            <w:r w:rsidRPr="00846C7F">
              <w:rPr>
                <w:rFonts w:asciiTheme="minorHAnsi" w:hAnsiTheme="minorHAnsi"/>
                <w:bCs/>
                <w:sz w:val="24"/>
                <w:szCs w:val="24"/>
              </w:rPr>
              <w:t xml:space="preserve"> academy network, using the account of a member of staff</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1D334E"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45F454"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BB0ED0" w14:textId="286CD426"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34024C"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491B6B"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AD8A73"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A5288E"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11B411"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35B9E9" w14:textId="77777777" w:rsidR="00846C7F" w:rsidRPr="00846C7F" w:rsidRDefault="00846C7F" w:rsidP="00846C7F">
            <w:pPr>
              <w:autoSpaceDE w:val="0"/>
              <w:rPr>
                <w:rFonts w:asciiTheme="minorHAnsi" w:hAnsiTheme="minorHAnsi"/>
                <w:bCs/>
                <w:sz w:val="24"/>
                <w:szCs w:val="24"/>
                <w:lang w:val="en-US"/>
              </w:rPr>
            </w:pPr>
          </w:p>
        </w:tc>
      </w:tr>
      <w:tr w:rsidR="00846C7F" w:rsidRPr="00846C7F" w14:paraId="43ED40D6"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40E2F85"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Corrupting or destroying the data of other users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41F216"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F0F7A0"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58B9D4" w14:textId="51CC4DD5"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DDA182"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89A123"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F79C4B"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33EE9F"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560987"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B849A0" w14:textId="77777777" w:rsidR="00846C7F" w:rsidRPr="00846C7F" w:rsidRDefault="00846C7F" w:rsidP="00846C7F">
            <w:pPr>
              <w:autoSpaceDE w:val="0"/>
              <w:rPr>
                <w:rFonts w:asciiTheme="minorHAnsi" w:hAnsiTheme="minorHAnsi"/>
                <w:bCs/>
                <w:sz w:val="24"/>
                <w:szCs w:val="24"/>
                <w:lang w:val="en-US"/>
              </w:rPr>
            </w:pPr>
          </w:p>
        </w:tc>
      </w:tr>
      <w:tr w:rsidR="00846C7F" w:rsidRPr="00846C7F" w14:paraId="70A3F497"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FDD370B"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lastRenderedPageBreak/>
              <w:t>Sending an email, text or  message that is regarded as offensive, harassment or of a bullying nature</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959103"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E90F35"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F94C67" w14:textId="1E401AAC"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F4F7B1"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CF06E8"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48E8AB"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12C1A9"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9C4C8F"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31CD75" w14:textId="77777777" w:rsidR="00846C7F" w:rsidRPr="00846C7F" w:rsidRDefault="00846C7F" w:rsidP="00846C7F">
            <w:pPr>
              <w:autoSpaceDE w:val="0"/>
              <w:rPr>
                <w:rFonts w:asciiTheme="minorHAnsi" w:hAnsiTheme="minorHAnsi"/>
                <w:bCs/>
                <w:sz w:val="24"/>
                <w:szCs w:val="24"/>
                <w:lang w:val="en-US"/>
              </w:rPr>
            </w:pPr>
          </w:p>
        </w:tc>
      </w:tr>
      <w:tr w:rsidR="00846C7F" w:rsidRPr="00846C7F" w14:paraId="1FA2496A"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CEB450E"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Continued infringements of the above, following previous warnings or sanctions</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C52232"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BDB885"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5CB6CA" w14:textId="0D57AA04"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DD0926"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B4BF43"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1A50A0"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93B12B"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006416"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0C72F0" w14:textId="77777777" w:rsidR="00846C7F" w:rsidRPr="00846C7F" w:rsidRDefault="00846C7F" w:rsidP="00846C7F">
            <w:pPr>
              <w:autoSpaceDE w:val="0"/>
              <w:rPr>
                <w:rFonts w:asciiTheme="minorHAnsi" w:hAnsiTheme="minorHAnsi"/>
                <w:bCs/>
                <w:sz w:val="24"/>
                <w:szCs w:val="24"/>
                <w:lang w:val="en-US"/>
              </w:rPr>
            </w:pPr>
          </w:p>
        </w:tc>
      </w:tr>
      <w:tr w:rsidR="00846C7F" w:rsidRPr="00846C7F" w14:paraId="7A4A44A5"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FE73463"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 xml:space="preserve">Actions which could bring the </w:t>
            </w:r>
            <w:r w:rsidR="00456146">
              <w:rPr>
                <w:rFonts w:asciiTheme="minorHAnsi" w:hAnsiTheme="minorHAnsi"/>
                <w:bCs/>
                <w:sz w:val="24"/>
                <w:szCs w:val="24"/>
              </w:rPr>
              <w:t>academy</w:t>
            </w:r>
            <w:r w:rsidRPr="00846C7F">
              <w:rPr>
                <w:rFonts w:asciiTheme="minorHAnsi" w:hAnsiTheme="minorHAnsi"/>
                <w:bCs/>
                <w:sz w:val="24"/>
                <w:szCs w:val="24"/>
              </w:rPr>
              <w:t xml:space="preserve"> into disrepute or breach the inte</w:t>
            </w:r>
            <w:r>
              <w:rPr>
                <w:rFonts w:asciiTheme="minorHAnsi" w:hAnsiTheme="minorHAnsi"/>
                <w:bCs/>
                <w:sz w:val="24"/>
                <w:szCs w:val="24"/>
              </w:rPr>
              <w:t>grity of the ethos of the academy</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D17B60"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7701AB"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87D743" w14:textId="7793C9D9"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59EC85"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D39996"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B7DF4A"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FE04E1"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0E1444"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2C3717" w14:textId="77777777" w:rsidR="00846C7F" w:rsidRPr="00846C7F" w:rsidRDefault="00846C7F" w:rsidP="00846C7F">
            <w:pPr>
              <w:autoSpaceDE w:val="0"/>
              <w:rPr>
                <w:rFonts w:asciiTheme="minorHAnsi" w:hAnsiTheme="minorHAnsi"/>
                <w:bCs/>
                <w:sz w:val="24"/>
                <w:szCs w:val="24"/>
                <w:lang w:val="en-US"/>
              </w:rPr>
            </w:pPr>
          </w:p>
        </w:tc>
      </w:tr>
      <w:tr w:rsidR="00846C7F" w:rsidRPr="00846C7F" w14:paraId="17427117"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E385F3D"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Using proxy sites or other</w:t>
            </w:r>
            <w:r>
              <w:rPr>
                <w:rFonts w:asciiTheme="minorHAnsi" w:hAnsiTheme="minorHAnsi"/>
                <w:bCs/>
                <w:sz w:val="24"/>
                <w:szCs w:val="24"/>
              </w:rPr>
              <w:t xml:space="preserve"> means to subvert the</w:t>
            </w:r>
            <w:r w:rsidRPr="00846C7F">
              <w:rPr>
                <w:rFonts w:asciiTheme="minorHAnsi" w:hAnsiTheme="minorHAnsi"/>
                <w:bCs/>
                <w:sz w:val="24"/>
                <w:szCs w:val="24"/>
              </w:rPr>
              <w:t xml:space="preserve"> academy’s filtering system</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AA4CDA"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5308AE"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80F1F9" w14:textId="7446554F"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CFB37A"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2516E0"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EB7B1F"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DF35E5"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235FBE"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1CD5CA" w14:textId="77777777" w:rsidR="00846C7F" w:rsidRPr="00846C7F" w:rsidRDefault="00846C7F" w:rsidP="00846C7F">
            <w:pPr>
              <w:autoSpaceDE w:val="0"/>
              <w:rPr>
                <w:rFonts w:asciiTheme="minorHAnsi" w:hAnsiTheme="minorHAnsi"/>
                <w:bCs/>
                <w:sz w:val="24"/>
                <w:szCs w:val="24"/>
                <w:lang w:val="en-US"/>
              </w:rPr>
            </w:pPr>
          </w:p>
        </w:tc>
      </w:tr>
      <w:tr w:rsidR="00846C7F" w:rsidRPr="00846C7F" w14:paraId="18E6AF61"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AF93680"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Accidentally accessing offensive or pornographic material and failing to report the incident</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ACC0B6"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69FBD3"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EEDBA5" w14:textId="18C6FDC5"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6D0483"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2D893"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4B6814"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E49797"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984AE7"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7E71F6" w14:textId="77777777" w:rsidR="00846C7F" w:rsidRPr="00846C7F" w:rsidRDefault="00846C7F" w:rsidP="00846C7F">
            <w:pPr>
              <w:autoSpaceDE w:val="0"/>
              <w:rPr>
                <w:rFonts w:asciiTheme="minorHAnsi" w:hAnsiTheme="minorHAnsi"/>
                <w:bCs/>
                <w:sz w:val="24"/>
                <w:szCs w:val="24"/>
                <w:lang w:val="en-US"/>
              </w:rPr>
            </w:pPr>
          </w:p>
        </w:tc>
      </w:tr>
      <w:tr w:rsidR="00846C7F" w:rsidRPr="00846C7F" w14:paraId="157F59A9"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4E2DAE0" w14:textId="77777777" w:rsidR="00846C7F" w:rsidRPr="00846C7F" w:rsidRDefault="00846C7F" w:rsidP="00846C7F">
            <w:pPr>
              <w:autoSpaceDE w:val="0"/>
              <w:rPr>
                <w:rFonts w:asciiTheme="minorHAnsi" w:hAnsiTheme="minorHAnsi"/>
                <w:bCs/>
                <w:sz w:val="24"/>
                <w:szCs w:val="24"/>
              </w:rPr>
            </w:pPr>
            <w:r w:rsidRPr="00846C7F">
              <w:rPr>
                <w:rFonts w:asciiTheme="minorHAnsi" w:hAnsiTheme="minorHAnsi"/>
                <w:bCs/>
                <w:sz w:val="24"/>
                <w:szCs w:val="24"/>
              </w:rPr>
              <w:t>Deliberately accessing or trying to access offensive or pornographic material</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F3BDE1"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C86044"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21F08A" w14:textId="537A4CCA"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159DD3"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546A43"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7D788A"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8604B4"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6F1434"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66EC2D" w14:textId="77777777" w:rsidR="00846C7F" w:rsidRPr="00846C7F" w:rsidRDefault="00846C7F" w:rsidP="00846C7F">
            <w:pPr>
              <w:autoSpaceDE w:val="0"/>
              <w:rPr>
                <w:rFonts w:asciiTheme="minorHAnsi" w:hAnsiTheme="minorHAnsi"/>
                <w:bCs/>
                <w:sz w:val="24"/>
                <w:szCs w:val="24"/>
                <w:lang w:val="en-US"/>
              </w:rPr>
            </w:pPr>
          </w:p>
        </w:tc>
      </w:tr>
      <w:tr w:rsidR="00846C7F" w:rsidRPr="00846C7F" w14:paraId="5D3A5AC9" w14:textId="77777777" w:rsidTr="00085B36">
        <w:trPr>
          <w:trHeight w:val="60"/>
        </w:trPr>
        <w:tc>
          <w:tcPr>
            <w:tcW w:w="327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19F5DAB" w14:textId="1AC9323C" w:rsidR="00846C7F" w:rsidRPr="00846C7F" w:rsidRDefault="00846C7F" w:rsidP="00846C7F">
            <w:pPr>
              <w:autoSpaceDE w:val="0"/>
              <w:rPr>
                <w:rFonts w:asciiTheme="minorHAnsi" w:hAnsiTheme="minorHAnsi"/>
                <w:bCs/>
                <w:sz w:val="24"/>
                <w:szCs w:val="24"/>
              </w:rPr>
            </w:pPr>
            <w:r w:rsidRPr="00846C7F">
              <w:rPr>
                <w:rFonts w:asciiTheme="minorHAnsi" w:hAnsiTheme="minorHAnsi"/>
                <w:bCs/>
                <w:noProof/>
                <w:sz w:val="24"/>
                <w:szCs w:val="24"/>
                <w:lang w:eastAsia="en-GB"/>
              </w:rPr>
              <mc:AlternateContent>
                <mc:Choice Requires="wps">
                  <w:drawing>
                    <wp:anchor distT="0" distB="0" distL="114300" distR="114300" simplePos="0" relativeHeight="251661824" behindDoc="0" locked="0" layoutInCell="1" allowOverlap="1" wp14:anchorId="3CEE2DA6" wp14:editId="185A1432">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C3D2" w14:textId="77777777" w:rsidR="001D100F" w:rsidRDefault="001D100F" w:rsidP="00846C7F">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2DA6" id="Text Box 5" o:spid="_x0000_s1028" type="#_x0000_t202" style="position:absolute;margin-left:-144.05pt;margin-top:74.75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p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jQOki1AgAA&#10;vwUAAA4AAAAAAAAAAAAAAAAALgIAAGRycy9lMm9Eb2MueG1sUEsBAi0AFAAGAAgAAAAhAKkKiz3g&#10;AAAADQEAAA8AAAAAAAAAAAAAAAAADwUAAGRycy9kb3ducmV2LnhtbFBLBQYAAAAABAAEAPMAAAAc&#10;BgAAAAA=&#10;" filled="f" stroked="f">
                      <v:textbox>
                        <w:txbxContent>
                          <w:p w14:paraId="6A04C3D2" w14:textId="77777777" w:rsidR="001D100F" w:rsidRDefault="001D100F" w:rsidP="00846C7F">
                            <w:pPr>
                              <w:jc w:val="center"/>
                              <w:rPr>
                                <w:rFonts w:ascii="Arial" w:hAnsi="Arial"/>
                              </w:rPr>
                            </w:pPr>
                            <w:r>
                              <w:rPr>
                                <w:rFonts w:ascii="Arial" w:hAnsi="Arial"/>
                                <w:color w:val="FFFFFF"/>
                                <w:sz w:val="60"/>
                              </w:rPr>
                              <w:t>21</w:t>
                            </w:r>
                          </w:p>
                        </w:txbxContent>
                      </v:textbox>
                    </v:shape>
                  </w:pict>
                </mc:Fallback>
              </mc:AlternateContent>
            </w:r>
            <w:r w:rsidRPr="00846C7F">
              <w:rPr>
                <w:rFonts w:asciiTheme="minorHAnsi" w:hAnsiTheme="minorHAnsi"/>
                <w:bCs/>
                <w:sz w:val="24"/>
                <w:szCs w:val="24"/>
              </w:rPr>
              <w:t xml:space="preserve">Receipt or transmission of material that infringes the copyright of another person or infringes the </w:t>
            </w:r>
            <w:r w:rsidR="005E71D1">
              <w:rPr>
                <w:rFonts w:asciiTheme="minorHAnsi" w:hAnsiTheme="minorHAnsi"/>
                <w:bCs/>
                <w:sz w:val="24"/>
                <w:szCs w:val="24"/>
              </w:rPr>
              <w:t>GDPR</w:t>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D9399D" w14:textId="77777777" w:rsidR="00846C7F" w:rsidRPr="00846C7F" w:rsidRDefault="00846C7F" w:rsidP="00846C7F">
            <w:pPr>
              <w:autoSpaceDE w:val="0"/>
              <w:rPr>
                <w:rFonts w:asciiTheme="minorHAnsi" w:hAnsiTheme="minorHAnsi"/>
                <w:bCs/>
                <w:sz w:val="24"/>
                <w:szCs w:val="24"/>
                <w:lang w:val="en-US"/>
              </w:rPr>
            </w:pPr>
          </w:p>
        </w:tc>
        <w:tc>
          <w:tcPr>
            <w:tcW w:w="8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840C35" w14:textId="77777777" w:rsidR="00846C7F" w:rsidRPr="00846C7F" w:rsidRDefault="00846C7F" w:rsidP="00846C7F">
            <w:pPr>
              <w:autoSpaceDE w:val="0"/>
              <w:rPr>
                <w:rFonts w:asciiTheme="minorHAnsi" w:hAnsiTheme="minorHAnsi"/>
                <w:bCs/>
                <w:sz w:val="24"/>
                <w:szCs w:val="24"/>
                <w:lang w:val="en-US"/>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D534BC" w14:textId="1E96C761" w:rsidR="00846C7F" w:rsidRPr="00846C7F" w:rsidRDefault="001D100F" w:rsidP="00846C7F">
            <w:pPr>
              <w:autoSpaceDE w:val="0"/>
              <w:rPr>
                <w:rFonts w:asciiTheme="minorHAnsi" w:hAnsiTheme="minorHAnsi"/>
                <w:bCs/>
                <w:sz w:val="24"/>
                <w:szCs w:val="24"/>
                <w:lang w:val="en-US"/>
              </w:rPr>
            </w:pPr>
            <w:r>
              <w:rPr>
                <w:rFonts w:asciiTheme="minorHAnsi" w:hAnsiTheme="minorHAnsi"/>
                <w:bCs/>
                <w:sz w:val="24"/>
                <w:szCs w:val="24"/>
                <w:lang w:val="en-US"/>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54BDDA" w14:textId="77777777" w:rsidR="00846C7F" w:rsidRPr="00846C7F" w:rsidRDefault="00846C7F" w:rsidP="00846C7F">
            <w:pPr>
              <w:autoSpaceDE w:val="0"/>
              <w:rPr>
                <w:rFonts w:asciiTheme="minorHAnsi" w:hAnsiTheme="minorHAnsi"/>
                <w:bCs/>
                <w:sz w:val="24"/>
                <w:szCs w:val="24"/>
                <w:lang w:val="en-US"/>
              </w:rPr>
            </w:pPr>
          </w:p>
        </w:tc>
        <w:tc>
          <w:tcPr>
            <w:tcW w:w="10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043ED1" w14:textId="77777777" w:rsidR="00846C7F" w:rsidRPr="00846C7F" w:rsidRDefault="00846C7F" w:rsidP="00846C7F">
            <w:pPr>
              <w:autoSpaceDE w:val="0"/>
              <w:rPr>
                <w:rFonts w:asciiTheme="minorHAnsi" w:hAnsiTheme="minorHAnsi"/>
                <w:bCs/>
                <w:sz w:val="24"/>
                <w:szCs w:val="24"/>
                <w:lang w:val="en-US"/>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EAC3FA" w14:textId="77777777" w:rsidR="00846C7F" w:rsidRPr="00846C7F" w:rsidRDefault="00846C7F" w:rsidP="00846C7F">
            <w:pPr>
              <w:autoSpaceDE w:val="0"/>
              <w:rPr>
                <w:rFonts w:asciiTheme="minorHAnsi" w:hAnsiTheme="minorHAnsi"/>
                <w:bCs/>
                <w:sz w:val="24"/>
                <w:szCs w:val="24"/>
                <w:lang w:val="en-US"/>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6CFE99" w14:textId="77777777" w:rsidR="00846C7F" w:rsidRPr="00846C7F" w:rsidRDefault="00846C7F" w:rsidP="00846C7F">
            <w:pPr>
              <w:autoSpaceDE w:val="0"/>
              <w:rPr>
                <w:rFonts w:asciiTheme="minorHAnsi" w:hAnsiTheme="minorHAnsi"/>
                <w:bCs/>
                <w:sz w:val="24"/>
                <w:szCs w:val="24"/>
                <w:lang w:val="en-US"/>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7016F1" w14:textId="77777777" w:rsidR="00846C7F" w:rsidRPr="00846C7F" w:rsidRDefault="00846C7F" w:rsidP="00846C7F">
            <w:pPr>
              <w:autoSpaceDE w:val="0"/>
              <w:rPr>
                <w:rFonts w:asciiTheme="minorHAnsi" w:hAnsiTheme="minorHAnsi"/>
                <w:bCs/>
                <w:sz w:val="24"/>
                <w:szCs w:val="24"/>
                <w:lang w:val="en-US"/>
              </w:rPr>
            </w:pPr>
          </w:p>
        </w:tc>
        <w:tc>
          <w:tcPr>
            <w:tcW w:w="709"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2CC97A" w14:textId="77777777" w:rsidR="00846C7F" w:rsidRPr="00846C7F" w:rsidRDefault="00846C7F" w:rsidP="00846C7F">
            <w:pPr>
              <w:autoSpaceDE w:val="0"/>
              <w:rPr>
                <w:rFonts w:asciiTheme="minorHAnsi" w:hAnsiTheme="minorHAnsi"/>
                <w:bCs/>
                <w:sz w:val="24"/>
                <w:szCs w:val="24"/>
                <w:lang w:val="en-US"/>
              </w:rPr>
            </w:pPr>
          </w:p>
        </w:tc>
      </w:tr>
    </w:tbl>
    <w:p w14:paraId="22B9A877" w14:textId="77777777" w:rsidR="00846C7F" w:rsidRPr="00846C7F" w:rsidRDefault="00846C7F" w:rsidP="00846C7F">
      <w:pPr>
        <w:autoSpaceDE w:val="0"/>
        <w:rPr>
          <w:rFonts w:asciiTheme="minorHAnsi" w:hAnsiTheme="minorHAnsi"/>
          <w:bCs/>
          <w:sz w:val="24"/>
          <w:szCs w:val="24"/>
        </w:rPr>
      </w:pPr>
    </w:p>
    <w:p w14:paraId="47808FBB" w14:textId="77777777" w:rsidR="00846C7F" w:rsidRPr="00846C7F" w:rsidRDefault="00846C7F" w:rsidP="00846C7F">
      <w:pPr>
        <w:autoSpaceDE w:val="0"/>
        <w:rPr>
          <w:rFonts w:asciiTheme="minorHAnsi" w:hAnsiTheme="minorHAnsi"/>
          <w:bCs/>
          <w:sz w:val="24"/>
          <w:szCs w:val="24"/>
        </w:rPr>
      </w:pPr>
    </w:p>
    <w:p w14:paraId="2A16E31C" w14:textId="77777777" w:rsidR="00846C7F" w:rsidRPr="00846C7F" w:rsidRDefault="00846C7F" w:rsidP="00846C7F">
      <w:pPr>
        <w:autoSpaceDE w:val="0"/>
        <w:rPr>
          <w:rFonts w:asciiTheme="minorHAnsi" w:hAnsiTheme="minorHAnsi"/>
          <w:bCs/>
          <w:sz w:val="24"/>
          <w:szCs w:val="24"/>
        </w:rPr>
      </w:pPr>
    </w:p>
    <w:p w14:paraId="4B136B68" w14:textId="77777777" w:rsidR="00846C7F" w:rsidRPr="001728DD" w:rsidRDefault="00846C7F" w:rsidP="00846C7F">
      <w:pPr>
        <w:autoSpaceDE w:val="0"/>
        <w:rPr>
          <w:rFonts w:asciiTheme="minorHAnsi" w:hAnsiTheme="minorHAnsi"/>
          <w:bCs/>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738"/>
        <w:gridCol w:w="709"/>
        <w:gridCol w:w="567"/>
        <w:gridCol w:w="1134"/>
        <w:gridCol w:w="992"/>
        <w:gridCol w:w="993"/>
      </w:tblGrid>
      <w:tr w:rsidR="002E1D7E" w:rsidRPr="00846C7F" w14:paraId="4D7855AB" w14:textId="77777777" w:rsidTr="009F1A49">
        <w:trPr>
          <w:gridAfter w:val="8"/>
          <w:wAfter w:w="5670" w:type="dxa"/>
          <w:trHeight w:val="60"/>
        </w:trPr>
        <w:tc>
          <w:tcPr>
            <w:tcW w:w="3828" w:type="dxa"/>
            <w:tcBorders>
              <w:bottom w:val="single" w:sz="8" w:space="0" w:color="999999"/>
            </w:tcBorders>
            <w:tcMar>
              <w:top w:w="80" w:type="dxa"/>
              <w:left w:w="80" w:type="dxa"/>
              <w:bottom w:w="80" w:type="dxa"/>
              <w:right w:w="80" w:type="dxa"/>
            </w:tcMar>
          </w:tcPr>
          <w:p w14:paraId="430C6480" w14:textId="77777777" w:rsidR="002E1D7E" w:rsidRPr="00846C7F" w:rsidRDefault="002E1D7E" w:rsidP="00846C7F">
            <w:pPr>
              <w:autoSpaceDE w:val="0"/>
              <w:rPr>
                <w:rFonts w:asciiTheme="minorHAnsi" w:hAnsiTheme="minorHAnsi"/>
                <w:b/>
                <w:bCs/>
                <w:sz w:val="24"/>
                <w:szCs w:val="24"/>
              </w:rPr>
            </w:pPr>
            <w:r w:rsidRPr="00846C7F">
              <w:rPr>
                <w:rFonts w:asciiTheme="minorHAnsi" w:hAnsiTheme="minorHAnsi"/>
                <w:b/>
                <w:bCs/>
                <w:sz w:val="24"/>
                <w:szCs w:val="24"/>
              </w:rPr>
              <w:t>Staff</w:t>
            </w:r>
            <w:r w:rsidR="00310118">
              <w:rPr>
                <w:rFonts w:asciiTheme="minorHAnsi" w:hAnsiTheme="minorHAnsi"/>
                <w:b/>
                <w:bCs/>
                <w:sz w:val="24"/>
                <w:szCs w:val="24"/>
              </w:rPr>
              <w:t xml:space="preserve"> </w:t>
            </w:r>
          </w:p>
        </w:tc>
      </w:tr>
      <w:tr w:rsidR="002E1D7E" w:rsidRPr="00846C7F" w14:paraId="268BAB96" w14:textId="77777777" w:rsidTr="002E1D7E">
        <w:trPr>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7B72CA"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46EF77EA" w14:textId="77777777" w:rsidR="002E1D7E" w:rsidRPr="00846C7F" w:rsidRDefault="002E1D7E" w:rsidP="00846C7F">
            <w:pPr>
              <w:autoSpaceDE w:val="0"/>
              <w:rPr>
                <w:rFonts w:asciiTheme="minorHAnsi" w:hAnsiTheme="minorHAnsi"/>
                <w:bCs/>
                <w:sz w:val="24"/>
                <w:szCs w:val="24"/>
              </w:rPr>
            </w:pPr>
            <w:r>
              <w:rPr>
                <w:rFonts w:asciiTheme="minorHAnsi" w:hAnsiTheme="minorHAnsi"/>
                <w:bCs/>
                <w:sz w:val="24"/>
                <w:szCs w:val="24"/>
              </w:rPr>
              <w:t>Refer to line manager</w:t>
            </w:r>
          </w:p>
        </w:tc>
        <w:tc>
          <w:tcPr>
            <w:tcW w:w="73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BD81F40"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 xml:space="preserve">Refer to Headteacher Principal </w:t>
            </w:r>
          </w:p>
        </w:tc>
        <w:tc>
          <w:tcPr>
            <w:tcW w:w="70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D33D2E2" w14:textId="7F45AB61" w:rsidR="002E1D7E" w:rsidRPr="00846C7F" w:rsidRDefault="002E1D7E" w:rsidP="002E1D7E">
            <w:pPr>
              <w:autoSpaceDE w:val="0"/>
              <w:rPr>
                <w:rFonts w:asciiTheme="minorHAnsi" w:hAnsiTheme="minorHAnsi"/>
                <w:bCs/>
                <w:sz w:val="24"/>
                <w:szCs w:val="24"/>
              </w:rPr>
            </w:pPr>
            <w:r w:rsidRPr="00846C7F">
              <w:rPr>
                <w:rFonts w:asciiTheme="minorHAnsi" w:hAnsiTheme="minorHAnsi"/>
                <w:bCs/>
                <w:sz w:val="24"/>
                <w:szCs w:val="24"/>
              </w:rPr>
              <w:t>Refer to</w:t>
            </w:r>
            <w:r w:rsidR="00850A10">
              <w:rPr>
                <w:rFonts w:asciiTheme="minorHAnsi" w:hAnsiTheme="minorHAnsi"/>
                <w:bCs/>
                <w:sz w:val="24"/>
                <w:szCs w:val="24"/>
              </w:rPr>
              <w:t xml:space="preserve"> Trust</w:t>
            </w:r>
            <w:r w:rsidRPr="00846C7F">
              <w:rPr>
                <w:rFonts w:asciiTheme="minorHAnsi" w:hAnsiTheme="minorHAnsi"/>
                <w:bCs/>
                <w:sz w:val="24"/>
                <w:szCs w:val="24"/>
              </w:rPr>
              <w:t>/ HR</w:t>
            </w:r>
          </w:p>
        </w:tc>
        <w:tc>
          <w:tcPr>
            <w:tcW w:w="56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282E1307"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Refer to Police</w:t>
            </w:r>
          </w:p>
        </w:tc>
        <w:tc>
          <w:tcPr>
            <w:tcW w:w="113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0A9CAEBD"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Refer to Technical Support Staff for action re filtering etc</w:t>
            </w:r>
          </w:p>
        </w:tc>
        <w:tc>
          <w:tcPr>
            <w:tcW w:w="992"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37E84F2B"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Warning</w:t>
            </w:r>
            <w:r>
              <w:rPr>
                <w:rFonts w:asciiTheme="minorHAnsi" w:hAnsiTheme="minorHAnsi"/>
                <w:bCs/>
                <w:sz w:val="24"/>
                <w:szCs w:val="24"/>
              </w:rPr>
              <w:t>/Management Instruction  (informal)</w:t>
            </w:r>
          </w:p>
        </w:tc>
        <w:tc>
          <w:tcPr>
            <w:tcW w:w="993"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631FB89"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Disciplinary  action</w:t>
            </w:r>
            <w:r>
              <w:rPr>
                <w:rFonts w:asciiTheme="minorHAnsi" w:hAnsiTheme="minorHAnsi"/>
                <w:bCs/>
                <w:sz w:val="24"/>
                <w:szCs w:val="24"/>
              </w:rPr>
              <w:t xml:space="preserve"> (formal)</w:t>
            </w:r>
          </w:p>
        </w:tc>
      </w:tr>
      <w:tr w:rsidR="002E1D7E" w:rsidRPr="00846C7F" w14:paraId="6C36CEE9"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74253C9" w14:textId="77777777" w:rsidR="002E1D7E" w:rsidRPr="00846C7F" w:rsidRDefault="002E1D7E" w:rsidP="00846C7F">
            <w:pPr>
              <w:autoSpaceDE w:val="0"/>
              <w:rPr>
                <w:rFonts w:asciiTheme="minorHAnsi" w:hAnsiTheme="minorHAnsi"/>
                <w:bCs/>
                <w:sz w:val="24"/>
                <w:szCs w:val="24"/>
              </w:rPr>
            </w:pPr>
            <w:r w:rsidRPr="00CB305C">
              <w:rPr>
                <w:rFonts w:asciiTheme="minorHAnsi" w:hAnsiTheme="minorHAnsi"/>
                <w:bCs/>
                <w:sz w:val="24"/>
                <w:szCs w:val="24"/>
              </w:rPr>
              <w:t xml:space="preserve">Deliberately accessing or trying to access material that could be considered illegal (see list in earlier </w:t>
            </w:r>
            <w:r w:rsidRPr="00CB305C">
              <w:rPr>
                <w:rFonts w:asciiTheme="minorHAnsi" w:hAnsiTheme="minorHAnsi"/>
                <w:bCs/>
                <w:sz w:val="24"/>
                <w:szCs w:val="24"/>
              </w:rPr>
              <w:lastRenderedPageBreak/>
              <w:t>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952C00"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C5B7A5" w14:textId="77777777" w:rsidR="002E1D7E" w:rsidRPr="00846C7F" w:rsidRDefault="002E1D7E" w:rsidP="00846C7F">
            <w:pPr>
              <w:autoSpaceDE w:val="0"/>
              <w:rPr>
                <w:rFonts w:asciiTheme="minorHAnsi" w:hAnsiTheme="minorHAnsi"/>
                <w:bCs/>
                <w:sz w:val="24"/>
                <w:szCs w:val="24"/>
              </w:rPr>
            </w:pPr>
          </w:p>
          <w:p w14:paraId="1322FEE6"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997BBF" w14:textId="77777777" w:rsidR="002E1D7E" w:rsidRPr="00846C7F" w:rsidRDefault="002E1D7E" w:rsidP="00846C7F">
            <w:pPr>
              <w:autoSpaceDE w:val="0"/>
              <w:rPr>
                <w:rFonts w:asciiTheme="minorHAnsi" w:hAnsiTheme="minorHAnsi"/>
                <w:bCs/>
                <w:sz w:val="24"/>
                <w:szCs w:val="24"/>
              </w:rPr>
            </w:pPr>
          </w:p>
          <w:p w14:paraId="5B2D1F15"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0E5A84" w14:textId="77777777" w:rsidR="002E1D7E" w:rsidRPr="00846C7F" w:rsidRDefault="002E1D7E" w:rsidP="00846C7F">
            <w:pPr>
              <w:autoSpaceDE w:val="0"/>
              <w:rPr>
                <w:rFonts w:asciiTheme="minorHAnsi" w:hAnsiTheme="minorHAnsi"/>
                <w:bCs/>
                <w:sz w:val="24"/>
                <w:szCs w:val="24"/>
              </w:rPr>
            </w:pPr>
          </w:p>
          <w:p w14:paraId="5AB37DC0"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EC1C12"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FDB8E8"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AB5201" w14:textId="77777777" w:rsidR="002E1D7E" w:rsidRDefault="002E1D7E" w:rsidP="00846C7F">
            <w:pPr>
              <w:autoSpaceDE w:val="0"/>
              <w:rPr>
                <w:rFonts w:asciiTheme="minorHAnsi" w:hAnsiTheme="minorHAnsi"/>
                <w:bCs/>
                <w:sz w:val="24"/>
                <w:szCs w:val="24"/>
                <w:lang w:val="en-US"/>
              </w:rPr>
            </w:pPr>
          </w:p>
          <w:p w14:paraId="3D75D345" w14:textId="77777777" w:rsidR="00310118" w:rsidRPr="00846C7F" w:rsidRDefault="00310118"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392701C1"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DACC07A"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lastRenderedPageBreak/>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60B74D"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64DA8B" w14:textId="77777777" w:rsidR="002E1D7E" w:rsidRPr="00846C7F" w:rsidRDefault="00310118"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20CA9A" w14:textId="77777777" w:rsidR="002E1D7E" w:rsidRPr="00846C7F" w:rsidRDefault="00310118"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097A6C"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AA3A1B"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83F27B"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FA15E6" w14:textId="77777777" w:rsidR="002E1D7E" w:rsidRPr="00846C7F" w:rsidRDefault="00310118"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20286574"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87B23DA"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1B3AC3"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AA1925"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934CCD" w14:textId="77777777" w:rsidR="002E1D7E" w:rsidRPr="00846C7F" w:rsidRDefault="002E1D7E" w:rsidP="00846C7F">
            <w:pPr>
              <w:autoSpaceDE w:val="0"/>
              <w:rPr>
                <w:rFonts w:asciiTheme="minorHAnsi" w:hAnsiTheme="minorHAnsi"/>
                <w:bCs/>
                <w:sz w:val="24"/>
                <w:szCs w:val="24"/>
                <w:lang w:val="en-US"/>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F61C54"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A9A3C5"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FCB3EE"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8F7280" w14:textId="77777777" w:rsidR="002E1D7E" w:rsidRPr="00846C7F" w:rsidRDefault="002E1D7E" w:rsidP="00846C7F">
            <w:pPr>
              <w:autoSpaceDE w:val="0"/>
              <w:rPr>
                <w:rFonts w:asciiTheme="minorHAnsi" w:hAnsiTheme="minorHAnsi"/>
                <w:bCs/>
                <w:sz w:val="24"/>
                <w:szCs w:val="24"/>
                <w:lang w:val="en-US"/>
              </w:rPr>
            </w:pPr>
          </w:p>
        </w:tc>
      </w:tr>
      <w:tr w:rsidR="002E1D7E" w:rsidRPr="00846C7F" w14:paraId="5A39568E"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8C8DB85"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A</w:t>
            </w:r>
            <w:r>
              <w:rPr>
                <w:rFonts w:asciiTheme="minorHAnsi" w:hAnsiTheme="minorHAnsi"/>
                <w:bCs/>
                <w:sz w:val="24"/>
                <w:szCs w:val="24"/>
              </w:rPr>
              <w:t xml:space="preserve">llowing others to access academy </w:t>
            </w:r>
            <w:r w:rsidRPr="00846C7F">
              <w:rPr>
                <w:rFonts w:asciiTheme="minorHAnsi" w:hAnsiTheme="minorHAnsi"/>
                <w:bCs/>
                <w:sz w:val="24"/>
                <w:szCs w:val="24"/>
              </w:rPr>
              <w:t>network by sharing username and passwords or attempting t</w:t>
            </w:r>
            <w:r>
              <w:rPr>
                <w:rFonts w:asciiTheme="minorHAnsi" w:hAnsiTheme="minorHAnsi"/>
                <w:bCs/>
                <w:sz w:val="24"/>
                <w:szCs w:val="24"/>
              </w:rPr>
              <w:t>o access or accessing the academy</w:t>
            </w:r>
            <w:r w:rsidRPr="00846C7F">
              <w:rPr>
                <w:rFonts w:asciiTheme="minorHAnsi" w:hAnsiTheme="minorHAnsi"/>
                <w:bCs/>
                <w:sz w:val="24"/>
                <w:szCs w:val="24"/>
              </w:rPr>
              <w:t xml:space="preserve">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9A68FD"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BA8C6D"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A9F542"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32BFA5"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EEC82D"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8238C6"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C8BE4D" w14:textId="77777777" w:rsidR="002E1D7E" w:rsidRPr="00846C7F" w:rsidRDefault="002E1D7E" w:rsidP="00846C7F">
            <w:pPr>
              <w:autoSpaceDE w:val="0"/>
              <w:rPr>
                <w:rFonts w:asciiTheme="minorHAnsi" w:hAnsiTheme="minorHAnsi"/>
                <w:bCs/>
                <w:sz w:val="24"/>
                <w:szCs w:val="24"/>
                <w:lang w:val="en-US"/>
              </w:rPr>
            </w:pPr>
          </w:p>
        </w:tc>
      </w:tr>
      <w:tr w:rsidR="002E1D7E" w:rsidRPr="00846C7F" w14:paraId="0B423910"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4BA6378"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Careless use of personal data eg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86E349"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CA488E" w14:textId="77777777" w:rsidR="002E1D7E" w:rsidRPr="00846C7F" w:rsidRDefault="0012581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4E2BAD" w14:textId="77777777" w:rsidR="002E1D7E" w:rsidRPr="00846C7F" w:rsidRDefault="002E1D7E" w:rsidP="00846C7F">
            <w:pPr>
              <w:autoSpaceDE w:val="0"/>
              <w:rPr>
                <w:rFonts w:asciiTheme="minorHAnsi" w:hAnsiTheme="minorHAnsi"/>
                <w:bCs/>
                <w:sz w:val="24"/>
                <w:szCs w:val="24"/>
                <w:lang w:val="en-US"/>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EE7F9D"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A275DD" w14:textId="77777777" w:rsidR="002E1D7E" w:rsidRPr="00846C7F" w:rsidRDefault="00792210"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90723B" w14:textId="77777777" w:rsidR="002E1D7E" w:rsidRPr="00846C7F" w:rsidRDefault="00792210"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7B1E32" w14:textId="77777777" w:rsidR="002E1D7E" w:rsidRPr="00846C7F" w:rsidRDefault="002E1D7E" w:rsidP="00846C7F">
            <w:pPr>
              <w:autoSpaceDE w:val="0"/>
              <w:rPr>
                <w:rFonts w:asciiTheme="minorHAnsi" w:hAnsiTheme="minorHAnsi"/>
                <w:bCs/>
                <w:sz w:val="24"/>
                <w:szCs w:val="24"/>
                <w:lang w:val="en-US"/>
              </w:rPr>
            </w:pPr>
          </w:p>
        </w:tc>
      </w:tr>
      <w:tr w:rsidR="002E1D7E" w:rsidRPr="00846C7F" w14:paraId="3834019A"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693C693"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35ABDF"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0F8C3D"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83CE50"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8E97D9"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642FEE"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8F9DF9"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AC0B22"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5F2133A7"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E2E3A27"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79AF68"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4AD5F6"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FF2C82"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5B7807"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1887AD"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19B73E"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976C44" w14:textId="77777777" w:rsidR="002E1D7E" w:rsidRPr="00846C7F" w:rsidRDefault="0093346F"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799348C4"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7C786C1"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8961F8"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80485A"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6475B1"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03EEB3"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E93C58"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BCC46C"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C855E0"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3D6975AA"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25B719A"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21F817"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37475A"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B8F5A0"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B3E23A"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FAA284"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395475"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69D050"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3C8CE8E8"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1D3C41E"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175FB6"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F6E0F"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EDFDFB" w14:textId="77777777" w:rsidR="002E1D7E" w:rsidRPr="00846C7F" w:rsidRDefault="002E1D7E" w:rsidP="00846C7F">
            <w:pPr>
              <w:autoSpaceDE w:val="0"/>
              <w:rPr>
                <w:rFonts w:asciiTheme="minorHAnsi" w:hAnsiTheme="minorHAnsi"/>
                <w:bCs/>
                <w:sz w:val="24"/>
                <w:szCs w:val="24"/>
                <w:lang w:val="en-US"/>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35596D"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4A33C"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E6F95C"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F8F99D" w14:textId="77777777" w:rsidR="002E1D7E" w:rsidRPr="00846C7F" w:rsidRDefault="002E1D7E" w:rsidP="00846C7F">
            <w:pPr>
              <w:autoSpaceDE w:val="0"/>
              <w:rPr>
                <w:rFonts w:asciiTheme="minorHAnsi" w:hAnsiTheme="minorHAnsi"/>
                <w:bCs/>
                <w:sz w:val="24"/>
                <w:szCs w:val="24"/>
                <w:lang w:val="en-US"/>
              </w:rPr>
            </w:pPr>
          </w:p>
        </w:tc>
      </w:tr>
      <w:tr w:rsidR="002E1D7E" w:rsidRPr="00846C7F" w14:paraId="748443B2"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4CFE347"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Actions</w:t>
            </w:r>
            <w:r>
              <w:rPr>
                <w:rFonts w:asciiTheme="minorHAnsi" w:hAnsiTheme="minorHAnsi"/>
                <w:bCs/>
                <w:sz w:val="24"/>
                <w:szCs w:val="24"/>
              </w:rPr>
              <w:t xml:space="preserve"> which could bring the </w:t>
            </w:r>
            <w:r w:rsidRPr="00846C7F">
              <w:rPr>
                <w:rFonts w:asciiTheme="minorHAnsi" w:hAnsiTheme="minorHAnsi"/>
                <w:bCs/>
                <w:sz w:val="24"/>
                <w:szCs w:val="24"/>
              </w:rPr>
              <w:t>academy into disrepute or breach the integr</w:t>
            </w:r>
            <w:r>
              <w:rPr>
                <w:rFonts w:asciiTheme="minorHAnsi" w:hAnsiTheme="minorHAnsi"/>
                <w:bCs/>
                <w:sz w:val="24"/>
                <w:szCs w:val="24"/>
              </w:rPr>
              <w:t>ity of the ethos of the</w:t>
            </w:r>
            <w:r w:rsidRPr="00846C7F">
              <w:rPr>
                <w:rFonts w:asciiTheme="minorHAnsi" w:hAnsiTheme="minorHAnsi"/>
                <w:bCs/>
                <w:sz w:val="24"/>
                <w:szCs w:val="24"/>
              </w:rPr>
              <w:t xml:space="preserve">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4EC9D9"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A2665F"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3E0A7F"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25AEFB"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B6D556"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230B5A"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773DA2"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72FB895F"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125E752"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 xml:space="preserve">Using proxy sites or other means to </w:t>
            </w:r>
            <w:r>
              <w:rPr>
                <w:rFonts w:asciiTheme="minorHAnsi" w:hAnsiTheme="minorHAnsi"/>
                <w:bCs/>
                <w:sz w:val="24"/>
                <w:szCs w:val="24"/>
              </w:rPr>
              <w:t>subvert the</w:t>
            </w:r>
            <w:r w:rsidRPr="00846C7F">
              <w:rPr>
                <w:rFonts w:asciiTheme="minorHAnsi" w:hAnsiTheme="minorHAnsi"/>
                <w:bCs/>
                <w:sz w:val="24"/>
                <w:szCs w:val="24"/>
              </w:rPr>
              <w:t xml:space="preserve">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27FEBE"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64A393"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E4359C"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E9A193"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E860A3"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D03E0E"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E98E0E"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4A991D24"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6D1FCFF"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E3834D"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30F173"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AB7F67"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4355DA"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417852"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B19977"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591C22" w14:textId="77777777" w:rsidR="002E1D7E" w:rsidRPr="00846C7F" w:rsidRDefault="002E1D7E" w:rsidP="00846C7F">
            <w:pPr>
              <w:autoSpaceDE w:val="0"/>
              <w:rPr>
                <w:rFonts w:asciiTheme="minorHAnsi" w:hAnsiTheme="minorHAnsi"/>
                <w:bCs/>
                <w:sz w:val="24"/>
                <w:szCs w:val="24"/>
                <w:lang w:val="en-US"/>
              </w:rPr>
            </w:pPr>
          </w:p>
        </w:tc>
      </w:tr>
      <w:tr w:rsidR="002E1D7E" w:rsidRPr="00846C7F" w14:paraId="70FB6AD6"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EFFD148"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lastRenderedPageBreak/>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70CA3E0"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F7B7CB"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52C468"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45A5B8"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F358D0"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A2FCA6"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C36B61"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r w:rsidR="002E1D7E" w:rsidRPr="00846C7F" w14:paraId="737C2DCF"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83E84A8"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74170C"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A4DE22"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EA8FBA"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989016"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DC7AB3"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5C15A5"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B73515" w14:textId="77777777" w:rsidR="002E1D7E" w:rsidRPr="00846C7F" w:rsidRDefault="002E1D7E" w:rsidP="00846C7F">
            <w:pPr>
              <w:autoSpaceDE w:val="0"/>
              <w:rPr>
                <w:rFonts w:asciiTheme="minorHAnsi" w:hAnsiTheme="minorHAnsi"/>
                <w:bCs/>
                <w:sz w:val="24"/>
                <w:szCs w:val="24"/>
                <w:lang w:val="en-US"/>
              </w:rPr>
            </w:pPr>
          </w:p>
        </w:tc>
      </w:tr>
      <w:tr w:rsidR="002E1D7E" w:rsidRPr="00846C7F" w14:paraId="5CF9DCF3" w14:textId="77777777" w:rsidTr="002E1D7E">
        <w:trPr>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DF64D77" w14:textId="77777777" w:rsidR="002E1D7E" w:rsidRPr="00846C7F" w:rsidRDefault="002E1D7E" w:rsidP="00846C7F">
            <w:pPr>
              <w:autoSpaceDE w:val="0"/>
              <w:rPr>
                <w:rFonts w:asciiTheme="minorHAnsi" w:hAnsiTheme="minorHAnsi"/>
                <w:bCs/>
                <w:sz w:val="24"/>
                <w:szCs w:val="24"/>
              </w:rPr>
            </w:pPr>
            <w:r w:rsidRPr="00846C7F">
              <w:rPr>
                <w:rFonts w:asciiTheme="minorHAnsi" w:hAnsiTheme="minorHAnsi"/>
                <w:bCs/>
                <w:sz w:val="24"/>
                <w:szCs w:val="24"/>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06C464" w14:textId="77777777" w:rsidR="002E1D7E" w:rsidRPr="00846C7F" w:rsidRDefault="002E1D7E" w:rsidP="00846C7F">
            <w:pPr>
              <w:autoSpaceDE w:val="0"/>
              <w:rPr>
                <w:rFonts w:asciiTheme="minorHAnsi" w:hAnsiTheme="minorHAnsi"/>
                <w:bCs/>
                <w:sz w:val="24"/>
                <w:szCs w:val="24"/>
                <w:lang w:val="en-US"/>
              </w:rPr>
            </w:pPr>
          </w:p>
        </w:tc>
        <w:tc>
          <w:tcPr>
            <w:tcW w:w="73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A91B67"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8D079F"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6A4A5C" w14:textId="77777777" w:rsidR="002E1D7E" w:rsidRPr="00846C7F" w:rsidRDefault="002E1D7E" w:rsidP="00846C7F">
            <w:pPr>
              <w:autoSpaceDE w:val="0"/>
              <w:rPr>
                <w:rFonts w:asciiTheme="minorHAnsi" w:hAnsiTheme="minorHAnsi"/>
                <w:bCs/>
                <w:sz w:val="24"/>
                <w:szCs w:val="24"/>
                <w:lang w:val="en-US"/>
              </w:rPr>
            </w:pPr>
          </w:p>
        </w:tc>
        <w:tc>
          <w:tcPr>
            <w:tcW w:w="113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B37EF8" w14:textId="77777777" w:rsidR="002E1D7E" w:rsidRPr="00846C7F" w:rsidRDefault="002E1D7E" w:rsidP="00846C7F">
            <w:pPr>
              <w:autoSpaceDE w:val="0"/>
              <w:rPr>
                <w:rFonts w:asciiTheme="minorHAnsi" w:hAnsiTheme="minorHAnsi"/>
                <w:bCs/>
                <w:sz w:val="24"/>
                <w:szCs w:val="24"/>
                <w:lang w:val="en-US"/>
              </w:rPr>
            </w:pPr>
          </w:p>
        </w:tc>
        <w:tc>
          <w:tcPr>
            <w:tcW w:w="99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1AB7DF" w14:textId="77777777" w:rsidR="002E1D7E" w:rsidRPr="00846C7F" w:rsidRDefault="002E1D7E" w:rsidP="00846C7F">
            <w:pPr>
              <w:autoSpaceDE w:val="0"/>
              <w:rPr>
                <w:rFonts w:asciiTheme="minorHAnsi" w:hAnsiTheme="minorHAnsi"/>
                <w:bCs/>
                <w:sz w:val="24"/>
                <w:szCs w:val="24"/>
                <w:lang w:val="en-US"/>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0CE6A9" w14:textId="77777777" w:rsidR="002E1D7E" w:rsidRPr="00846C7F" w:rsidRDefault="006303BA" w:rsidP="00846C7F">
            <w:pPr>
              <w:autoSpaceDE w:val="0"/>
              <w:rPr>
                <w:rFonts w:asciiTheme="minorHAnsi" w:hAnsiTheme="minorHAnsi"/>
                <w:bCs/>
                <w:sz w:val="24"/>
                <w:szCs w:val="24"/>
                <w:lang w:val="en-US"/>
              </w:rPr>
            </w:pPr>
            <w:r w:rsidRPr="00846C7F">
              <w:rPr>
                <w:rFonts w:asciiTheme="minorHAnsi" w:hAnsiTheme="minorHAnsi"/>
                <w:bCs/>
                <w:sz w:val="24"/>
                <w:szCs w:val="24"/>
              </w:rPr>
              <w:t>X</w:t>
            </w:r>
          </w:p>
        </w:tc>
      </w:tr>
    </w:tbl>
    <w:p w14:paraId="789E4458" w14:textId="77777777" w:rsidR="00B64BB8" w:rsidRDefault="00B64BB8" w:rsidP="00596ABE">
      <w:pPr>
        <w:autoSpaceDE w:val="0"/>
        <w:rPr>
          <w:rFonts w:asciiTheme="minorHAnsi" w:hAnsiTheme="minorHAnsi"/>
          <w:bCs/>
          <w:sz w:val="24"/>
          <w:szCs w:val="24"/>
        </w:rPr>
      </w:pPr>
    </w:p>
    <w:p w14:paraId="6AB0DDA6" w14:textId="77777777" w:rsidR="002F6012" w:rsidRDefault="002F6012" w:rsidP="00596ABE">
      <w:pPr>
        <w:autoSpaceDE w:val="0"/>
        <w:rPr>
          <w:rFonts w:asciiTheme="minorHAnsi" w:hAnsiTheme="minorHAnsi"/>
          <w:bCs/>
          <w:sz w:val="24"/>
          <w:szCs w:val="24"/>
        </w:rPr>
      </w:pPr>
    </w:p>
    <w:p w14:paraId="1E3428E9" w14:textId="77777777" w:rsidR="002F6012" w:rsidRDefault="002F6012" w:rsidP="00596ABE">
      <w:pPr>
        <w:autoSpaceDE w:val="0"/>
        <w:rPr>
          <w:rFonts w:asciiTheme="minorHAnsi" w:hAnsiTheme="minorHAnsi"/>
          <w:bCs/>
          <w:sz w:val="24"/>
          <w:szCs w:val="24"/>
        </w:rPr>
      </w:pPr>
    </w:p>
    <w:p w14:paraId="521232EF" w14:textId="77777777" w:rsidR="002F6012" w:rsidRDefault="002F6012" w:rsidP="00596ABE">
      <w:pPr>
        <w:autoSpaceDE w:val="0"/>
        <w:rPr>
          <w:rFonts w:asciiTheme="minorHAnsi" w:hAnsiTheme="minorHAnsi"/>
          <w:bCs/>
          <w:sz w:val="24"/>
          <w:szCs w:val="24"/>
        </w:rPr>
      </w:pPr>
    </w:p>
    <w:p w14:paraId="1F38CED2" w14:textId="77777777" w:rsidR="002F6012" w:rsidRDefault="00B45CD0" w:rsidP="00596ABE">
      <w:pPr>
        <w:autoSpaceDE w:val="0"/>
        <w:rPr>
          <w:rFonts w:asciiTheme="minorHAnsi" w:hAnsiTheme="minorHAnsi"/>
          <w:bCs/>
          <w:sz w:val="24"/>
          <w:szCs w:val="24"/>
        </w:rPr>
      </w:pPr>
      <w:r>
        <w:rPr>
          <w:rFonts w:asciiTheme="minorHAnsi" w:hAnsiTheme="minorHAnsi"/>
          <w:bCs/>
          <w:sz w:val="24"/>
          <w:szCs w:val="24"/>
        </w:rPr>
        <w:t>Sign</w:t>
      </w:r>
      <w:r w:rsidR="002F6012">
        <w:rPr>
          <w:rFonts w:asciiTheme="minorHAnsi" w:hAnsiTheme="minorHAnsi"/>
          <w:bCs/>
          <w:sz w:val="24"/>
          <w:szCs w:val="24"/>
        </w:rPr>
        <w:t>ature</w:t>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t>Date</w:t>
      </w:r>
    </w:p>
    <w:p w14:paraId="61631984" w14:textId="77777777" w:rsidR="00B64BB8" w:rsidRDefault="00B45CD0" w:rsidP="00596ABE">
      <w:pPr>
        <w:autoSpaceDE w:val="0"/>
        <w:rPr>
          <w:rFonts w:asciiTheme="minorHAnsi" w:hAnsiTheme="minorHAnsi"/>
          <w:bCs/>
          <w:sz w:val="24"/>
          <w:szCs w:val="24"/>
        </w:rPr>
      </w:pPr>
      <w:r>
        <w:rPr>
          <w:rFonts w:asciiTheme="minorHAnsi" w:hAnsiTheme="minorHAnsi"/>
          <w:bCs/>
          <w:sz w:val="24"/>
          <w:szCs w:val="24"/>
        </w:rPr>
        <w:t>Headteacher</w:t>
      </w:r>
    </w:p>
    <w:p w14:paraId="31D6C4E1" w14:textId="77777777" w:rsidR="002F6012" w:rsidRDefault="002F6012" w:rsidP="00596ABE">
      <w:pPr>
        <w:autoSpaceDE w:val="0"/>
        <w:rPr>
          <w:rFonts w:asciiTheme="minorHAnsi" w:hAnsiTheme="minorHAnsi"/>
          <w:bCs/>
          <w:sz w:val="24"/>
          <w:szCs w:val="24"/>
        </w:rPr>
      </w:pPr>
    </w:p>
    <w:p w14:paraId="174BC31C" w14:textId="77777777" w:rsidR="002F6012" w:rsidRDefault="002F6012" w:rsidP="00596ABE">
      <w:pPr>
        <w:autoSpaceDE w:val="0"/>
        <w:rPr>
          <w:rFonts w:asciiTheme="minorHAnsi" w:hAnsiTheme="minorHAnsi"/>
          <w:bCs/>
          <w:sz w:val="24"/>
          <w:szCs w:val="24"/>
        </w:rPr>
      </w:pPr>
    </w:p>
    <w:p w14:paraId="5088B4B4" w14:textId="77777777" w:rsidR="002F6012" w:rsidRDefault="002F6012" w:rsidP="00596ABE">
      <w:pPr>
        <w:autoSpaceDE w:val="0"/>
        <w:rPr>
          <w:rFonts w:asciiTheme="minorHAnsi" w:hAnsiTheme="minorHAnsi"/>
          <w:bCs/>
          <w:sz w:val="24"/>
          <w:szCs w:val="24"/>
        </w:rPr>
      </w:pPr>
    </w:p>
    <w:p w14:paraId="27894BB0" w14:textId="77777777" w:rsidR="002F6012" w:rsidRDefault="00B45CD0" w:rsidP="00596ABE">
      <w:pPr>
        <w:autoSpaceDE w:val="0"/>
        <w:rPr>
          <w:rFonts w:asciiTheme="minorHAnsi" w:hAnsiTheme="minorHAnsi"/>
          <w:bCs/>
          <w:sz w:val="24"/>
          <w:szCs w:val="24"/>
        </w:rPr>
      </w:pPr>
      <w:r>
        <w:rPr>
          <w:rFonts w:asciiTheme="minorHAnsi" w:hAnsiTheme="minorHAnsi"/>
          <w:bCs/>
          <w:sz w:val="24"/>
          <w:szCs w:val="24"/>
        </w:rPr>
        <w:t>Sig</w:t>
      </w:r>
      <w:r w:rsidR="002F6012">
        <w:rPr>
          <w:rFonts w:asciiTheme="minorHAnsi" w:hAnsiTheme="minorHAnsi"/>
          <w:bCs/>
          <w:sz w:val="24"/>
          <w:szCs w:val="24"/>
        </w:rPr>
        <w:t>nature</w:t>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r>
      <w:r w:rsidR="002F6012">
        <w:rPr>
          <w:rFonts w:asciiTheme="minorHAnsi" w:hAnsiTheme="minorHAnsi"/>
          <w:bCs/>
          <w:sz w:val="24"/>
          <w:szCs w:val="24"/>
        </w:rPr>
        <w:tab/>
        <w:t>Date</w:t>
      </w:r>
    </w:p>
    <w:p w14:paraId="592960CC" w14:textId="77777777" w:rsidR="00B45CD0" w:rsidRDefault="00B45CD0" w:rsidP="00596ABE">
      <w:pPr>
        <w:autoSpaceDE w:val="0"/>
        <w:rPr>
          <w:rFonts w:asciiTheme="minorHAnsi" w:hAnsiTheme="minorHAnsi"/>
          <w:bCs/>
          <w:sz w:val="24"/>
          <w:szCs w:val="24"/>
        </w:rPr>
      </w:pPr>
      <w:r>
        <w:rPr>
          <w:rFonts w:asciiTheme="minorHAnsi" w:hAnsiTheme="minorHAnsi"/>
          <w:bCs/>
          <w:sz w:val="24"/>
          <w:szCs w:val="24"/>
        </w:rPr>
        <w:t>Chair of Governors</w:t>
      </w:r>
    </w:p>
    <w:p w14:paraId="2373655A" w14:textId="77777777" w:rsidR="002F6012" w:rsidRDefault="002F6012" w:rsidP="00596ABE">
      <w:pPr>
        <w:autoSpaceDE w:val="0"/>
        <w:rPr>
          <w:rFonts w:asciiTheme="minorHAnsi" w:hAnsiTheme="minorHAnsi"/>
          <w:bCs/>
          <w:sz w:val="24"/>
          <w:szCs w:val="24"/>
        </w:rPr>
      </w:pPr>
    </w:p>
    <w:p w14:paraId="1D03EF1C" w14:textId="77777777" w:rsidR="00F14508" w:rsidRDefault="004C16FF" w:rsidP="00596ABE">
      <w:pPr>
        <w:autoSpaceDE w:val="0"/>
        <w:rPr>
          <w:rFonts w:asciiTheme="minorHAnsi" w:hAnsiTheme="minorHAnsi"/>
          <w:b/>
          <w:bCs/>
          <w:sz w:val="24"/>
          <w:szCs w:val="24"/>
        </w:rPr>
      </w:pPr>
      <w:r>
        <w:rPr>
          <w:rFonts w:asciiTheme="minorHAnsi" w:hAnsiTheme="minorHAnsi"/>
          <w:b/>
          <w:bCs/>
          <w:sz w:val="24"/>
          <w:szCs w:val="24"/>
        </w:rPr>
        <w:t>Links to Other Policies</w:t>
      </w:r>
    </w:p>
    <w:p w14:paraId="3AF8CE9A" w14:textId="1FF86A30" w:rsidR="004C16FF" w:rsidRPr="004C16FF" w:rsidRDefault="004C16FF" w:rsidP="00B04B41">
      <w:pPr>
        <w:pStyle w:val="ListParagraph"/>
        <w:numPr>
          <w:ilvl w:val="0"/>
          <w:numId w:val="1"/>
        </w:numPr>
        <w:autoSpaceDE w:val="0"/>
        <w:rPr>
          <w:rFonts w:asciiTheme="minorHAnsi" w:hAnsiTheme="minorHAnsi"/>
          <w:b/>
          <w:bCs/>
          <w:sz w:val="24"/>
          <w:szCs w:val="24"/>
        </w:rPr>
      </w:pPr>
      <w:r>
        <w:rPr>
          <w:rFonts w:asciiTheme="minorHAnsi" w:hAnsiTheme="minorHAnsi"/>
          <w:bCs/>
          <w:sz w:val="24"/>
          <w:szCs w:val="24"/>
        </w:rPr>
        <w:t xml:space="preserve">Data Protection </w:t>
      </w:r>
      <w:r w:rsidR="00BB443F">
        <w:rPr>
          <w:rFonts w:asciiTheme="minorHAnsi" w:hAnsiTheme="minorHAnsi"/>
          <w:bCs/>
          <w:sz w:val="24"/>
          <w:szCs w:val="24"/>
        </w:rPr>
        <w:t xml:space="preserve">&amp; FOI </w:t>
      </w:r>
      <w:r>
        <w:rPr>
          <w:rFonts w:asciiTheme="minorHAnsi" w:hAnsiTheme="minorHAnsi"/>
          <w:bCs/>
          <w:sz w:val="24"/>
          <w:szCs w:val="24"/>
        </w:rPr>
        <w:t>Policy</w:t>
      </w:r>
    </w:p>
    <w:p w14:paraId="761AC415" w14:textId="66754BCA" w:rsidR="00364F5D" w:rsidRDefault="004C16FF" w:rsidP="00B04B41">
      <w:pPr>
        <w:pStyle w:val="ListParagraph"/>
        <w:numPr>
          <w:ilvl w:val="0"/>
          <w:numId w:val="1"/>
        </w:numPr>
        <w:autoSpaceDE w:val="0"/>
        <w:rPr>
          <w:rFonts w:asciiTheme="minorHAnsi" w:hAnsiTheme="minorHAnsi"/>
          <w:bCs/>
          <w:sz w:val="24"/>
          <w:szCs w:val="24"/>
        </w:rPr>
      </w:pPr>
      <w:r w:rsidRPr="004C16FF">
        <w:rPr>
          <w:rFonts w:asciiTheme="minorHAnsi" w:hAnsiTheme="minorHAnsi"/>
          <w:bCs/>
          <w:sz w:val="24"/>
          <w:szCs w:val="24"/>
        </w:rPr>
        <w:t>Safeguarding Policy</w:t>
      </w:r>
      <w:r w:rsidR="00146AE1">
        <w:rPr>
          <w:rFonts w:asciiTheme="minorHAnsi" w:hAnsiTheme="minorHAnsi"/>
          <w:bCs/>
          <w:sz w:val="24"/>
          <w:szCs w:val="24"/>
        </w:rPr>
        <w:t xml:space="preserve"> 20</w:t>
      </w:r>
      <w:r w:rsidR="009519B5">
        <w:rPr>
          <w:rFonts w:asciiTheme="minorHAnsi" w:hAnsiTheme="minorHAnsi"/>
          <w:bCs/>
          <w:sz w:val="24"/>
          <w:szCs w:val="24"/>
        </w:rPr>
        <w:t>2</w:t>
      </w:r>
      <w:r w:rsidR="001210E6">
        <w:rPr>
          <w:rFonts w:asciiTheme="minorHAnsi" w:hAnsiTheme="minorHAnsi"/>
          <w:bCs/>
          <w:sz w:val="24"/>
          <w:szCs w:val="24"/>
        </w:rPr>
        <w:t>1</w:t>
      </w:r>
    </w:p>
    <w:p w14:paraId="7BE1472C" w14:textId="77777777" w:rsidR="004C16FF" w:rsidRDefault="004C16FF"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 xml:space="preserve">Bullying </w:t>
      </w:r>
      <w:r w:rsidR="00BD7820">
        <w:rPr>
          <w:rFonts w:asciiTheme="minorHAnsi" w:hAnsiTheme="minorHAnsi"/>
          <w:bCs/>
          <w:sz w:val="24"/>
          <w:szCs w:val="24"/>
        </w:rPr>
        <w:t xml:space="preserve">and Harassment </w:t>
      </w:r>
      <w:r>
        <w:rPr>
          <w:rFonts w:asciiTheme="minorHAnsi" w:hAnsiTheme="minorHAnsi"/>
          <w:bCs/>
          <w:sz w:val="24"/>
          <w:szCs w:val="24"/>
        </w:rPr>
        <w:t>Policy</w:t>
      </w:r>
    </w:p>
    <w:p w14:paraId="0C745268" w14:textId="77777777" w:rsidR="004C16FF" w:rsidRDefault="004C16FF"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Complaints Policy</w:t>
      </w:r>
    </w:p>
    <w:p w14:paraId="658A1727" w14:textId="77777777" w:rsidR="001B0A71" w:rsidRDefault="00BD7820"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Staff  Grievance Procedure</w:t>
      </w:r>
    </w:p>
    <w:p w14:paraId="7DA715EC" w14:textId="77777777" w:rsidR="00BD7820" w:rsidRDefault="00BD7820"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Disciplinary Procedures</w:t>
      </w:r>
    </w:p>
    <w:p w14:paraId="0E00E803" w14:textId="77777777" w:rsidR="00BD7820" w:rsidRDefault="00BD7820"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Statement of procedures for dealing with allegations of abuse against staff</w:t>
      </w:r>
    </w:p>
    <w:p w14:paraId="53D17682" w14:textId="77777777" w:rsidR="00BD7820" w:rsidRDefault="00BD7820"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Code of Conduct</w:t>
      </w:r>
    </w:p>
    <w:p w14:paraId="25BC34A4" w14:textId="77777777" w:rsidR="00B45704" w:rsidRDefault="005E098C" w:rsidP="00B04B41">
      <w:pPr>
        <w:pStyle w:val="ListParagraph"/>
        <w:numPr>
          <w:ilvl w:val="0"/>
          <w:numId w:val="1"/>
        </w:numPr>
        <w:autoSpaceDE w:val="0"/>
        <w:rPr>
          <w:rFonts w:asciiTheme="minorHAnsi" w:hAnsiTheme="minorHAnsi"/>
          <w:bCs/>
          <w:sz w:val="24"/>
          <w:szCs w:val="24"/>
        </w:rPr>
      </w:pPr>
      <w:r>
        <w:rPr>
          <w:rFonts w:asciiTheme="minorHAnsi" w:hAnsiTheme="minorHAnsi"/>
          <w:bCs/>
          <w:sz w:val="24"/>
          <w:szCs w:val="24"/>
        </w:rPr>
        <w:t>Preventing Extremism and Radicalisation Policy</w:t>
      </w:r>
    </w:p>
    <w:p w14:paraId="403C4222" w14:textId="77777777" w:rsidR="001B0A71" w:rsidRDefault="001B0A71" w:rsidP="00596ABE">
      <w:pPr>
        <w:autoSpaceDE w:val="0"/>
        <w:rPr>
          <w:rFonts w:asciiTheme="minorHAnsi" w:hAnsiTheme="minorHAnsi"/>
          <w:b/>
          <w:bCs/>
          <w:sz w:val="24"/>
          <w:szCs w:val="24"/>
        </w:rPr>
      </w:pPr>
    </w:p>
    <w:p w14:paraId="3D2F573B" w14:textId="77777777" w:rsidR="00F4037E" w:rsidRDefault="00F4037E" w:rsidP="00596ABE">
      <w:pPr>
        <w:autoSpaceDE w:val="0"/>
        <w:rPr>
          <w:rFonts w:asciiTheme="minorHAnsi" w:hAnsiTheme="minorHAnsi"/>
          <w:b/>
          <w:bCs/>
          <w:sz w:val="24"/>
          <w:szCs w:val="24"/>
        </w:rPr>
      </w:pPr>
    </w:p>
    <w:p w14:paraId="0E51E5E0" w14:textId="77777777" w:rsidR="00F4037E" w:rsidRDefault="00F4037E" w:rsidP="00596ABE">
      <w:pPr>
        <w:autoSpaceDE w:val="0"/>
        <w:rPr>
          <w:rFonts w:asciiTheme="minorHAnsi" w:hAnsiTheme="minorHAnsi"/>
          <w:b/>
          <w:bCs/>
          <w:sz w:val="24"/>
          <w:szCs w:val="24"/>
        </w:rPr>
      </w:pPr>
    </w:p>
    <w:p w14:paraId="69BC8EFE" w14:textId="77777777" w:rsidR="00F4037E" w:rsidRDefault="00F4037E" w:rsidP="00596ABE">
      <w:pPr>
        <w:autoSpaceDE w:val="0"/>
        <w:rPr>
          <w:rFonts w:asciiTheme="minorHAnsi" w:hAnsiTheme="minorHAnsi"/>
          <w:b/>
          <w:bCs/>
          <w:sz w:val="24"/>
          <w:szCs w:val="24"/>
        </w:rPr>
      </w:pPr>
    </w:p>
    <w:p w14:paraId="3AD6C00C" w14:textId="77777777" w:rsidR="00F4037E" w:rsidRDefault="00F4037E" w:rsidP="00596ABE">
      <w:pPr>
        <w:autoSpaceDE w:val="0"/>
        <w:rPr>
          <w:rFonts w:asciiTheme="minorHAnsi" w:hAnsiTheme="minorHAnsi"/>
          <w:b/>
          <w:bCs/>
          <w:sz w:val="24"/>
          <w:szCs w:val="24"/>
        </w:rPr>
      </w:pPr>
    </w:p>
    <w:p w14:paraId="1A399D46" w14:textId="77777777" w:rsidR="00F4037E" w:rsidRDefault="00F4037E" w:rsidP="00596ABE">
      <w:pPr>
        <w:autoSpaceDE w:val="0"/>
        <w:rPr>
          <w:rFonts w:asciiTheme="minorHAnsi" w:hAnsiTheme="minorHAnsi"/>
          <w:b/>
          <w:bCs/>
          <w:sz w:val="24"/>
          <w:szCs w:val="24"/>
        </w:rPr>
      </w:pPr>
    </w:p>
    <w:p w14:paraId="29960BCA" w14:textId="77777777" w:rsidR="00F4037E" w:rsidRDefault="00F4037E" w:rsidP="00596ABE">
      <w:pPr>
        <w:autoSpaceDE w:val="0"/>
        <w:rPr>
          <w:rFonts w:asciiTheme="minorHAnsi" w:hAnsiTheme="minorHAnsi"/>
          <w:b/>
          <w:bCs/>
          <w:sz w:val="24"/>
          <w:szCs w:val="24"/>
        </w:rPr>
      </w:pPr>
    </w:p>
    <w:p w14:paraId="7D1A1DFF" w14:textId="77777777" w:rsidR="00F4037E" w:rsidRDefault="00F4037E" w:rsidP="00596ABE">
      <w:pPr>
        <w:autoSpaceDE w:val="0"/>
        <w:rPr>
          <w:rFonts w:asciiTheme="minorHAnsi" w:hAnsiTheme="minorHAnsi"/>
          <w:b/>
          <w:bCs/>
          <w:sz w:val="24"/>
          <w:szCs w:val="24"/>
        </w:rPr>
      </w:pPr>
    </w:p>
    <w:p w14:paraId="37E6CD2F" w14:textId="77777777" w:rsidR="00F4037E" w:rsidRDefault="00F4037E" w:rsidP="00596ABE">
      <w:pPr>
        <w:autoSpaceDE w:val="0"/>
        <w:rPr>
          <w:rFonts w:asciiTheme="minorHAnsi" w:hAnsiTheme="minorHAnsi"/>
          <w:b/>
          <w:bCs/>
          <w:sz w:val="24"/>
          <w:szCs w:val="24"/>
        </w:rPr>
      </w:pPr>
    </w:p>
    <w:p w14:paraId="21F9E9DF" w14:textId="77777777" w:rsidR="00F4037E" w:rsidRDefault="00F4037E" w:rsidP="00596ABE">
      <w:pPr>
        <w:autoSpaceDE w:val="0"/>
        <w:rPr>
          <w:rFonts w:asciiTheme="minorHAnsi" w:hAnsiTheme="minorHAnsi"/>
          <w:b/>
          <w:bCs/>
          <w:sz w:val="24"/>
          <w:szCs w:val="24"/>
        </w:rPr>
      </w:pPr>
    </w:p>
    <w:p w14:paraId="5B5A4402" w14:textId="77777777" w:rsidR="00F4037E" w:rsidRDefault="00F4037E" w:rsidP="00596ABE">
      <w:pPr>
        <w:autoSpaceDE w:val="0"/>
        <w:rPr>
          <w:rFonts w:asciiTheme="minorHAnsi" w:hAnsiTheme="minorHAnsi"/>
          <w:b/>
          <w:bCs/>
          <w:sz w:val="24"/>
          <w:szCs w:val="24"/>
        </w:rPr>
      </w:pPr>
    </w:p>
    <w:p w14:paraId="7EA06753" w14:textId="77777777" w:rsidR="00F4037E" w:rsidRDefault="00F4037E" w:rsidP="00596ABE">
      <w:pPr>
        <w:autoSpaceDE w:val="0"/>
        <w:rPr>
          <w:rFonts w:asciiTheme="minorHAnsi" w:hAnsiTheme="minorHAnsi"/>
          <w:b/>
          <w:bCs/>
          <w:sz w:val="24"/>
          <w:szCs w:val="24"/>
        </w:rPr>
      </w:pPr>
    </w:p>
    <w:p w14:paraId="6A308C99" w14:textId="77777777" w:rsidR="00F4037E" w:rsidRDefault="00F4037E" w:rsidP="00596ABE">
      <w:pPr>
        <w:autoSpaceDE w:val="0"/>
        <w:rPr>
          <w:rFonts w:asciiTheme="minorHAnsi" w:hAnsiTheme="minorHAnsi"/>
          <w:b/>
          <w:bCs/>
          <w:sz w:val="24"/>
          <w:szCs w:val="24"/>
        </w:rPr>
      </w:pPr>
    </w:p>
    <w:p w14:paraId="74DAB87A" w14:textId="77777777" w:rsidR="00F4037E" w:rsidRDefault="00F4037E" w:rsidP="00596ABE">
      <w:pPr>
        <w:autoSpaceDE w:val="0"/>
        <w:rPr>
          <w:rFonts w:asciiTheme="minorHAnsi" w:hAnsiTheme="minorHAnsi"/>
          <w:b/>
          <w:bCs/>
          <w:sz w:val="24"/>
          <w:szCs w:val="24"/>
        </w:rPr>
      </w:pPr>
    </w:p>
    <w:p w14:paraId="1B16EDFC" w14:textId="77777777" w:rsidR="00F4037E" w:rsidRDefault="00F4037E" w:rsidP="00596ABE">
      <w:pPr>
        <w:autoSpaceDE w:val="0"/>
        <w:rPr>
          <w:rFonts w:asciiTheme="minorHAnsi" w:hAnsiTheme="minorHAnsi"/>
          <w:b/>
          <w:bCs/>
          <w:sz w:val="24"/>
          <w:szCs w:val="24"/>
        </w:rPr>
      </w:pPr>
    </w:p>
    <w:p w14:paraId="790934C6" w14:textId="05E41C1B" w:rsidR="00596ABE" w:rsidRDefault="00596ABE" w:rsidP="00596ABE">
      <w:pPr>
        <w:autoSpaceDE w:val="0"/>
        <w:rPr>
          <w:rFonts w:asciiTheme="minorHAnsi" w:hAnsiTheme="minorHAnsi"/>
          <w:b/>
          <w:bCs/>
          <w:sz w:val="24"/>
          <w:szCs w:val="24"/>
        </w:rPr>
      </w:pPr>
      <w:r w:rsidRPr="00596ABE">
        <w:rPr>
          <w:rFonts w:asciiTheme="minorHAnsi" w:hAnsiTheme="minorHAnsi"/>
          <w:b/>
          <w:bCs/>
          <w:sz w:val="24"/>
          <w:szCs w:val="24"/>
        </w:rPr>
        <w:lastRenderedPageBreak/>
        <w:t>APPENDIX 1</w:t>
      </w:r>
    </w:p>
    <w:p w14:paraId="450A33F1" w14:textId="77777777" w:rsidR="00B357F3" w:rsidRPr="00596ABE" w:rsidRDefault="00B357F3" w:rsidP="00596ABE">
      <w:pPr>
        <w:autoSpaceDE w:val="0"/>
        <w:rPr>
          <w:rFonts w:asciiTheme="minorHAnsi" w:hAnsiTheme="minorHAnsi"/>
          <w:b/>
          <w:bCs/>
          <w:sz w:val="24"/>
          <w:szCs w:val="24"/>
        </w:rPr>
      </w:pPr>
    </w:p>
    <w:p w14:paraId="09928B22" w14:textId="3B220BFD" w:rsidR="00F0370C" w:rsidRDefault="00596ABE" w:rsidP="00596ABE">
      <w:pPr>
        <w:autoSpaceDE w:val="0"/>
        <w:rPr>
          <w:rFonts w:asciiTheme="minorHAnsi" w:hAnsiTheme="minorHAnsi"/>
          <w:b/>
          <w:bCs/>
          <w:sz w:val="24"/>
          <w:szCs w:val="24"/>
        </w:rPr>
      </w:pPr>
      <w:r w:rsidRPr="00596ABE">
        <w:rPr>
          <w:rFonts w:asciiTheme="minorHAnsi" w:hAnsiTheme="minorHAnsi"/>
          <w:b/>
          <w:bCs/>
          <w:sz w:val="24"/>
          <w:szCs w:val="24"/>
        </w:rPr>
        <w:t>Staff</w:t>
      </w:r>
      <w:r w:rsidR="00096AE2">
        <w:rPr>
          <w:rFonts w:asciiTheme="minorHAnsi" w:hAnsiTheme="minorHAnsi"/>
          <w:b/>
          <w:bCs/>
          <w:sz w:val="24"/>
          <w:szCs w:val="24"/>
        </w:rPr>
        <w:t xml:space="preserve"> </w:t>
      </w:r>
      <w:r w:rsidR="005E2633">
        <w:rPr>
          <w:rFonts w:asciiTheme="minorHAnsi" w:hAnsiTheme="minorHAnsi"/>
          <w:b/>
          <w:bCs/>
          <w:sz w:val="24"/>
          <w:szCs w:val="24"/>
        </w:rPr>
        <w:t>(and Volunteer)</w:t>
      </w:r>
      <w:r w:rsidRPr="00596ABE">
        <w:rPr>
          <w:rFonts w:asciiTheme="minorHAnsi" w:hAnsiTheme="minorHAnsi"/>
          <w:b/>
          <w:bCs/>
          <w:sz w:val="24"/>
          <w:szCs w:val="24"/>
        </w:rPr>
        <w:t xml:space="preserve"> </w:t>
      </w:r>
      <w:r w:rsidR="005D4D5B">
        <w:rPr>
          <w:rFonts w:asciiTheme="minorHAnsi" w:hAnsiTheme="minorHAnsi"/>
          <w:b/>
          <w:bCs/>
          <w:sz w:val="24"/>
          <w:szCs w:val="24"/>
        </w:rPr>
        <w:t>Online safety</w:t>
      </w:r>
      <w:r w:rsidRPr="00596ABE">
        <w:rPr>
          <w:rFonts w:asciiTheme="minorHAnsi" w:hAnsiTheme="minorHAnsi"/>
          <w:b/>
          <w:bCs/>
          <w:sz w:val="24"/>
          <w:szCs w:val="24"/>
        </w:rPr>
        <w:t xml:space="preserve"> </w:t>
      </w:r>
      <w:r w:rsidR="00AC056B">
        <w:rPr>
          <w:rFonts w:asciiTheme="minorHAnsi" w:hAnsiTheme="minorHAnsi"/>
          <w:b/>
          <w:bCs/>
          <w:sz w:val="24"/>
          <w:szCs w:val="24"/>
        </w:rPr>
        <w:t>and</w:t>
      </w:r>
      <w:r w:rsidRPr="00596ABE">
        <w:rPr>
          <w:rFonts w:asciiTheme="minorHAnsi" w:hAnsiTheme="minorHAnsi"/>
          <w:b/>
          <w:bCs/>
          <w:sz w:val="24"/>
          <w:szCs w:val="24"/>
        </w:rPr>
        <w:t xml:space="preserve"> ICT Acceptable Use Agreement</w:t>
      </w:r>
    </w:p>
    <w:p w14:paraId="07951265" w14:textId="77777777" w:rsidR="00B357F3" w:rsidRPr="001F0853" w:rsidRDefault="00B357F3" w:rsidP="00596ABE">
      <w:pPr>
        <w:autoSpaceDE w:val="0"/>
        <w:rPr>
          <w:rFonts w:asciiTheme="minorHAnsi" w:hAnsiTheme="minorHAnsi"/>
          <w:b/>
          <w:bCs/>
          <w:sz w:val="24"/>
          <w:szCs w:val="24"/>
        </w:rPr>
      </w:pPr>
    </w:p>
    <w:p w14:paraId="1580531D" w14:textId="6A63D7A6" w:rsidR="001F0853" w:rsidRPr="001D100F" w:rsidRDefault="001D100F" w:rsidP="001F0853">
      <w:pPr>
        <w:autoSpaceDE w:val="0"/>
        <w:rPr>
          <w:rFonts w:asciiTheme="minorHAnsi" w:hAnsiTheme="minorHAnsi"/>
          <w:bCs/>
          <w:color w:val="000000" w:themeColor="text1"/>
          <w:sz w:val="24"/>
          <w:szCs w:val="24"/>
        </w:rPr>
      </w:pPr>
      <w:r>
        <w:rPr>
          <w:rFonts w:asciiTheme="minorHAnsi" w:hAnsiTheme="minorHAnsi"/>
          <w:bCs/>
          <w:color w:val="000000" w:themeColor="text1"/>
          <w:sz w:val="24"/>
          <w:szCs w:val="24"/>
        </w:rPr>
        <w:t>The Sandringham Federation</w:t>
      </w:r>
    </w:p>
    <w:p w14:paraId="079F33E8" w14:textId="77777777" w:rsidR="00B357F3" w:rsidRPr="001F0853" w:rsidRDefault="00B357F3" w:rsidP="001F0853">
      <w:pPr>
        <w:autoSpaceDE w:val="0"/>
        <w:rPr>
          <w:rFonts w:asciiTheme="minorHAnsi" w:hAnsiTheme="minorHAnsi"/>
          <w:bCs/>
          <w:color w:val="FF0000"/>
          <w:sz w:val="24"/>
          <w:szCs w:val="24"/>
        </w:rPr>
      </w:pPr>
    </w:p>
    <w:p w14:paraId="7DAA41BD" w14:textId="5CD523E0" w:rsidR="00F0370C" w:rsidRDefault="001F0853" w:rsidP="001F0853">
      <w:pPr>
        <w:autoSpaceDE w:val="0"/>
        <w:rPr>
          <w:rFonts w:asciiTheme="minorHAnsi" w:hAnsiTheme="minorHAnsi"/>
          <w:bCs/>
          <w:sz w:val="24"/>
          <w:szCs w:val="24"/>
        </w:rPr>
      </w:pPr>
      <w:r w:rsidRPr="001F0853">
        <w:rPr>
          <w:rFonts w:asciiTheme="minorHAnsi" w:hAnsiTheme="minorHAnsi"/>
          <w:bCs/>
          <w:sz w:val="24"/>
          <w:szCs w:val="24"/>
        </w:rPr>
        <w:t xml:space="preserve">New technologies have become integral to the lives of children and young people in today’s society, both within </w:t>
      </w:r>
      <w:r w:rsidR="009E7C69">
        <w:rPr>
          <w:rFonts w:asciiTheme="minorHAnsi" w:hAnsiTheme="minorHAnsi"/>
          <w:bCs/>
          <w:sz w:val="24"/>
          <w:szCs w:val="24"/>
        </w:rPr>
        <w:t>academy</w:t>
      </w:r>
      <w:r w:rsidRPr="001F0853">
        <w:rPr>
          <w:rFonts w:asciiTheme="minorHAnsi" w:hAnsiTheme="minorHAnsi"/>
          <w:bCs/>
          <w:sz w:val="24"/>
          <w:szCs w:val="24"/>
        </w:rPr>
        <w:t xml:space="preserve">s / academies and in their lives outside </w:t>
      </w:r>
      <w:r w:rsidR="009E7C69">
        <w:rPr>
          <w:rFonts w:asciiTheme="minorHAnsi" w:hAnsiTheme="minorHAnsi"/>
          <w:bCs/>
          <w:sz w:val="24"/>
          <w:szCs w:val="24"/>
        </w:rPr>
        <w:t>academy</w:t>
      </w:r>
      <w:r w:rsidRPr="001F0853">
        <w:rPr>
          <w:rFonts w:asciiTheme="minorHAnsi" w:hAnsiTheme="minorHAnsi"/>
          <w:bCs/>
          <w:sz w:val="24"/>
          <w:szCs w:val="24"/>
        </w:rPr>
        <w:t>.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w:t>
      </w:r>
    </w:p>
    <w:p w14:paraId="571D1EB6" w14:textId="77777777" w:rsidR="001F0853" w:rsidRPr="001F0853" w:rsidRDefault="001F0853" w:rsidP="001F0853">
      <w:pPr>
        <w:autoSpaceDE w:val="0"/>
        <w:rPr>
          <w:rFonts w:asciiTheme="minorHAnsi" w:hAnsiTheme="minorHAnsi"/>
          <w:bCs/>
          <w:sz w:val="24"/>
          <w:szCs w:val="24"/>
        </w:rPr>
      </w:pPr>
      <w:r w:rsidRPr="001F0853">
        <w:rPr>
          <w:rFonts w:asciiTheme="minorHAnsi" w:hAnsiTheme="minorHAnsi"/>
          <w:bCs/>
          <w:sz w:val="24"/>
          <w:szCs w:val="24"/>
        </w:rPr>
        <w:t>This Acceptable Use Policy is intended to ensure:</w:t>
      </w:r>
    </w:p>
    <w:p w14:paraId="133018EB" w14:textId="0F84FDAD" w:rsidR="001F0853" w:rsidRPr="001F06DE" w:rsidRDefault="001F0853"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that staff and volunteers will be responsible users and stay safe while using the internet and other communications technologies for educational, personal and recreational use. </w:t>
      </w:r>
    </w:p>
    <w:p w14:paraId="373898F5" w14:textId="3D78B62D" w:rsidR="001F0853" w:rsidRPr="001F06DE" w:rsidRDefault="001F0853"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that  academy systems and users are protected from accidental or deliberate misuse that could put the security of the systems and users at risk. </w:t>
      </w:r>
    </w:p>
    <w:p w14:paraId="1150C194" w14:textId="07207655" w:rsidR="001F0853" w:rsidRPr="001F06DE" w:rsidRDefault="001F0853"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that staff are protected from potential risk in their use of technology in their everyday work. </w:t>
      </w:r>
    </w:p>
    <w:p w14:paraId="7432639F" w14:textId="345D5A6C" w:rsidR="00F0370C" w:rsidRDefault="001F0853" w:rsidP="001F0853">
      <w:pPr>
        <w:autoSpaceDE w:val="0"/>
        <w:rPr>
          <w:rFonts w:asciiTheme="minorHAnsi" w:hAnsiTheme="minorHAnsi"/>
          <w:bCs/>
          <w:sz w:val="24"/>
          <w:szCs w:val="24"/>
        </w:rPr>
      </w:pPr>
      <w:r w:rsidRPr="001F0853">
        <w:rPr>
          <w:rFonts w:asciiTheme="minorHAnsi" w:hAnsiTheme="minorHAnsi"/>
          <w:bCs/>
          <w:sz w:val="24"/>
          <w:szCs w:val="24"/>
        </w:rPr>
        <w:t xml:space="preserve">The </w:t>
      </w:r>
      <w:r w:rsidR="00687911">
        <w:rPr>
          <w:rFonts w:asciiTheme="minorHAnsi" w:hAnsiTheme="minorHAnsi"/>
          <w:bCs/>
          <w:sz w:val="24"/>
          <w:szCs w:val="24"/>
        </w:rPr>
        <w:t>academy</w:t>
      </w:r>
      <w:r w:rsidRPr="001F0853">
        <w:rPr>
          <w:rFonts w:asciiTheme="minorHAnsi" w:hAnsiTheme="minorHAnsi"/>
          <w:bCs/>
          <w:sz w:val="24"/>
          <w:szCs w:val="24"/>
        </w:rPr>
        <w:t xml:space="preserve"> will try to ensure that staff and volunteers will have good access to digital technology to enhance their work, to enhance learning opportunities for students / pupils learning and will, in return, expect staff and volunteers to agree to be responsible users.</w:t>
      </w:r>
    </w:p>
    <w:p w14:paraId="362D09DC" w14:textId="77777777" w:rsidR="00F0370C" w:rsidRDefault="00F0370C" w:rsidP="00596ABE">
      <w:pPr>
        <w:autoSpaceDE w:val="0"/>
        <w:rPr>
          <w:rFonts w:asciiTheme="minorHAnsi" w:hAnsiTheme="minorHAnsi"/>
          <w:bCs/>
          <w:sz w:val="24"/>
          <w:szCs w:val="24"/>
        </w:rPr>
      </w:pPr>
    </w:p>
    <w:p w14:paraId="50D93A68" w14:textId="77777777" w:rsidR="00687911" w:rsidRPr="00687911" w:rsidRDefault="00687911" w:rsidP="00687911">
      <w:pPr>
        <w:autoSpaceDE w:val="0"/>
        <w:rPr>
          <w:rFonts w:asciiTheme="minorHAnsi" w:hAnsiTheme="minorHAnsi"/>
          <w:b/>
          <w:bCs/>
          <w:sz w:val="24"/>
          <w:szCs w:val="24"/>
        </w:rPr>
      </w:pPr>
      <w:r w:rsidRPr="00687911">
        <w:rPr>
          <w:rFonts w:asciiTheme="minorHAnsi" w:hAnsiTheme="minorHAnsi"/>
          <w:b/>
          <w:bCs/>
          <w:sz w:val="24"/>
          <w:szCs w:val="24"/>
        </w:rPr>
        <w:t xml:space="preserve">Acceptable Use Policy Agreement </w:t>
      </w:r>
    </w:p>
    <w:p w14:paraId="38A288AA" w14:textId="49B1EA01" w:rsidR="00687911" w:rsidRDefault="00687911" w:rsidP="00687911">
      <w:pPr>
        <w:autoSpaceDE w:val="0"/>
        <w:rPr>
          <w:rFonts w:asciiTheme="minorHAnsi" w:hAnsiTheme="minorHAnsi"/>
          <w:bCs/>
          <w:sz w:val="24"/>
          <w:szCs w:val="24"/>
        </w:rPr>
      </w:pPr>
      <w:r w:rsidRPr="00687911">
        <w:rPr>
          <w:rFonts w:asciiTheme="minorHAnsi" w:hAnsiTheme="minorHAnsi"/>
          <w:bCs/>
          <w:sz w:val="24"/>
          <w:szCs w:val="24"/>
        </w:rPr>
        <w:t xml:space="preserve">I understand that I must use </w:t>
      </w:r>
      <w:r w:rsidR="006D2124">
        <w:rPr>
          <w:rFonts w:asciiTheme="minorHAnsi" w:hAnsiTheme="minorHAnsi"/>
          <w:bCs/>
          <w:sz w:val="24"/>
          <w:szCs w:val="24"/>
        </w:rPr>
        <w:t>academy</w:t>
      </w:r>
      <w:r w:rsidRPr="00687911">
        <w:rPr>
          <w:rFonts w:asciiTheme="minorHAnsi" w:hAnsiTheme="minorHAnsi"/>
          <w:bCs/>
          <w:sz w:val="24"/>
          <w:szCs w:val="24"/>
        </w:rPr>
        <w:t xml:space="preserve">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496B0400" w14:textId="77777777" w:rsidR="006D2124" w:rsidRPr="00687911" w:rsidRDefault="006D2124" w:rsidP="00687911">
      <w:pPr>
        <w:autoSpaceDE w:val="0"/>
        <w:rPr>
          <w:rFonts w:asciiTheme="minorHAnsi" w:hAnsiTheme="minorHAnsi"/>
          <w:bCs/>
          <w:sz w:val="24"/>
          <w:szCs w:val="24"/>
        </w:rPr>
      </w:pPr>
    </w:p>
    <w:p w14:paraId="4E61B647" w14:textId="77777777" w:rsidR="00687911" w:rsidRPr="006D2124" w:rsidRDefault="00687911" w:rsidP="00687911">
      <w:pPr>
        <w:autoSpaceDE w:val="0"/>
        <w:rPr>
          <w:rFonts w:asciiTheme="minorHAnsi" w:hAnsiTheme="minorHAnsi"/>
          <w:b/>
          <w:bCs/>
          <w:sz w:val="24"/>
          <w:szCs w:val="24"/>
        </w:rPr>
      </w:pPr>
      <w:r w:rsidRPr="006D2124">
        <w:rPr>
          <w:rFonts w:asciiTheme="minorHAnsi" w:hAnsiTheme="minorHAnsi"/>
          <w:b/>
          <w:bCs/>
          <w:sz w:val="24"/>
          <w:szCs w:val="24"/>
        </w:rPr>
        <w:t>For my professional and personal safety:</w:t>
      </w:r>
    </w:p>
    <w:p w14:paraId="159A9770" w14:textId="29C5DEDF"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understand that </w:t>
      </w:r>
      <w:r w:rsidR="006D2124" w:rsidRPr="001F06DE">
        <w:rPr>
          <w:rFonts w:asciiTheme="minorHAnsi" w:hAnsiTheme="minorHAnsi"/>
          <w:bCs/>
          <w:sz w:val="24"/>
          <w:szCs w:val="24"/>
        </w:rPr>
        <w:t>the academy</w:t>
      </w:r>
      <w:r w:rsidRPr="001F06DE">
        <w:rPr>
          <w:rFonts w:asciiTheme="minorHAnsi" w:hAnsiTheme="minorHAnsi"/>
          <w:bCs/>
          <w:sz w:val="24"/>
          <w:szCs w:val="24"/>
        </w:rPr>
        <w:t xml:space="preserve"> will monitor my use of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 digital technology and communications systems.</w:t>
      </w:r>
    </w:p>
    <w:p w14:paraId="66B06EC3" w14:textId="7379790E"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understand that the rules set out in this agreement also apply to use of these technologies (e.g. laptops, email, VLE etc.) out of </w:t>
      </w:r>
      <w:r w:rsidR="009E7C69" w:rsidRPr="001F06DE">
        <w:rPr>
          <w:rFonts w:asciiTheme="minorHAnsi" w:hAnsiTheme="minorHAnsi"/>
          <w:bCs/>
          <w:sz w:val="24"/>
          <w:szCs w:val="24"/>
        </w:rPr>
        <w:t>academy</w:t>
      </w:r>
      <w:r w:rsidRPr="001F06DE">
        <w:rPr>
          <w:rFonts w:asciiTheme="minorHAnsi" w:hAnsiTheme="minorHAnsi"/>
          <w:bCs/>
          <w:sz w:val="24"/>
          <w:szCs w:val="24"/>
        </w:rPr>
        <w:t xml:space="preserve">, and to the transfer of personal data (digital or paper based) out of </w:t>
      </w:r>
      <w:r w:rsidR="009E7C69" w:rsidRPr="001F06DE">
        <w:rPr>
          <w:rFonts w:asciiTheme="minorHAnsi" w:hAnsiTheme="minorHAnsi"/>
          <w:bCs/>
          <w:sz w:val="24"/>
          <w:szCs w:val="24"/>
        </w:rPr>
        <w:t>academy</w:t>
      </w:r>
      <w:r w:rsidR="003D08D3" w:rsidRPr="001F06DE">
        <w:rPr>
          <w:rFonts w:asciiTheme="minorHAnsi" w:hAnsiTheme="minorHAnsi"/>
          <w:bCs/>
          <w:sz w:val="24"/>
          <w:szCs w:val="24"/>
        </w:rPr>
        <w:t>.</w:t>
      </w:r>
    </w:p>
    <w:p w14:paraId="19962F32" w14:textId="01A3BC20"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understand that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 digital technology systems are primarily intended for educational use and that I will only use the systems for personal or recreational use within the policies and rules set down by the </w:t>
      </w:r>
      <w:r w:rsidR="009E7C69" w:rsidRPr="001F06DE">
        <w:rPr>
          <w:rFonts w:asciiTheme="minorHAnsi" w:hAnsiTheme="minorHAnsi"/>
          <w:bCs/>
          <w:sz w:val="24"/>
          <w:szCs w:val="24"/>
        </w:rPr>
        <w:t>academy</w:t>
      </w:r>
      <w:r w:rsidRPr="001F06DE">
        <w:rPr>
          <w:rFonts w:asciiTheme="minorHAnsi" w:hAnsiTheme="minorHAnsi"/>
          <w:bCs/>
          <w:sz w:val="24"/>
          <w:szCs w:val="24"/>
        </w:rPr>
        <w:t>.</w:t>
      </w:r>
    </w:p>
    <w:p w14:paraId="319D4A69" w14:textId="62AFE3D3"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I will not disclose my username or password to anyone else, nor will I try to use any other person’s username and password. I understand that I should not write down or store a password where it is possible that someone may steal it.</w:t>
      </w:r>
    </w:p>
    <w:p w14:paraId="7A3C6F4A" w14:textId="46CE7C17"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will immediately report any illegal, inappropriate or harmful material or incident, I become aware of, to the appropriate person.  </w:t>
      </w:r>
    </w:p>
    <w:p w14:paraId="7B865F38" w14:textId="77777777" w:rsidR="00687911" w:rsidRPr="00687911" w:rsidRDefault="00687911" w:rsidP="00687911">
      <w:pPr>
        <w:autoSpaceDE w:val="0"/>
        <w:rPr>
          <w:rFonts w:asciiTheme="minorHAnsi" w:hAnsiTheme="minorHAnsi"/>
          <w:bCs/>
          <w:sz w:val="24"/>
          <w:szCs w:val="24"/>
        </w:rPr>
      </w:pPr>
    </w:p>
    <w:p w14:paraId="6CFFD290" w14:textId="30CA1C15" w:rsidR="00687911" w:rsidRPr="00687911" w:rsidRDefault="00687911" w:rsidP="00687911">
      <w:pPr>
        <w:autoSpaceDE w:val="0"/>
        <w:rPr>
          <w:rFonts w:asciiTheme="minorHAnsi" w:hAnsiTheme="minorHAnsi"/>
          <w:bCs/>
          <w:sz w:val="24"/>
          <w:szCs w:val="24"/>
        </w:rPr>
      </w:pPr>
      <w:r w:rsidRPr="003B5221">
        <w:rPr>
          <w:rFonts w:asciiTheme="minorHAnsi" w:hAnsiTheme="minorHAnsi"/>
          <w:b/>
          <w:bCs/>
          <w:sz w:val="24"/>
          <w:szCs w:val="24"/>
        </w:rPr>
        <w:lastRenderedPageBreak/>
        <w:t>I will be professional in my communications and actions when using academy ICT systems</w:t>
      </w:r>
      <w:r w:rsidRPr="00687911">
        <w:rPr>
          <w:rFonts w:asciiTheme="minorHAnsi" w:hAnsiTheme="minorHAnsi"/>
          <w:bCs/>
          <w:sz w:val="24"/>
          <w:szCs w:val="24"/>
        </w:rPr>
        <w:t>:</w:t>
      </w:r>
    </w:p>
    <w:p w14:paraId="2D3DDBD2" w14:textId="6C1B94FA"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I will not access, copy, remove or otherwise alter any other user’s files, without their express permission.</w:t>
      </w:r>
    </w:p>
    <w:p w14:paraId="3926C45B" w14:textId="1B74B4F3"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will communicate with others in a professional manner, I will not use aggressive or inappropriate language and I appreciate that others may have different opinions. </w:t>
      </w:r>
    </w:p>
    <w:p w14:paraId="1F47B253" w14:textId="0B16E113"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will ensure that when I take and / or publish images of others I will do so with their permission and in accordance with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’s policy on the use of digital / video images. I will not use my personal equipment to record these images, unless I have permission to do so. Where these images are published (eg on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 website / VLE) it will not be possible to identify by name, or other personal information, those who are featured. </w:t>
      </w:r>
    </w:p>
    <w:p w14:paraId="1C90D6C6" w14:textId="4B7908C9"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will only use social networking sites in </w:t>
      </w:r>
      <w:r w:rsidR="009E7C69" w:rsidRPr="001F06DE">
        <w:rPr>
          <w:rFonts w:asciiTheme="minorHAnsi" w:hAnsiTheme="minorHAnsi"/>
          <w:bCs/>
          <w:sz w:val="24"/>
          <w:szCs w:val="24"/>
        </w:rPr>
        <w:t>academy</w:t>
      </w:r>
      <w:r w:rsidRPr="001F06DE">
        <w:rPr>
          <w:rFonts w:asciiTheme="minorHAnsi" w:hAnsiTheme="minorHAnsi"/>
          <w:bCs/>
          <w:sz w:val="24"/>
          <w:szCs w:val="24"/>
        </w:rPr>
        <w:t xml:space="preserve"> in accordance with the </w:t>
      </w:r>
      <w:r w:rsidR="003B5221" w:rsidRPr="001F06DE">
        <w:rPr>
          <w:rFonts w:asciiTheme="minorHAnsi" w:hAnsiTheme="minorHAnsi"/>
          <w:bCs/>
          <w:sz w:val="24"/>
          <w:szCs w:val="24"/>
        </w:rPr>
        <w:t>academy</w:t>
      </w:r>
      <w:r w:rsidRPr="001F06DE">
        <w:rPr>
          <w:rFonts w:asciiTheme="minorHAnsi" w:hAnsiTheme="minorHAnsi"/>
          <w:bCs/>
          <w:sz w:val="24"/>
          <w:szCs w:val="24"/>
        </w:rPr>
        <w:t xml:space="preserve">’s policies. </w:t>
      </w:r>
    </w:p>
    <w:p w14:paraId="7B8C1B61" w14:textId="357C7CF4"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 xml:space="preserve">I will only communicate with students / pupils and parents / carers using official </w:t>
      </w:r>
      <w:r w:rsidR="009E7C69" w:rsidRPr="001F06DE">
        <w:rPr>
          <w:rFonts w:asciiTheme="minorHAnsi" w:hAnsiTheme="minorHAnsi"/>
          <w:bCs/>
          <w:sz w:val="24"/>
          <w:szCs w:val="24"/>
        </w:rPr>
        <w:t>academy</w:t>
      </w:r>
      <w:r w:rsidRPr="001F06DE">
        <w:rPr>
          <w:rFonts w:asciiTheme="minorHAnsi" w:hAnsiTheme="minorHAnsi"/>
          <w:bCs/>
          <w:sz w:val="24"/>
          <w:szCs w:val="24"/>
        </w:rPr>
        <w:t xml:space="preserve"> systems. Any such communication will be professional in tone and manner.  </w:t>
      </w:r>
    </w:p>
    <w:p w14:paraId="490353F2" w14:textId="486F5BC9" w:rsidR="00687911" w:rsidRPr="001F06DE" w:rsidRDefault="00687911" w:rsidP="00B04B41">
      <w:pPr>
        <w:pStyle w:val="ListParagraph"/>
        <w:numPr>
          <w:ilvl w:val="0"/>
          <w:numId w:val="1"/>
        </w:numPr>
        <w:autoSpaceDE w:val="0"/>
        <w:rPr>
          <w:rFonts w:asciiTheme="minorHAnsi" w:hAnsiTheme="minorHAnsi"/>
          <w:bCs/>
          <w:sz w:val="24"/>
          <w:szCs w:val="24"/>
        </w:rPr>
      </w:pPr>
      <w:r w:rsidRPr="001F06DE">
        <w:rPr>
          <w:rFonts w:asciiTheme="minorHAnsi" w:hAnsiTheme="minorHAnsi"/>
          <w:bCs/>
          <w:sz w:val="24"/>
          <w:szCs w:val="24"/>
        </w:rPr>
        <w:t>I will not engage in any on-line activity that may compromise my professional responsibilities.</w:t>
      </w:r>
    </w:p>
    <w:p w14:paraId="1FB8408F" w14:textId="0A73A4A1" w:rsidR="00687911" w:rsidRPr="001F06DE" w:rsidRDefault="00687911" w:rsidP="00B04B41">
      <w:pPr>
        <w:pStyle w:val="ListParagraph"/>
        <w:numPr>
          <w:ilvl w:val="0"/>
          <w:numId w:val="21"/>
        </w:numPr>
        <w:autoSpaceDE w:val="0"/>
        <w:rPr>
          <w:rFonts w:asciiTheme="minorHAnsi" w:hAnsiTheme="minorHAnsi"/>
          <w:b/>
          <w:bCs/>
          <w:color w:val="7030A0"/>
          <w:sz w:val="24"/>
          <w:szCs w:val="24"/>
        </w:rPr>
      </w:pPr>
      <w:r w:rsidRPr="001F06DE">
        <w:rPr>
          <w:rFonts w:asciiTheme="minorHAnsi" w:hAnsiTheme="minorHAnsi"/>
          <w:bCs/>
          <w:sz w:val="24"/>
          <w:szCs w:val="24"/>
        </w:rPr>
        <w:t xml:space="preserve">The </w:t>
      </w:r>
      <w:r w:rsidR="00CF077E" w:rsidRPr="001F06DE">
        <w:rPr>
          <w:rFonts w:asciiTheme="minorHAnsi" w:hAnsiTheme="minorHAnsi"/>
          <w:bCs/>
          <w:sz w:val="24"/>
          <w:szCs w:val="24"/>
        </w:rPr>
        <w:t>academy</w:t>
      </w:r>
      <w:r w:rsidRPr="001F06DE">
        <w:rPr>
          <w:rFonts w:asciiTheme="minorHAnsi" w:hAnsiTheme="minorHAnsi"/>
          <w:bCs/>
          <w:sz w:val="24"/>
          <w:szCs w:val="24"/>
        </w:rPr>
        <w:t xml:space="preserve"> and the </w:t>
      </w:r>
      <w:r w:rsidR="00CF077E" w:rsidRPr="001F06DE">
        <w:rPr>
          <w:rFonts w:asciiTheme="minorHAnsi" w:hAnsiTheme="minorHAnsi"/>
          <w:bCs/>
          <w:sz w:val="24"/>
          <w:szCs w:val="24"/>
        </w:rPr>
        <w:t>Trust</w:t>
      </w:r>
      <w:r w:rsidRPr="001F06DE">
        <w:rPr>
          <w:rFonts w:asciiTheme="minorHAnsi" w:hAnsiTheme="minorHAnsi"/>
          <w:bCs/>
          <w:sz w:val="24"/>
          <w:szCs w:val="24"/>
        </w:rPr>
        <w:t xml:space="preserve"> have the responsibility to provide safe and secure access to technologies and ensure the smooth running of </w:t>
      </w:r>
      <w:r w:rsidR="00CF077E" w:rsidRPr="001F06DE">
        <w:rPr>
          <w:rFonts w:asciiTheme="minorHAnsi" w:hAnsiTheme="minorHAnsi"/>
          <w:bCs/>
          <w:sz w:val="24"/>
          <w:szCs w:val="24"/>
        </w:rPr>
        <w:t>the</w:t>
      </w:r>
      <w:r w:rsidRPr="001F06DE">
        <w:rPr>
          <w:rFonts w:asciiTheme="minorHAnsi" w:hAnsiTheme="minorHAnsi"/>
          <w:bCs/>
          <w:sz w:val="24"/>
          <w:szCs w:val="24"/>
        </w:rPr>
        <w:t xml:space="preserve"> academy:</w:t>
      </w:r>
      <w:r w:rsidR="007F6CCA" w:rsidRPr="001F06DE">
        <w:rPr>
          <w:rFonts w:asciiTheme="minorHAnsi" w:hAnsiTheme="minorHAnsi"/>
          <w:bCs/>
          <w:sz w:val="24"/>
          <w:szCs w:val="24"/>
        </w:rPr>
        <w:t xml:space="preserve"> </w:t>
      </w:r>
    </w:p>
    <w:p w14:paraId="7A917906" w14:textId="653D3C95"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When I use my mobile devices  (laptops / tablets / mobile phones / USB devices etc) in </w:t>
      </w:r>
      <w:r w:rsidR="009E7C69" w:rsidRPr="001F06DE">
        <w:rPr>
          <w:rFonts w:asciiTheme="minorHAnsi" w:hAnsiTheme="minorHAnsi"/>
          <w:bCs/>
          <w:sz w:val="24"/>
          <w:szCs w:val="24"/>
        </w:rPr>
        <w:t>academy</w:t>
      </w:r>
      <w:r w:rsidRPr="001F06DE">
        <w:rPr>
          <w:rFonts w:asciiTheme="minorHAnsi" w:hAnsiTheme="minorHAnsi"/>
          <w:bCs/>
          <w:sz w:val="24"/>
          <w:szCs w:val="24"/>
        </w:rPr>
        <w:t xml:space="preserve">, I will follow the rules set out in this agreement, in the same way as if I was using  academy equipment.  I will also follow any additional rules set by the academy about such use. I will ensure that any such devices are protected by up to date anti-virus software and are free from viruses.  </w:t>
      </w:r>
    </w:p>
    <w:p w14:paraId="39DCDB88" w14:textId="793B347E"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I will not use personal email addresses on the  academy ICT systems.</w:t>
      </w:r>
    </w:p>
    <w:p w14:paraId="68DED016" w14:textId="79D8DDBF"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will not open any hyperlinks in emails or any attachments to emails, unless the source is known and </w:t>
      </w:r>
      <w:r w:rsidR="00742B3B" w:rsidRPr="001F06DE">
        <w:rPr>
          <w:rFonts w:asciiTheme="minorHAnsi" w:hAnsiTheme="minorHAnsi"/>
          <w:bCs/>
          <w:sz w:val="24"/>
          <w:szCs w:val="24"/>
        </w:rPr>
        <w:t>trusted,</w:t>
      </w:r>
      <w:r w:rsidRPr="001F06DE">
        <w:rPr>
          <w:rFonts w:asciiTheme="minorHAnsi" w:hAnsiTheme="minorHAnsi"/>
          <w:bCs/>
          <w:sz w:val="24"/>
          <w:szCs w:val="24"/>
        </w:rPr>
        <w:t xml:space="preserve"> or if I have any concerns about the validity of the email (due to the risk of the attachment containing viruses or other harmful programmes)</w:t>
      </w:r>
    </w:p>
    <w:p w14:paraId="46E1DA79" w14:textId="41EB78A8"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will ensure that my data is regularly backed up, in accordance with relevant academy policies. </w:t>
      </w:r>
    </w:p>
    <w:p w14:paraId="61871ECF" w14:textId="5712DC21"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17B5D6A6" w14:textId="30864B25"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will not try (unless I have permission) to make large downloads or uploads that might take up internet capacity and prevent other users from being able to carry out their work. </w:t>
      </w:r>
    </w:p>
    <w:p w14:paraId="35F863EA" w14:textId="2D1497E6"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will not install or attempt to install programmes of any type on a machine, or store programmes on a computer, nor will I try to alter computer settings, unless this is allowed in  academy policies. </w:t>
      </w:r>
    </w:p>
    <w:p w14:paraId="151DD809" w14:textId="40A88EBD"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I will not disable or cause any damage to  academy equipment, or the equipment belonging to others.</w:t>
      </w:r>
    </w:p>
    <w:p w14:paraId="34F58472" w14:textId="402AA669"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will only transport, hold, disclose or share personal information about myself or others, as outlined in the </w:t>
      </w:r>
      <w:r w:rsidR="0094228C" w:rsidRPr="001F06DE">
        <w:rPr>
          <w:rFonts w:asciiTheme="minorHAnsi" w:hAnsiTheme="minorHAnsi"/>
          <w:bCs/>
          <w:sz w:val="24"/>
          <w:szCs w:val="24"/>
        </w:rPr>
        <w:t>Trust Data Protection &amp; FOI Policy</w:t>
      </w:r>
      <w:r w:rsidRPr="001F06DE">
        <w:rPr>
          <w:rFonts w:asciiTheme="minorHAnsi" w:hAnsiTheme="minorHAnsi"/>
          <w:bCs/>
          <w:sz w:val="24"/>
          <w:szCs w:val="24"/>
        </w:rPr>
        <w:t xml:space="preserve"> (or other relevant policy). Where digital personal data is transferred outside the secure local network, it must be encrypted. Paper based Protected and Restricted data must be held in lockable storage.</w:t>
      </w:r>
    </w:p>
    <w:p w14:paraId="49E6E593" w14:textId="56563053"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lastRenderedPageBreak/>
        <w:t xml:space="preserve">I understand that data protection policy requires that any staff or student / pupil data to which I have access, will be kept private and confidential, except when it is deemed necessary that I am required by law or by  academy policy to disclose such information to an appropriate authority. </w:t>
      </w:r>
    </w:p>
    <w:p w14:paraId="3A022247" w14:textId="3D79963A"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I will immediately report any damage or faults involving equipment or software, however this may have happened.</w:t>
      </w:r>
    </w:p>
    <w:p w14:paraId="7EE9CA84" w14:textId="77777777" w:rsidR="00687911" w:rsidRPr="00687911" w:rsidRDefault="00687911" w:rsidP="00687911">
      <w:pPr>
        <w:autoSpaceDE w:val="0"/>
        <w:rPr>
          <w:rFonts w:asciiTheme="minorHAnsi" w:hAnsiTheme="minorHAnsi"/>
          <w:bCs/>
          <w:sz w:val="24"/>
          <w:szCs w:val="24"/>
        </w:rPr>
      </w:pPr>
    </w:p>
    <w:p w14:paraId="6A0B2A27" w14:textId="655E16E6" w:rsidR="00687911" w:rsidRPr="00687911" w:rsidRDefault="00687911" w:rsidP="00687911">
      <w:pPr>
        <w:autoSpaceDE w:val="0"/>
        <w:rPr>
          <w:rFonts w:asciiTheme="minorHAnsi" w:hAnsiTheme="minorHAnsi"/>
          <w:bCs/>
          <w:sz w:val="24"/>
          <w:szCs w:val="24"/>
        </w:rPr>
      </w:pPr>
      <w:r w:rsidRPr="0094228C">
        <w:rPr>
          <w:rFonts w:asciiTheme="minorHAnsi" w:hAnsiTheme="minorHAnsi"/>
          <w:b/>
          <w:bCs/>
          <w:sz w:val="24"/>
          <w:szCs w:val="24"/>
        </w:rPr>
        <w:t xml:space="preserve">When using the internet in my professional capacity or for </w:t>
      </w:r>
      <w:r w:rsidR="009E7C69">
        <w:rPr>
          <w:rFonts w:asciiTheme="minorHAnsi" w:hAnsiTheme="minorHAnsi"/>
          <w:b/>
          <w:bCs/>
          <w:sz w:val="24"/>
          <w:szCs w:val="24"/>
        </w:rPr>
        <w:t>academy</w:t>
      </w:r>
      <w:r w:rsidRPr="0094228C">
        <w:rPr>
          <w:rFonts w:asciiTheme="minorHAnsi" w:hAnsiTheme="minorHAnsi"/>
          <w:b/>
          <w:bCs/>
          <w:sz w:val="24"/>
          <w:szCs w:val="24"/>
        </w:rPr>
        <w:t xml:space="preserve"> sanctioned personal use</w:t>
      </w:r>
      <w:r w:rsidRPr="00687911">
        <w:rPr>
          <w:rFonts w:asciiTheme="minorHAnsi" w:hAnsiTheme="minorHAnsi"/>
          <w:bCs/>
          <w:sz w:val="24"/>
          <w:szCs w:val="24"/>
        </w:rPr>
        <w:t>:</w:t>
      </w:r>
    </w:p>
    <w:p w14:paraId="495D1247" w14:textId="1A77BB76"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I will ensure that I have permission to use the original work of others in my own work</w:t>
      </w:r>
    </w:p>
    <w:p w14:paraId="12930E27" w14:textId="229D79B6"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Where work is protected by copyright, I will not download or distribute copies (including music and videos).</w:t>
      </w:r>
    </w:p>
    <w:p w14:paraId="2E92B846" w14:textId="7684BC05" w:rsidR="00687911" w:rsidRPr="00687911" w:rsidRDefault="00687911" w:rsidP="00687911">
      <w:pPr>
        <w:autoSpaceDE w:val="0"/>
        <w:rPr>
          <w:rFonts w:asciiTheme="minorHAnsi" w:hAnsiTheme="minorHAnsi"/>
          <w:bCs/>
          <w:sz w:val="24"/>
          <w:szCs w:val="24"/>
        </w:rPr>
      </w:pPr>
      <w:r w:rsidRPr="0094228C">
        <w:rPr>
          <w:rFonts w:asciiTheme="minorHAnsi" w:hAnsiTheme="minorHAnsi"/>
          <w:b/>
          <w:bCs/>
          <w:sz w:val="24"/>
          <w:szCs w:val="24"/>
        </w:rPr>
        <w:t>I understand that I am responsible for my actions in and out of the  academy</w:t>
      </w:r>
      <w:r w:rsidRPr="00687911">
        <w:rPr>
          <w:rFonts w:asciiTheme="minorHAnsi" w:hAnsiTheme="minorHAnsi"/>
          <w:bCs/>
          <w:sz w:val="24"/>
          <w:szCs w:val="24"/>
        </w:rPr>
        <w:t>:</w:t>
      </w:r>
    </w:p>
    <w:p w14:paraId="4DB4218E" w14:textId="3555ABE3"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understand that this Acceptable Use Policy applies not only to my work and use of  academy digital technology equipment in </w:t>
      </w:r>
      <w:r w:rsidR="009E7C69" w:rsidRPr="001F06DE">
        <w:rPr>
          <w:rFonts w:asciiTheme="minorHAnsi" w:hAnsiTheme="minorHAnsi"/>
          <w:bCs/>
          <w:sz w:val="24"/>
          <w:szCs w:val="24"/>
        </w:rPr>
        <w:t>academy</w:t>
      </w:r>
      <w:r w:rsidRPr="001F06DE">
        <w:rPr>
          <w:rFonts w:asciiTheme="minorHAnsi" w:hAnsiTheme="minorHAnsi"/>
          <w:bCs/>
          <w:sz w:val="24"/>
          <w:szCs w:val="24"/>
        </w:rPr>
        <w:t>, but also applies to my use of  academy systems and equipment off the premises and my use of personal equipment on the premises or in situations related to my employment by the  academy</w:t>
      </w:r>
    </w:p>
    <w:p w14:paraId="12783368" w14:textId="18123224" w:rsidR="00687911" w:rsidRPr="001F06DE" w:rsidRDefault="00687911" w:rsidP="00B04B41">
      <w:pPr>
        <w:pStyle w:val="ListParagraph"/>
        <w:numPr>
          <w:ilvl w:val="0"/>
          <w:numId w:val="21"/>
        </w:numPr>
        <w:autoSpaceDE w:val="0"/>
        <w:rPr>
          <w:rFonts w:asciiTheme="minorHAnsi" w:hAnsiTheme="minorHAnsi"/>
          <w:bCs/>
          <w:sz w:val="24"/>
          <w:szCs w:val="24"/>
        </w:rPr>
      </w:pPr>
      <w:r w:rsidRPr="001F06DE">
        <w:rPr>
          <w:rFonts w:asciiTheme="minorHAnsi" w:hAnsiTheme="minorHAnsi"/>
          <w:bCs/>
          <w:sz w:val="24"/>
          <w:szCs w:val="24"/>
        </w:rPr>
        <w:t xml:space="preserve">I understand that if I fail to comply with this Acceptable Use Policy Agreement, I could be subject to disciplinary action.  This could include a warning, a suspension, referral to </w:t>
      </w:r>
      <w:r w:rsidR="001F591A" w:rsidRPr="001F06DE">
        <w:rPr>
          <w:rFonts w:asciiTheme="minorHAnsi" w:hAnsiTheme="minorHAnsi"/>
          <w:bCs/>
          <w:sz w:val="24"/>
          <w:szCs w:val="24"/>
        </w:rPr>
        <w:t xml:space="preserve">the Trust </w:t>
      </w:r>
      <w:r w:rsidRPr="001F06DE">
        <w:rPr>
          <w:rFonts w:asciiTheme="minorHAnsi" w:hAnsiTheme="minorHAnsi"/>
          <w:bCs/>
          <w:sz w:val="24"/>
          <w:szCs w:val="24"/>
        </w:rPr>
        <w:t xml:space="preserve">or the Local Authority and in the event of illegal activities the involvement of the police. </w:t>
      </w:r>
    </w:p>
    <w:p w14:paraId="2858E90F" w14:textId="4F7D08B8" w:rsidR="00687911" w:rsidRPr="001F06DE" w:rsidRDefault="00687911" w:rsidP="00B04B41">
      <w:pPr>
        <w:pStyle w:val="ListParagraph"/>
        <w:numPr>
          <w:ilvl w:val="0"/>
          <w:numId w:val="22"/>
        </w:numPr>
        <w:autoSpaceDE w:val="0"/>
        <w:rPr>
          <w:rFonts w:asciiTheme="minorHAnsi" w:hAnsiTheme="minorHAnsi"/>
          <w:bCs/>
          <w:sz w:val="24"/>
          <w:szCs w:val="24"/>
        </w:rPr>
      </w:pPr>
      <w:r w:rsidRPr="001F06DE">
        <w:rPr>
          <w:rFonts w:asciiTheme="minorHAnsi" w:hAnsiTheme="minorHAnsi"/>
          <w:bCs/>
          <w:sz w:val="24"/>
          <w:szCs w:val="24"/>
        </w:rPr>
        <w:t xml:space="preserve">I have read and understand the above and agree to use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 digital technology systems (both in and out of </w:t>
      </w:r>
      <w:r w:rsidR="009E7C69" w:rsidRPr="001F06DE">
        <w:rPr>
          <w:rFonts w:asciiTheme="minorHAnsi" w:hAnsiTheme="minorHAnsi"/>
          <w:bCs/>
          <w:sz w:val="24"/>
          <w:szCs w:val="24"/>
        </w:rPr>
        <w:t>academy</w:t>
      </w:r>
      <w:r w:rsidRPr="001F06DE">
        <w:rPr>
          <w:rFonts w:asciiTheme="minorHAnsi" w:hAnsiTheme="minorHAnsi"/>
          <w:bCs/>
          <w:sz w:val="24"/>
          <w:szCs w:val="24"/>
        </w:rPr>
        <w:t xml:space="preserve">) and my own devices (in </w:t>
      </w:r>
      <w:r w:rsidR="009E7C69" w:rsidRPr="001F06DE">
        <w:rPr>
          <w:rFonts w:asciiTheme="minorHAnsi" w:hAnsiTheme="minorHAnsi"/>
          <w:bCs/>
          <w:sz w:val="24"/>
          <w:szCs w:val="24"/>
        </w:rPr>
        <w:t>academy</w:t>
      </w:r>
      <w:r w:rsidRPr="001F06DE">
        <w:rPr>
          <w:rFonts w:asciiTheme="minorHAnsi" w:hAnsiTheme="minorHAnsi"/>
          <w:bCs/>
          <w:sz w:val="24"/>
          <w:szCs w:val="24"/>
        </w:rPr>
        <w:t xml:space="preserve"> and when carrying out communications related to the </w:t>
      </w:r>
      <w:r w:rsidR="009E7C69" w:rsidRPr="001F06DE">
        <w:rPr>
          <w:rFonts w:asciiTheme="minorHAnsi" w:hAnsiTheme="minorHAnsi"/>
          <w:bCs/>
          <w:sz w:val="24"/>
          <w:szCs w:val="24"/>
        </w:rPr>
        <w:t>academy</w:t>
      </w:r>
      <w:r w:rsidRPr="001F06DE">
        <w:rPr>
          <w:rFonts w:asciiTheme="minorHAnsi" w:hAnsiTheme="minorHAnsi"/>
          <w:bCs/>
          <w:sz w:val="24"/>
          <w:szCs w:val="24"/>
        </w:rPr>
        <w:t xml:space="preserve">) within these guidelines. </w:t>
      </w:r>
    </w:p>
    <w:p w14:paraId="16A9B893" w14:textId="3F114AA5" w:rsidR="008E32B1" w:rsidRPr="007B5B6A" w:rsidRDefault="00687911" w:rsidP="00596ABE">
      <w:pPr>
        <w:autoSpaceDE w:val="0"/>
        <w:rPr>
          <w:rFonts w:asciiTheme="minorHAnsi" w:hAnsiTheme="minorHAnsi"/>
          <w:bCs/>
          <w:sz w:val="24"/>
          <w:szCs w:val="24"/>
        </w:rPr>
      </w:pP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r w:rsidRPr="00687911">
        <w:rPr>
          <w:rFonts w:asciiTheme="minorHAnsi" w:hAnsiTheme="minorHAnsi"/>
          <w:bCs/>
          <w:sz w:val="24"/>
          <w:szCs w:val="24"/>
        </w:rPr>
        <w:tab/>
      </w:r>
    </w:p>
    <w:p w14:paraId="081AA910" w14:textId="77777777" w:rsidR="00596ABE" w:rsidRPr="00596ABE" w:rsidRDefault="00596ABE" w:rsidP="00596ABE">
      <w:pPr>
        <w:autoSpaceDE w:val="0"/>
        <w:rPr>
          <w:rFonts w:asciiTheme="minorHAnsi" w:hAnsiTheme="minorHAnsi"/>
          <w:b/>
          <w:bCs/>
          <w:sz w:val="24"/>
          <w:szCs w:val="24"/>
        </w:rPr>
      </w:pPr>
      <w:r w:rsidRPr="00596ABE">
        <w:rPr>
          <w:rFonts w:asciiTheme="minorHAnsi" w:hAnsiTheme="minorHAnsi"/>
          <w:b/>
          <w:bCs/>
          <w:sz w:val="24"/>
          <w:szCs w:val="24"/>
        </w:rPr>
        <w:t>User Signature</w:t>
      </w:r>
    </w:p>
    <w:p w14:paraId="01D46D22"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I agree to follow this code of conduct and to support the safe use of ICT throughout the </w:t>
      </w:r>
      <w:r w:rsidR="005D0B5B">
        <w:rPr>
          <w:rFonts w:asciiTheme="minorHAnsi" w:hAnsiTheme="minorHAnsi"/>
          <w:bCs/>
          <w:sz w:val="24"/>
          <w:szCs w:val="24"/>
        </w:rPr>
        <w:t>academy</w:t>
      </w:r>
      <w:r w:rsidRPr="00596ABE">
        <w:rPr>
          <w:rFonts w:asciiTheme="minorHAnsi" w:hAnsiTheme="minorHAnsi"/>
          <w:bCs/>
          <w:sz w:val="24"/>
          <w:szCs w:val="24"/>
        </w:rPr>
        <w:t>.</w:t>
      </w:r>
    </w:p>
    <w:p w14:paraId="4D6B6C2B" w14:textId="77777777" w:rsidR="008E32B1" w:rsidRDefault="008E32B1" w:rsidP="00596ABE">
      <w:pPr>
        <w:autoSpaceDE w:val="0"/>
        <w:rPr>
          <w:rFonts w:asciiTheme="minorHAnsi" w:hAnsiTheme="minorHAnsi"/>
          <w:b/>
          <w:bCs/>
          <w:sz w:val="24"/>
          <w:szCs w:val="24"/>
        </w:rPr>
      </w:pPr>
    </w:p>
    <w:p w14:paraId="2D219E04"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
          <w:bCs/>
          <w:sz w:val="24"/>
          <w:szCs w:val="24"/>
        </w:rPr>
        <w:t xml:space="preserve">Full name: </w:t>
      </w:r>
      <w:r w:rsidRPr="00596ABE">
        <w:rPr>
          <w:rFonts w:asciiTheme="minorHAnsi" w:hAnsiTheme="minorHAnsi"/>
          <w:bCs/>
          <w:sz w:val="24"/>
          <w:szCs w:val="24"/>
        </w:rPr>
        <w:t>……………………………………………………………………….…(PLEASE PRINT)</w:t>
      </w:r>
    </w:p>
    <w:p w14:paraId="7DB7DB9D" w14:textId="77777777" w:rsidR="008E32B1" w:rsidRDefault="008E32B1" w:rsidP="00596ABE">
      <w:pPr>
        <w:autoSpaceDE w:val="0"/>
        <w:rPr>
          <w:rFonts w:asciiTheme="minorHAnsi" w:hAnsiTheme="minorHAnsi"/>
          <w:b/>
          <w:bCs/>
          <w:sz w:val="24"/>
          <w:szCs w:val="24"/>
        </w:rPr>
      </w:pPr>
    </w:p>
    <w:p w14:paraId="1170FFE9"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
          <w:bCs/>
          <w:sz w:val="24"/>
          <w:szCs w:val="24"/>
        </w:rPr>
        <w:t xml:space="preserve">Job title: </w:t>
      </w:r>
      <w:r w:rsidRPr="00596ABE">
        <w:rPr>
          <w:rFonts w:asciiTheme="minorHAnsi" w:hAnsiTheme="minorHAnsi"/>
          <w:bCs/>
          <w:sz w:val="24"/>
          <w:szCs w:val="24"/>
        </w:rPr>
        <w:t>………………………………………………………………………….</w:t>
      </w:r>
    </w:p>
    <w:p w14:paraId="37165A72" w14:textId="77777777" w:rsidR="008E32B1" w:rsidRDefault="008E32B1" w:rsidP="00596ABE">
      <w:pPr>
        <w:autoSpaceDE w:val="0"/>
        <w:rPr>
          <w:rFonts w:asciiTheme="minorHAnsi" w:hAnsiTheme="minorHAnsi"/>
          <w:b/>
          <w:bCs/>
          <w:sz w:val="24"/>
          <w:szCs w:val="24"/>
        </w:rPr>
      </w:pPr>
    </w:p>
    <w:p w14:paraId="6F98A838"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
          <w:bCs/>
          <w:sz w:val="24"/>
          <w:szCs w:val="24"/>
        </w:rPr>
        <w:t xml:space="preserve">Signature: </w:t>
      </w:r>
      <w:r w:rsidRPr="00596ABE">
        <w:rPr>
          <w:rFonts w:asciiTheme="minorHAnsi" w:hAnsiTheme="minorHAnsi"/>
          <w:bCs/>
          <w:sz w:val="24"/>
          <w:szCs w:val="24"/>
        </w:rPr>
        <w:t>…………………………………………………………</w:t>
      </w:r>
    </w:p>
    <w:p w14:paraId="4E7A6042" w14:textId="77777777" w:rsidR="008E32B1" w:rsidRDefault="008E32B1" w:rsidP="00596ABE">
      <w:pPr>
        <w:autoSpaceDE w:val="0"/>
        <w:rPr>
          <w:rFonts w:asciiTheme="minorHAnsi" w:hAnsiTheme="minorHAnsi"/>
          <w:b/>
          <w:bCs/>
          <w:sz w:val="24"/>
          <w:szCs w:val="24"/>
        </w:rPr>
      </w:pPr>
    </w:p>
    <w:p w14:paraId="47CB9DD1" w14:textId="77777777" w:rsidR="008E32B1" w:rsidRDefault="008E32B1" w:rsidP="00596ABE">
      <w:pPr>
        <w:autoSpaceDE w:val="0"/>
        <w:rPr>
          <w:rFonts w:asciiTheme="minorHAnsi" w:hAnsiTheme="minorHAnsi"/>
          <w:b/>
          <w:bCs/>
          <w:sz w:val="24"/>
          <w:szCs w:val="24"/>
        </w:rPr>
      </w:pPr>
    </w:p>
    <w:p w14:paraId="69722C98" w14:textId="77777777" w:rsidR="008E32B1" w:rsidRDefault="008E32B1" w:rsidP="00596ABE">
      <w:pPr>
        <w:autoSpaceDE w:val="0"/>
        <w:rPr>
          <w:rFonts w:asciiTheme="minorHAnsi" w:hAnsiTheme="minorHAnsi"/>
          <w:b/>
          <w:bCs/>
          <w:sz w:val="24"/>
          <w:szCs w:val="24"/>
        </w:rPr>
      </w:pPr>
    </w:p>
    <w:p w14:paraId="5C25C2F8" w14:textId="019706B4" w:rsidR="00283F98" w:rsidRDefault="00283F98" w:rsidP="00596ABE">
      <w:pPr>
        <w:autoSpaceDE w:val="0"/>
        <w:rPr>
          <w:rFonts w:asciiTheme="minorHAnsi" w:hAnsiTheme="minorHAnsi"/>
          <w:b/>
          <w:bCs/>
          <w:sz w:val="24"/>
          <w:szCs w:val="24"/>
        </w:rPr>
      </w:pPr>
    </w:p>
    <w:p w14:paraId="19E8DC71" w14:textId="155DA59C" w:rsidR="00B357F3" w:rsidRDefault="00B357F3" w:rsidP="00596ABE">
      <w:pPr>
        <w:autoSpaceDE w:val="0"/>
        <w:rPr>
          <w:rFonts w:asciiTheme="minorHAnsi" w:hAnsiTheme="minorHAnsi"/>
          <w:b/>
          <w:bCs/>
          <w:sz w:val="24"/>
          <w:szCs w:val="24"/>
        </w:rPr>
      </w:pPr>
    </w:p>
    <w:p w14:paraId="44A70662" w14:textId="56ACC257" w:rsidR="00B357F3" w:rsidRDefault="00B357F3" w:rsidP="00596ABE">
      <w:pPr>
        <w:autoSpaceDE w:val="0"/>
        <w:rPr>
          <w:rFonts w:asciiTheme="minorHAnsi" w:hAnsiTheme="minorHAnsi"/>
          <w:b/>
          <w:bCs/>
          <w:sz w:val="24"/>
          <w:szCs w:val="24"/>
        </w:rPr>
      </w:pPr>
    </w:p>
    <w:p w14:paraId="3CA878F2" w14:textId="2634A0A0" w:rsidR="00B357F3" w:rsidRDefault="00B357F3" w:rsidP="00596ABE">
      <w:pPr>
        <w:autoSpaceDE w:val="0"/>
        <w:rPr>
          <w:rFonts w:asciiTheme="minorHAnsi" w:hAnsiTheme="minorHAnsi"/>
          <w:b/>
          <w:bCs/>
          <w:sz w:val="24"/>
          <w:szCs w:val="24"/>
        </w:rPr>
      </w:pPr>
    </w:p>
    <w:p w14:paraId="4C02E341" w14:textId="25D5193E" w:rsidR="00B357F3" w:rsidRDefault="00B357F3" w:rsidP="00596ABE">
      <w:pPr>
        <w:autoSpaceDE w:val="0"/>
        <w:rPr>
          <w:rFonts w:asciiTheme="minorHAnsi" w:hAnsiTheme="minorHAnsi"/>
          <w:b/>
          <w:bCs/>
          <w:sz w:val="24"/>
          <w:szCs w:val="24"/>
        </w:rPr>
      </w:pPr>
    </w:p>
    <w:p w14:paraId="7B363730" w14:textId="69F01A35" w:rsidR="00B357F3" w:rsidRDefault="00B357F3" w:rsidP="00596ABE">
      <w:pPr>
        <w:autoSpaceDE w:val="0"/>
        <w:rPr>
          <w:rFonts w:asciiTheme="minorHAnsi" w:hAnsiTheme="minorHAnsi"/>
          <w:b/>
          <w:bCs/>
          <w:sz w:val="24"/>
          <w:szCs w:val="24"/>
        </w:rPr>
      </w:pPr>
    </w:p>
    <w:p w14:paraId="3B2A4124" w14:textId="5F11CC68" w:rsidR="00B357F3" w:rsidRDefault="00B357F3" w:rsidP="00596ABE">
      <w:pPr>
        <w:autoSpaceDE w:val="0"/>
        <w:rPr>
          <w:rFonts w:asciiTheme="minorHAnsi" w:hAnsiTheme="minorHAnsi"/>
          <w:b/>
          <w:bCs/>
          <w:sz w:val="24"/>
          <w:szCs w:val="24"/>
        </w:rPr>
      </w:pPr>
    </w:p>
    <w:p w14:paraId="48DB92D0" w14:textId="2A9C1805" w:rsidR="00B357F3" w:rsidRDefault="00B357F3" w:rsidP="00596ABE">
      <w:pPr>
        <w:autoSpaceDE w:val="0"/>
        <w:rPr>
          <w:rFonts w:asciiTheme="minorHAnsi" w:hAnsiTheme="minorHAnsi"/>
          <w:b/>
          <w:bCs/>
          <w:sz w:val="24"/>
          <w:szCs w:val="24"/>
        </w:rPr>
      </w:pPr>
    </w:p>
    <w:p w14:paraId="41524538" w14:textId="0C36412D" w:rsidR="00B357F3" w:rsidRDefault="00B357F3" w:rsidP="00596ABE">
      <w:pPr>
        <w:autoSpaceDE w:val="0"/>
        <w:rPr>
          <w:rFonts w:asciiTheme="minorHAnsi" w:hAnsiTheme="minorHAnsi"/>
          <w:b/>
          <w:bCs/>
          <w:sz w:val="24"/>
          <w:szCs w:val="24"/>
        </w:rPr>
      </w:pPr>
    </w:p>
    <w:p w14:paraId="186F07EF" w14:textId="76901238" w:rsidR="00B357F3" w:rsidRDefault="00B357F3" w:rsidP="00596ABE">
      <w:pPr>
        <w:autoSpaceDE w:val="0"/>
        <w:rPr>
          <w:rFonts w:asciiTheme="minorHAnsi" w:hAnsiTheme="minorHAnsi"/>
          <w:b/>
          <w:bCs/>
          <w:sz w:val="24"/>
          <w:szCs w:val="24"/>
        </w:rPr>
      </w:pPr>
    </w:p>
    <w:p w14:paraId="1017E99B" w14:textId="00698B25" w:rsidR="00B357F3" w:rsidRDefault="00B357F3" w:rsidP="00596ABE">
      <w:pPr>
        <w:autoSpaceDE w:val="0"/>
        <w:rPr>
          <w:rFonts w:asciiTheme="minorHAnsi" w:hAnsiTheme="minorHAnsi"/>
          <w:b/>
          <w:bCs/>
          <w:sz w:val="24"/>
          <w:szCs w:val="24"/>
        </w:rPr>
      </w:pPr>
    </w:p>
    <w:p w14:paraId="6C0BC7E1" w14:textId="1B0000D9" w:rsidR="00B357F3" w:rsidRDefault="00B357F3" w:rsidP="00596ABE">
      <w:pPr>
        <w:autoSpaceDE w:val="0"/>
        <w:rPr>
          <w:rFonts w:asciiTheme="minorHAnsi" w:hAnsiTheme="minorHAnsi"/>
          <w:b/>
          <w:bCs/>
          <w:sz w:val="24"/>
          <w:szCs w:val="24"/>
        </w:rPr>
      </w:pPr>
    </w:p>
    <w:p w14:paraId="6A2D3B4D" w14:textId="6448FB32" w:rsidR="00B357F3" w:rsidRDefault="00B357F3" w:rsidP="00596ABE">
      <w:pPr>
        <w:autoSpaceDE w:val="0"/>
        <w:rPr>
          <w:rFonts w:asciiTheme="minorHAnsi" w:hAnsiTheme="minorHAnsi"/>
          <w:b/>
          <w:bCs/>
          <w:sz w:val="24"/>
          <w:szCs w:val="24"/>
        </w:rPr>
      </w:pPr>
    </w:p>
    <w:p w14:paraId="5ED9A187" w14:textId="77777777" w:rsidR="00B357F3" w:rsidRDefault="00B357F3" w:rsidP="00596ABE">
      <w:pPr>
        <w:autoSpaceDE w:val="0"/>
        <w:rPr>
          <w:rFonts w:asciiTheme="minorHAnsi" w:hAnsiTheme="minorHAnsi"/>
          <w:b/>
          <w:bCs/>
          <w:sz w:val="24"/>
          <w:szCs w:val="24"/>
        </w:rPr>
      </w:pPr>
    </w:p>
    <w:p w14:paraId="09EA44EF" w14:textId="77777777" w:rsidR="00EA1499" w:rsidRDefault="00EA1499" w:rsidP="00596ABE">
      <w:pPr>
        <w:autoSpaceDE w:val="0"/>
        <w:rPr>
          <w:rFonts w:asciiTheme="minorHAnsi" w:hAnsiTheme="minorHAnsi"/>
          <w:b/>
          <w:bCs/>
          <w:sz w:val="24"/>
          <w:szCs w:val="24"/>
        </w:rPr>
      </w:pPr>
    </w:p>
    <w:p w14:paraId="3756DD71" w14:textId="4B6DBE36" w:rsidR="00596ABE" w:rsidRPr="00596ABE" w:rsidRDefault="00596ABE" w:rsidP="00596ABE">
      <w:pPr>
        <w:autoSpaceDE w:val="0"/>
        <w:rPr>
          <w:rFonts w:asciiTheme="minorHAnsi" w:hAnsiTheme="minorHAnsi"/>
          <w:b/>
          <w:bCs/>
          <w:sz w:val="24"/>
          <w:szCs w:val="24"/>
        </w:rPr>
      </w:pPr>
      <w:r w:rsidRPr="00596ABE">
        <w:rPr>
          <w:rFonts w:asciiTheme="minorHAnsi" w:hAnsiTheme="minorHAnsi"/>
          <w:b/>
          <w:bCs/>
          <w:sz w:val="24"/>
          <w:szCs w:val="24"/>
        </w:rPr>
        <w:t xml:space="preserve">APPENDIX </w:t>
      </w:r>
      <w:r w:rsidR="000E7674">
        <w:rPr>
          <w:rFonts w:asciiTheme="minorHAnsi" w:hAnsiTheme="minorHAnsi"/>
          <w:b/>
          <w:bCs/>
          <w:sz w:val="24"/>
          <w:szCs w:val="24"/>
        </w:rPr>
        <w:t>2</w:t>
      </w:r>
    </w:p>
    <w:p w14:paraId="1A79F964" w14:textId="77777777" w:rsidR="008E32B1" w:rsidRDefault="008E32B1" w:rsidP="00596ABE">
      <w:pPr>
        <w:autoSpaceDE w:val="0"/>
        <w:rPr>
          <w:rFonts w:asciiTheme="minorHAnsi" w:hAnsiTheme="minorHAnsi"/>
          <w:b/>
          <w:bCs/>
          <w:sz w:val="24"/>
          <w:szCs w:val="24"/>
        </w:rPr>
      </w:pPr>
    </w:p>
    <w:p w14:paraId="546133CA" w14:textId="46E539C5" w:rsidR="00596ABE" w:rsidRDefault="005D4D5B" w:rsidP="00596ABE">
      <w:pPr>
        <w:autoSpaceDE w:val="0"/>
        <w:rPr>
          <w:rFonts w:asciiTheme="minorHAnsi" w:hAnsiTheme="minorHAnsi"/>
          <w:b/>
          <w:bCs/>
          <w:sz w:val="24"/>
          <w:szCs w:val="24"/>
        </w:rPr>
      </w:pPr>
      <w:r>
        <w:rPr>
          <w:rFonts w:asciiTheme="minorHAnsi" w:hAnsiTheme="minorHAnsi"/>
          <w:b/>
          <w:bCs/>
          <w:sz w:val="24"/>
          <w:szCs w:val="24"/>
        </w:rPr>
        <w:t>Online safety</w:t>
      </w:r>
      <w:r w:rsidR="00596ABE" w:rsidRPr="00596ABE">
        <w:rPr>
          <w:rFonts w:asciiTheme="minorHAnsi" w:hAnsiTheme="minorHAnsi"/>
          <w:b/>
          <w:bCs/>
          <w:sz w:val="24"/>
          <w:szCs w:val="24"/>
        </w:rPr>
        <w:t xml:space="preserve"> </w:t>
      </w:r>
      <w:r w:rsidR="00AC056B">
        <w:rPr>
          <w:rFonts w:asciiTheme="minorHAnsi" w:hAnsiTheme="minorHAnsi"/>
          <w:b/>
          <w:bCs/>
          <w:sz w:val="24"/>
          <w:szCs w:val="24"/>
        </w:rPr>
        <w:t>and</w:t>
      </w:r>
      <w:r w:rsidR="00596ABE" w:rsidRPr="00596ABE">
        <w:rPr>
          <w:rFonts w:asciiTheme="minorHAnsi" w:hAnsiTheme="minorHAnsi"/>
          <w:b/>
          <w:bCs/>
          <w:sz w:val="24"/>
          <w:szCs w:val="24"/>
        </w:rPr>
        <w:t xml:space="preserve"> ICT Acceptable Use Agreement for Parents/Carers</w:t>
      </w:r>
    </w:p>
    <w:p w14:paraId="300CAAA5" w14:textId="77777777" w:rsidR="008E32B1" w:rsidRPr="00596ABE" w:rsidRDefault="008E32B1" w:rsidP="00596ABE">
      <w:pPr>
        <w:autoSpaceDE w:val="0"/>
        <w:rPr>
          <w:rFonts w:asciiTheme="minorHAnsi" w:hAnsiTheme="minorHAnsi"/>
          <w:b/>
          <w:bCs/>
          <w:sz w:val="24"/>
          <w:szCs w:val="24"/>
        </w:rPr>
      </w:pPr>
    </w:p>
    <w:p w14:paraId="70FB42BF" w14:textId="77777777" w:rsidR="00596ABE" w:rsidRPr="00596ABE" w:rsidRDefault="00596ABE" w:rsidP="008E32B1">
      <w:pPr>
        <w:autoSpaceDE w:val="0"/>
        <w:spacing w:line="360" w:lineRule="auto"/>
        <w:rPr>
          <w:rFonts w:asciiTheme="minorHAnsi" w:hAnsiTheme="minorHAnsi"/>
          <w:b/>
          <w:bCs/>
          <w:sz w:val="24"/>
          <w:szCs w:val="24"/>
        </w:rPr>
      </w:pPr>
      <w:r w:rsidRPr="00596ABE">
        <w:rPr>
          <w:rFonts w:asciiTheme="minorHAnsi" w:hAnsiTheme="minorHAnsi"/>
          <w:b/>
          <w:bCs/>
          <w:sz w:val="24"/>
          <w:szCs w:val="24"/>
        </w:rPr>
        <w:t>Parent’s/Carer’s name: _____________________________________ (PLEASE PRINT)</w:t>
      </w:r>
    </w:p>
    <w:p w14:paraId="723C8C2D" w14:textId="77777777" w:rsidR="00596ABE" w:rsidRPr="00596ABE" w:rsidRDefault="008E32B1" w:rsidP="008E32B1">
      <w:pPr>
        <w:autoSpaceDE w:val="0"/>
        <w:spacing w:line="360" w:lineRule="auto"/>
        <w:rPr>
          <w:rFonts w:asciiTheme="minorHAnsi" w:hAnsiTheme="minorHAnsi"/>
          <w:b/>
          <w:bCs/>
          <w:sz w:val="24"/>
          <w:szCs w:val="24"/>
        </w:rPr>
      </w:pPr>
      <w:r>
        <w:rPr>
          <w:rFonts w:asciiTheme="minorHAnsi" w:hAnsiTheme="minorHAnsi"/>
          <w:b/>
          <w:bCs/>
          <w:sz w:val="24"/>
          <w:szCs w:val="24"/>
        </w:rPr>
        <w:t>Child</w:t>
      </w:r>
      <w:r w:rsidR="00596ABE" w:rsidRPr="00596ABE">
        <w:rPr>
          <w:rFonts w:asciiTheme="minorHAnsi" w:hAnsiTheme="minorHAnsi"/>
          <w:b/>
          <w:bCs/>
          <w:sz w:val="24"/>
          <w:szCs w:val="24"/>
        </w:rPr>
        <w:t>’s name: __________________</w:t>
      </w:r>
      <w:r>
        <w:rPr>
          <w:rFonts w:asciiTheme="minorHAnsi" w:hAnsiTheme="minorHAnsi"/>
          <w:b/>
          <w:bCs/>
          <w:sz w:val="24"/>
          <w:szCs w:val="24"/>
        </w:rPr>
        <w:t xml:space="preserve">____________________ Year </w:t>
      </w:r>
      <w:r w:rsidR="00AC056B">
        <w:rPr>
          <w:rFonts w:asciiTheme="minorHAnsi" w:hAnsiTheme="minorHAnsi"/>
          <w:b/>
          <w:bCs/>
          <w:sz w:val="24"/>
          <w:szCs w:val="24"/>
        </w:rPr>
        <w:t>and</w:t>
      </w:r>
      <w:r>
        <w:rPr>
          <w:rFonts w:asciiTheme="minorHAnsi" w:hAnsiTheme="minorHAnsi"/>
          <w:b/>
          <w:bCs/>
          <w:sz w:val="24"/>
          <w:szCs w:val="24"/>
        </w:rPr>
        <w:t xml:space="preserve"> Class</w:t>
      </w:r>
      <w:r w:rsidR="00596ABE" w:rsidRPr="00596ABE">
        <w:rPr>
          <w:rFonts w:asciiTheme="minorHAnsi" w:hAnsiTheme="minorHAnsi"/>
          <w:b/>
          <w:bCs/>
          <w:sz w:val="24"/>
          <w:szCs w:val="24"/>
        </w:rPr>
        <w:t>: _______</w:t>
      </w:r>
    </w:p>
    <w:p w14:paraId="17DA7EAE" w14:textId="77777777" w:rsidR="00596ABE" w:rsidRPr="00596ABE" w:rsidRDefault="008E32B1" w:rsidP="008E32B1">
      <w:pPr>
        <w:autoSpaceDE w:val="0"/>
        <w:spacing w:line="360" w:lineRule="auto"/>
        <w:rPr>
          <w:rFonts w:asciiTheme="minorHAnsi" w:hAnsiTheme="minorHAnsi"/>
          <w:b/>
          <w:bCs/>
          <w:sz w:val="24"/>
          <w:szCs w:val="24"/>
        </w:rPr>
      </w:pPr>
      <w:r>
        <w:rPr>
          <w:rFonts w:asciiTheme="minorHAnsi" w:hAnsiTheme="minorHAnsi"/>
          <w:b/>
          <w:bCs/>
          <w:sz w:val="24"/>
          <w:szCs w:val="24"/>
        </w:rPr>
        <w:t>Child</w:t>
      </w:r>
      <w:r w:rsidR="00596ABE" w:rsidRPr="00596ABE">
        <w:rPr>
          <w:rFonts w:asciiTheme="minorHAnsi" w:hAnsiTheme="minorHAnsi"/>
          <w:b/>
          <w:bCs/>
          <w:sz w:val="24"/>
          <w:szCs w:val="24"/>
        </w:rPr>
        <w:t>’s name:__________________</w:t>
      </w:r>
      <w:r>
        <w:rPr>
          <w:rFonts w:asciiTheme="minorHAnsi" w:hAnsiTheme="minorHAnsi"/>
          <w:b/>
          <w:bCs/>
          <w:sz w:val="24"/>
          <w:szCs w:val="24"/>
        </w:rPr>
        <w:t xml:space="preserve">____________________ Year </w:t>
      </w:r>
      <w:r w:rsidR="00AC056B">
        <w:rPr>
          <w:rFonts w:asciiTheme="minorHAnsi" w:hAnsiTheme="minorHAnsi"/>
          <w:b/>
          <w:bCs/>
          <w:sz w:val="24"/>
          <w:szCs w:val="24"/>
        </w:rPr>
        <w:t>and</w:t>
      </w:r>
      <w:r>
        <w:rPr>
          <w:rFonts w:asciiTheme="minorHAnsi" w:hAnsiTheme="minorHAnsi"/>
          <w:b/>
          <w:bCs/>
          <w:sz w:val="24"/>
          <w:szCs w:val="24"/>
        </w:rPr>
        <w:t xml:space="preserve"> Class</w:t>
      </w:r>
      <w:r w:rsidR="00596ABE" w:rsidRPr="00596ABE">
        <w:rPr>
          <w:rFonts w:asciiTheme="minorHAnsi" w:hAnsiTheme="minorHAnsi"/>
          <w:b/>
          <w:bCs/>
          <w:sz w:val="24"/>
          <w:szCs w:val="24"/>
        </w:rPr>
        <w:t>: _______</w:t>
      </w:r>
    </w:p>
    <w:p w14:paraId="343A9514"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As the parent/carer of the above </w:t>
      </w:r>
      <w:r w:rsidR="008E32B1">
        <w:rPr>
          <w:rFonts w:asciiTheme="minorHAnsi" w:hAnsiTheme="minorHAnsi"/>
          <w:bCs/>
          <w:sz w:val="24"/>
          <w:szCs w:val="24"/>
        </w:rPr>
        <w:t>child(ren</w:t>
      </w:r>
      <w:r w:rsidRPr="00596ABE">
        <w:rPr>
          <w:rFonts w:asciiTheme="minorHAnsi" w:hAnsiTheme="minorHAnsi"/>
          <w:bCs/>
          <w:sz w:val="24"/>
          <w:szCs w:val="24"/>
        </w:rPr>
        <w:t>), I grant permission for my child(ren) to have</w:t>
      </w:r>
    </w:p>
    <w:p w14:paraId="4675FF20"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access to use the Internet, the Virtual Learning Environment, </w:t>
      </w:r>
      <w:r w:rsidR="005D0B5B">
        <w:rPr>
          <w:rFonts w:asciiTheme="minorHAnsi" w:hAnsiTheme="minorHAnsi"/>
          <w:bCs/>
          <w:sz w:val="24"/>
          <w:szCs w:val="24"/>
        </w:rPr>
        <w:t>academy</w:t>
      </w:r>
      <w:r w:rsidRPr="00596ABE">
        <w:rPr>
          <w:rFonts w:asciiTheme="minorHAnsi" w:hAnsiTheme="minorHAnsi"/>
          <w:bCs/>
          <w:sz w:val="24"/>
          <w:szCs w:val="24"/>
        </w:rPr>
        <w:t xml:space="preserve"> email and other ICT</w:t>
      </w:r>
    </w:p>
    <w:p w14:paraId="37C946D1" w14:textId="35A178A0" w:rsidR="00517C36" w:rsidRPr="001D100F" w:rsidRDefault="00596ABE" w:rsidP="00596ABE">
      <w:pPr>
        <w:autoSpaceDE w:val="0"/>
        <w:rPr>
          <w:rFonts w:asciiTheme="minorHAnsi" w:hAnsiTheme="minorHAnsi"/>
          <w:bCs/>
          <w:color w:val="000000" w:themeColor="text1"/>
          <w:sz w:val="24"/>
          <w:szCs w:val="24"/>
        </w:rPr>
      </w:pPr>
      <w:r w:rsidRPr="00596ABE">
        <w:rPr>
          <w:rFonts w:asciiTheme="minorHAnsi" w:hAnsiTheme="minorHAnsi"/>
          <w:bCs/>
          <w:sz w:val="24"/>
          <w:szCs w:val="24"/>
        </w:rPr>
        <w:t xml:space="preserve">facilities at </w:t>
      </w:r>
      <w:r w:rsidR="001D100F">
        <w:rPr>
          <w:rFonts w:asciiTheme="minorHAnsi" w:hAnsiTheme="minorHAnsi"/>
          <w:bCs/>
          <w:color w:val="000000" w:themeColor="text1"/>
          <w:sz w:val="24"/>
          <w:szCs w:val="24"/>
        </w:rPr>
        <w:t>The Sandringham Federation.</w:t>
      </w:r>
    </w:p>
    <w:p w14:paraId="3FAE91BF" w14:textId="77777777" w:rsidR="008E32B1" w:rsidRDefault="008E32B1" w:rsidP="00596ABE">
      <w:pPr>
        <w:autoSpaceDE w:val="0"/>
        <w:rPr>
          <w:rFonts w:asciiTheme="minorHAnsi" w:hAnsiTheme="minorHAnsi"/>
          <w:bCs/>
          <w:sz w:val="24"/>
          <w:szCs w:val="24"/>
        </w:rPr>
      </w:pPr>
    </w:p>
    <w:p w14:paraId="271A33B7"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I know that my daughter or son has signed a form to confirm that they will keep to the</w:t>
      </w:r>
    </w:p>
    <w:p w14:paraId="333EB977" w14:textId="34F5518C" w:rsidR="00596ABE" w:rsidRDefault="005D0B5B" w:rsidP="00596ABE">
      <w:pPr>
        <w:autoSpaceDE w:val="0"/>
        <w:rPr>
          <w:rFonts w:asciiTheme="minorHAnsi" w:hAnsiTheme="minorHAnsi"/>
          <w:bCs/>
          <w:sz w:val="24"/>
          <w:szCs w:val="24"/>
        </w:rPr>
      </w:pPr>
      <w:r>
        <w:rPr>
          <w:rFonts w:asciiTheme="minorHAnsi" w:hAnsiTheme="minorHAnsi"/>
          <w:bCs/>
          <w:sz w:val="24"/>
          <w:szCs w:val="24"/>
        </w:rPr>
        <w:t>academy</w:t>
      </w:r>
      <w:r w:rsidR="00596ABE" w:rsidRPr="00596ABE">
        <w:rPr>
          <w:rFonts w:asciiTheme="minorHAnsi" w:hAnsiTheme="minorHAnsi"/>
          <w:bCs/>
          <w:sz w:val="24"/>
          <w:szCs w:val="24"/>
        </w:rPr>
        <w:t xml:space="preserve">’s rules for responsible ICT use, outlined in the </w:t>
      </w:r>
      <w:r w:rsidR="005D4D5B">
        <w:rPr>
          <w:rFonts w:asciiTheme="minorHAnsi" w:hAnsiTheme="minorHAnsi"/>
          <w:bCs/>
          <w:sz w:val="24"/>
          <w:szCs w:val="24"/>
        </w:rPr>
        <w:t>online safety</w:t>
      </w:r>
      <w:r w:rsidR="00596ABE" w:rsidRPr="00596ABE">
        <w:rPr>
          <w:rFonts w:asciiTheme="minorHAnsi" w:hAnsiTheme="minorHAnsi"/>
          <w:bCs/>
          <w:sz w:val="24"/>
          <w:szCs w:val="24"/>
        </w:rPr>
        <w:t xml:space="preserve"> and ICT Acceptable Use</w:t>
      </w:r>
      <w:r w:rsidR="008E32B1">
        <w:rPr>
          <w:rFonts w:asciiTheme="minorHAnsi" w:hAnsiTheme="minorHAnsi"/>
          <w:bCs/>
          <w:sz w:val="24"/>
          <w:szCs w:val="24"/>
        </w:rPr>
        <w:t xml:space="preserve"> </w:t>
      </w:r>
      <w:r w:rsidR="00596ABE" w:rsidRPr="00596ABE">
        <w:rPr>
          <w:rFonts w:asciiTheme="minorHAnsi" w:hAnsiTheme="minorHAnsi"/>
          <w:bCs/>
          <w:sz w:val="24"/>
          <w:szCs w:val="24"/>
        </w:rPr>
        <w:t xml:space="preserve">Rules for </w:t>
      </w:r>
      <w:r w:rsidR="000740D0">
        <w:rPr>
          <w:rFonts w:asciiTheme="minorHAnsi" w:hAnsiTheme="minorHAnsi"/>
          <w:bCs/>
          <w:sz w:val="24"/>
          <w:szCs w:val="24"/>
        </w:rPr>
        <w:t>C</w:t>
      </w:r>
      <w:r>
        <w:rPr>
          <w:rFonts w:asciiTheme="minorHAnsi" w:hAnsiTheme="minorHAnsi"/>
          <w:bCs/>
          <w:sz w:val="24"/>
          <w:szCs w:val="24"/>
        </w:rPr>
        <w:t>hildren</w:t>
      </w:r>
      <w:r w:rsidR="00596ABE" w:rsidRPr="00596ABE">
        <w:rPr>
          <w:rFonts w:asciiTheme="minorHAnsi" w:hAnsiTheme="minorHAnsi"/>
          <w:bCs/>
          <w:sz w:val="24"/>
          <w:szCs w:val="24"/>
        </w:rPr>
        <w:t>. I also understand that my son/daughter may be informed, if the rules</w:t>
      </w:r>
      <w:r w:rsidR="008E32B1">
        <w:rPr>
          <w:rFonts w:asciiTheme="minorHAnsi" w:hAnsiTheme="minorHAnsi"/>
          <w:bCs/>
          <w:sz w:val="24"/>
          <w:szCs w:val="24"/>
        </w:rPr>
        <w:t xml:space="preserve"> </w:t>
      </w:r>
      <w:r w:rsidR="00596ABE" w:rsidRPr="00596ABE">
        <w:rPr>
          <w:rFonts w:asciiTheme="minorHAnsi" w:hAnsiTheme="minorHAnsi"/>
          <w:bCs/>
          <w:sz w:val="24"/>
          <w:szCs w:val="24"/>
        </w:rPr>
        <w:t xml:space="preserve">have to be changed during the year. I know that the latest copy of the </w:t>
      </w:r>
      <w:r w:rsidR="005D4D5B">
        <w:rPr>
          <w:rFonts w:asciiTheme="minorHAnsi" w:hAnsiTheme="minorHAnsi"/>
          <w:bCs/>
          <w:sz w:val="24"/>
          <w:szCs w:val="24"/>
        </w:rPr>
        <w:t>online safety</w:t>
      </w:r>
      <w:r w:rsidR="00596ABE" w:rsidRPr="00596ABE">
        <w:rPr>
          <w:rFonts w:asciiTheme="minorHAnsi" w:hAnsiTheme="minorHAnsi"/>
          <w:bCs/>
          <w:sz w:val="24"/>
          <w:szCs w:val="24"/>
        </w:rPr>
        <w:t xml:space="preserve"> </w:t>
      </w:r>
      <w:r w:rsidR="00AC056B">
        <w:rPr>
          <w:rFonts w:asciiTheme="minorHAnsi" w:hAnsiTheme="minorHAnsi"/>
          <w:bCs/>
          <w:sz w:val="24"/>
          <w:szCs w:val="24"/>
        </w:rPr>
        <w:t>and</w:t>
      </w:r>
      <w:r w:rsidR="00596ABE" w:rsidRPr="00596ABE">
        <w:rPr>
          <w:rFonts w:asciiTheme="minorHAnsi" w:hAnsiTheme="minorHAnsi"/>
          <w:bCs/>
          <w:sz w:val="24"/>
          <w:szCs w:val="24"/>
        </w:rPr>
        <w:t xml:space="preserve"> ICT</w:t>
      </w:r>
      <w:r w:rsidR="008E32B1">
        <w:rPr>
          <w:rFonts w:asciiTheme="minorHAnsi" w:hAnsiTheme="minorHAnsi"/>
          <w:bCs/>
          <w:sz w:val="24"/>
          <w:szCs w:val="24"/>
        </w:rPr>
        <w:t xml:space="preserve"> </w:t>
      </w:r>
      <w:r w:rsidR="00596ABE" w:rsidRPr="00596ABE">
        <w:rPr>
          <w:rFonts w:asciiTheme="minorHAnsi" w:hAnsiTheme="minorHAnsi"/>
          <w:bCs/>
          <w:sz w:val="24"/>
          <w:szCs w:val="24"/>
        </w:rPr>
        <w:t xml:space="preserve">Acceptable Use Policy and the Rules are available </w:t>
      </w:r>
      <w:r w:rsidR="001D100F">
        <w:rPr>
          <w:rFonts w:asciiTheme="minorHAnsi" w:hAnsiTheme="minorHAnsi"/>
          <w:bCs/>
          <w:sz w:val="24"/>
          <w:szCs w:val="24"/>
        </w:rPr>
        <w:t xml:space="preserve">on the ’s website </w:t>
      </w:r>
      <w:hyperlink r:id="rId14" w:history="1">
        <w:r w:rsidR="001D100F" w:rsidRPr="00A84935">
          <w:rPr>
            <w:rStyle w:val="Hyperlink"/>
            <w:rFonts w:asciiTheme="minorHAnsi" w:hAnsiTheme="minorHAnsi"/>
            <w:bCs/>
            <w:sz w:val="24"/>
            <w:szCs w:val="24"/>
          </w:rPr>
          <w:t>http://flitcham.norfolk.sch.uk/</w:t>
        </w:r>
      </w:hyperlink>
      <w:r w:rsidR="001D100F">
        <w:rPr>
          <w:rFonts w:asciiTheme="minorHAnsi" w:hAnsiTheme="minorHAnsi"/>
          <w:bCs/>
          <w:sz w:val="24"/>
          <w:szCs w:val="24"/>
        </w:rPr>
        <w:t xml:space="preserve"> </w:t>
      </w:r>
      <w:r w:rsidR="008E32B1">
        <w:rPr>
          <w:rFonts w:asciiTheme="minorHAnsi" w:hAnsiTheme="minorHAnsi"/>
          <w:bCs/>
          <w:color w:val="FF0000"/>
          <w:sz w:val="24"/>
          <w:szCs w:val="24"/>
        </w:rPr>
        <w:t xml:space="preserve"> </w:t>
      </w:r>
      <w:r w:rsidR="00596ABE" w:rsidRPr="00596ABE">
        <w:rPr>
          <w:rFonts w:asciiTheme="minorHAnsi" w:hAnsiTheme="minorHAnsi"/>
          <w:bCs/>
          <w:sz w:val="24"/>
          <w:szCs w:val="24"/>
        </w:rPr>
        <w:t>and that further advice about safe use of the Internet can be found through our links on the</w:t>
      </w:r>
      <w:r w:rsidR="008E32B1">
        <w:rPr>
          <w:rFonts w:asciiTheme="minorHAnsi" w:hAnsiTheme="minorHAnsi"/>
          <w:bCs/>
          <w:color w:val="FF0000"/>
          <w:sz w:val="24"/>
          <w:szCs w:val="24"/>
        </w:rPr>
        <w:t xml:space="preserve"> </w:t>
      </w:r>
      <w:r w:rsidR="00596ABE" w:rsidRPr="00596ABE">
        <w:rPr>
          <w:rFonts w:asciiTheme="minorHAnsi" w:hAnsiTheme="minorHAnsi"/>
          <w:bCs/>
          <w:sz w:val="24"/>
          <w:szCs w:val="24"/>
        </w:rPr>
        <w:t>website.</w:t>
      </w:r>
    </w:p>
    <w:p w14:paraId="085DD6BC" w14:textId="77777777" w:rsidR="008E32B1" w:rsidRPr="008E32B1" w:rsidRDefault="008E32B1" w:rsidP="00596ABE">
      <w:pPr>
        <w:autoSpaceDE w:val="0"/>
        <w:rPr>
          <w:rFonts w:asciiTheme="minorHAnsi" w:hAnsiTheme="minorHAnsi"/>
          <w:bCs/>
          <w:color w:val="FF0000"/>
          <w:sz w:val="24"/>
          <w:szCs w:val="24"/>
        </w:rPr>
      </w:pPr>
    </w:p>
    <w:p w14:paraId="1303AF3C"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I accept that ultimately the </w:t>
      </w:r>
      <w:r w:rsidR="005D0B5B">
        <w:rPr>
          <w:rFonts w:asciiTheme="minorHAnsi" w:hAnsiTheme="minorHAnsi"/>
          <w:bCs/>
          <w:sz w:val="24"/>
          <w:szCs w:val="24"/>
        </w:rPr>
        <w:t>academy</w:t>
      </w:r>
      <w:r w:rsidRPr="00596ABE">
        <w:rPr>
          <w:rFonts w:asciiTheme="minorHAnsi" w:hAnsiTheme="minorHAnsi"/>
          <w:bCs/>
          <w:sz w:val="24"/>
          <w:szCs w:val="24"/>
        </w:rPr>
        <w:t xml:space="preserve"> cannot be held responsible for the nature and content of</w:t>
      </w:r>
    </w:p>
    <w:p w14:paraId="0F664879"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materials accessed through the Internet and mobile technologies, but I understand that the</w:t>
      </w:r>
    </w:p>
    <w:p w14:paraId="61F6FBDC" w14:textId="77777777" w:rsidR="00596ABE" w:rsidRPr="00596ABE" w:rsidRDefault="005D0B5B" w:rsidP="00596ABE">
      <w:pPr>
        <w:autoSpaceDE w:val="0"/>
        <w:rPr>
          <w:rFonts w:asciiTheme="minorHAnsi" w:hAnsiTheme="minorHAnsi"/>
          <w:bCs/>
          <w:sz w:val="24"/>
          <w:szCs w:val="24"/>
        </w:rPr>
      </w:pPr>
      <w:r>
        <w:rPr>
          <w:rFonts w:asciiTheme="minorHAnsi" w:hAnsiTheme="minorHAnsi"/>
          <w:bCs/>
          <w:sz w:val="24"/>
          <w:szCs w:val="24"/>
        </w:rPr>
        <w:t>academy</w:t>
      </w:r>
      <w:r w:rsidR="00596ABE" w:rsidRPr="00596ABE">
        <w:rPr>
          <w:rFonts w:asciiTheme="minorHAnsi" w:hAnsiTheme="minorHAnsi"/>
          <w:bCs/>
          <w:sz w:val="24"/>
          <w:szCs w:val="24"/>
        </w:rPr>
        <w:t xml:space="preserve"> will take every reasonable precaution to keep </w:t>
      </w:r>
      <w:r>
        <w:rPr>
          <w:rFonts w:asciiTheme="minorHAnsi" w:hAnsiTheme="minorHAnsi"/>
          <w:bCs/>
          <w:sz w:val="24"/>
          <w:szCs w:val="24"/>
        </w:rPr>
        <w:t>children</w:t>
      </w:r>
      <w:r w:rsidR="00596ABE" w:rsidRPr="00596ABE">
        <w:rPr>
          <w:rFonts w:asciiTheme="minorHAnsi" w:hAnsiTheme="minorHAnsi"/>
          <w:bCs/>
          <w:sz w:val="24"/>
          <w:szCs w:val="24"/>
        </w:rPr>
        <w:t xml:space="preserve"> safe and to prevent </w:t>
      </w:r>
      <w:r>
        <w:rPr>
          <w:rFonts w:asciiTheme="minorHAnsi" w:hAnsiTheme="minorHAnsi"/>
          <w:bCs/>
          <w:sz w:val="24"/>
          <w:szCs w:val="24"/>
        </w:rPr>
        <w:t>children</w:t>
      </w:r>
    </w:p>
    <w:p w14:paraId="5B28FFB6"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from accessing inappropriate materials. These steps include using a filtered internet service,</w:t>
      </w:r>
    </w:p>
    <w:p w14:paraId="4EE6CC52" w14:textId="2118A726"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secure access to email, employing appropriate teaching practice and teaching </w:t>
      </w:r>
      <w:r w:rsidR="005D4D5B">
        <w:rPr>
          <w:rFonts w:asciiTheme="minorHAnsi" w:hAnsiTheme="minorHAnsi"/>
          <w:bCs/>
          <w:sz w:val="24"/>
          <w:szCs w:val="24"/>
        </w:rPr>
        <w:t>online safety</w:t>
      </w:r>
      <w:r w:rsidRPr="00596ABE">
        <w:rPr>
          <w:rFonts w:asciiTheme="minorHAnsi" w:hAnsiTheme="minorHAnsi"/>
          <w:bCs/>
          <w:sz w:val="24"/>
          <w:szCs w:val="24"/>
        </w:rPr>
        <w:t xml:space="preserve"> skills</w:t>
      </w:r>
      <w:r w:rsidR="008E32B1">
        <w:rPr>
          <w:rFonts w:asciiTheme="minorHAnsi" w:hAnsiTheme="minorHAnsi"/>
          <w:bCs/>
          <w:sz w:val="24"/>
          <w:szCs w:val="24"/>
        </w:rPr>
        <w:t xml:space="preserve"> </w:t>
      </w:r>
      <w:r w:rsidRPr="00596ABE">
        <w:rPr>
          <w:rFonts w:asciiTheme="minorHAnsi" w:hAnsiTheme="minorHAnsi"/>
          <w:bCs/>
          <w:sz w:val="24"/>
          <w:szCs w:val="24"/>
        </w:rPr>
        <w:t xml:space="preserve">to </w:t>
      </w:r>
      <w:r w:rsidR="005D0B5B">
        <w:rPr>
          <w:rFonts w:asciiTheme="minorHAnsi" w:hAnsiTheme="minorHAnsi"/>
          <w:bCs/>
          <w:sz w:val="24"/>
          <w:szCs w:val="24"/>
        </w:rPr>
        <w:t>children</w:t>
      </w:r>
      <w:r w:rsidRPr="00596ABE">
        <w:rPr>
          <w:rFonts w:asciiTheme="minorHAnsi" w:hAnsiTheme="minorHAnsi"/>
          <w:bCs/>
          <w:sz w:val="24"/>
          <w:szCs w:val="24"/>
        </w:rPr>
        <w:t>.</w:t>
      </w:r>
    </w:p>
    <w:p w14:paraId="07395284" w14:textId="77777777" w:rsidR="008E32B1" w:rsidRDefault="008E32B1" w:rsidP="00596ABE">
      <w:pPr>
        <w:autoSpaceDE w:val="0"/>
        <w:rPr>
          <w:rFonts w:asciiTheme="minorHAnsi" w:hAnsiTheme="minorHAnsi"/>
          <w:bCs/>
          <w:sz w:val="24"/>
          <w:szCs w:val="24"/>
        </w:rPr>
      </w:pPr>
    </w:p>
    <w:p w14:paraId="3D1F3492"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I understand that the </w:t>
      </w:r>
      <w:r w:rsidR="005D0B5B">
        <w:rPr>
          <w:rFonts w:asciiTheme="minorHAnsi" w:hAnsiTheme="minorHAnsi"/>
          <w:bCs/>
          <w:sz w:val="24"/>
          <w:szCs w:val="24"/>
        </w:rPr>
        <w:t>academy</w:t>
      </w:r>
      <w:r w:rsidRPr="00596ABE">
        <w:rPr>
          <w:rFonts w:asciiTheme="minorHAnsi" w:hAnsiTheme="minorHAnsi"/>
          <w:bCs/>
          <w:sz w:val="24"/>
          <w:szCs w:val="24"/>
        </w:rPr>
        <w:t xml:space="preserve"> can check my child’s computer files, and the Internet sites they</w:t>
      </w:r>
    </w:p>
    <w:p w14:paraId="71309BBA"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visit. I also know that the </w:t>
      </w:r>
      <w:r w:rsidR="005D0B5B">
        <w:rPr>
          <w:rFonts w:asciiTheme="minorHAnsi" w:hAnsiTheme="minorHAnsi"/>
          <w:bCs/>
          <w:sz w:val="24"/>
          <w:szCs w:val="24"/>
        </w:rPr>
        <w:t>academy</w:t>
      </w:r>
      <w:r w:rsidRPr="00596ABE">
        <w:rPr>
          <w:rFonts w:asciiTheme="minorHAnsi" w:hAnsiTheme="minorHAnsi"/>
          <w:bCs/>
          <w:sz w:val="24"/>
          <w:szCs w:val="24"/>
        </w:rPr>
        <w:t xml:space="preserve"> may contact me if there are concerns about my son/</w:t>
      </w:r>
    </w:p>
    <w:p w14:paraId="70D334D7" w14:textId="78E83818" w:rsid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daughter’s </w:t>
      </w:r>
      <w:r w:rsidR="005D4D5B">
        <w:rPr>
          <w:rFonts w:asciiTheme="minorHAnsi" w:hAnsiTheme="minorHAnsi"/>
          <w:bCs/>
          <w:sz w:val="24"/>
          <w:szCs w:val="24"/>
        </w:rPr>
        <w:t>online safety</w:t>
      </w:r>
      <w:r w:rsidRPr="00596ABE">
        <w:rPr>
          <w:rFonts w:asciiTheme="minorHAnsi" w:hAnsiTheme="minorHAnsi"/>
          <w:bCs/>
          <w:sz w:val="24"/>
          <w:szCs w:val="24"/>
        </w:rPr>
        <w:t xml:space="preserve"> or e-behaviour.</w:t>
      </w:r>
    </w:p>
    <w:p w14:paraId="719F0920" w14:textId="77777777" w:rsidR="008E32B1" w:rsidRPr="00596ABE" w:rsidRDefault="008E32B1" w:rsidP="00596ABE">
      <w:pPr>
        <w:autoSpaceDE w:val="0"/>
        <w:rPr>
          <w:rFonts w:asciiTheme="minorHAnsi" w:hAnsiTheme="minorHAnsi"/>
          <w:bCs/>
          <w:sz w:val="24"/>
          <w:szCs w:val="24"/>
        </w:rPr>
      </w:pPr>
    </w:p>
    <w:p w14:paraId="7D2DF58D" w14:textId="77777777" w:rsidR="00596ABE" w:rsidRP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I will support the </w:t>
      </w:r>
      <w:r w:rsidR="005D0B5B">
        <w:rPr>
          <w:rFonts w:asciiTheme="minorHAnsi" w:hAnsiTheme="minorHAnsi"/>
          <w:bCs/>
          <w:sz w:val="24"/>
          <w:szCs w:val="24"/>
        </w:rPr>
        <w:t>academy</w:t>
      </w:r>
      <w:r w:rsidRPr="00596ABE">
        <w:rPr>
          <w:rFonts w:asciiTheme="minorHAnsi" w:hAnsiTheme="minorHAnsi"/>
          <w:bCs/>
          <w:sz w:val="24"/>
          <w:szCs w:val="24"/>
        </w:rPr>
        <w:t xml:space="preserve"> by promoting safe use of the Internet and digital technology at home</w:t>
      </w:r>
    </w:p>
    <w:p w14:paraId="673215D6" w14:textId="0E901E31" w:rsidR="00596ABE" w:rsidRDefault="00596ABE" w:rsidP="00596ABE">
      <w:pPr>
        <w:autoSpaceDE w:val="0"/>
        <w:rPr>
          <w:rFonts w:asciiTheme="minorHAnsi" w:hAnsiTheme="minorHAnsi"/>
          <w:bCs/>
          <w:sz w:val="24"/>
          <w:szCs w:val="24"/>
        </w:rPr>
      </w:pPr>
      <w:r w:rsidRPr="00596ABE">
        <w:rPr>
          <w:rFonts w:asciiTheme="minorHAnsi" w:hAnsiTheme="minorHAnsi"/>
          <w:bCs/>
          <w:sz w:val="24"/>
          <w:szCs w:val="24"/>
        </w:rPr>
        <w:t xml:space="preserve">and will inform the </w:t>
      </w:r>
      <w:r w:rsidR="005D0B5B">
        <w:rPr>
          <w:rFonts w:asciiTheme="minorHAnsi" w:hAnsiTheme="minorHAnsi"/>
          <w:bCs/>
          <w:sz w:val="24"/>
          <w:szCs w:val="24"/>
        </w:rPr>
        <w:t>academy</w:t>
      </w:r>
      <w:r w:rsidRPr="00596ABE">
        <w:rPr>
          <w:rFonts w:asciiTheme="minorHAnsi" w:hAnsiTheme="minorHAnsi"/>
          <w:bCs/>
          <w:sz w:val="24"/>
          <w:szCs w:val="24"/>
        </w:rPr>
        <w:t xml:space="preserve"> if I have any concerns over my child’s </w:t>
      </w:r>
      <w:r w:rsidR="005D4D5B">
        <w:rPr>
          <w:rFonts w:asciiTheme="minorHAnsi" w:hAnsiTheme="minorHAnsi"/>
          <w:bCs/>
          <w:sz w:val="24"/>
          <w:szCs w:val="24"/>
        </w:rPr>
        <w:t>online safety</w:t>
      </w:r>
      <w:r w:rsidRPr="00596ABE">
        <w:rPr>
          <w:rFonts w:asciiTheme="minorHAnsi" w:hAnsiTheme="minorHAnsi"/>
          <w:bCs/>
          <w:sz w:val="24"/>
          <w:szCs w:val="24"/>
        </w:rPr>
        <w:t>.</w:t>
      </w:r>
    </w:p>
    <w:p w14:paraId="077C9713" w14:textId="77777777" w:rsidR="00970143" w:rsidRDefault="00970143" w:rsidP="00596ABE">
      <w:pPr>
        <w:autoSpaceDE w:val="0"/>
        <w:rPr>
          <w:rFonts w:asciiTheme="minorHAnsi" w:hAnsiTheme="minorHAnsi"/>
          <w:bCs/>
          <w:sz w:val="24"/>
          <w:szCs w:val="24"/>
        </w:rPr>
      </w:pPr>
    </w:p>
    <w:p w14:paraId="51BC6FB2" w14:textId="77777777" w:rsidR="00970143" w:rsidRDefault="00970143" w:rsidP="00970143">
      <w:pPr>
        <w:autoSpaceDE w:val="0"/>
        <w:rPr>
          <w:rFonts w:asciiTheme="minorHAnsi" w:hAnsiTheme="minorHAnsi"/>
          <w:b/>
          <w:bCs/>
          <w:sz w:val="24"/>
          <w:szCs w:val="24"/>
        </w:rPr>
      </w:pPr>
      <w:r w:rsidRPr="00596ABE">
        <w:rPr>
          <w:rFonts w:asciiTheme="minorHAnsi" w:hAnsiTheme="minorHAnsi"/>
          <w:b/>
          <w:bCs/>
          <w:sz w:val="24"/>
          <w:szCs w:val="24"/>
        </w:rPr>
        <w:t>Parent’s signature: ___________________________________ Date: ______________</w:t>
      </w:r>
    </w:p>
    <w:p w14:paraId="4515D78E" w14:textId="77777777" w:rsidR="0001370A" w:rsidRDefault="0001370A" w:rsidP="00970143">
      <w:pPr>
        <w:autoSpaceDE w:val="0"/>
        <w:rPr>
          <w:rFonts w:asciiTheme="minorHAnsi" w:hAnsiTheme="minorHAnsi"/>
          <w:b/>
          <w:bCs/>
          <w:sz w:val="24"/>
          <w:szCs w:val="24"/>
        </w:rPr>
      </w:pPr>
    </w:p>
    <w:p w14:paraId="71FB3EE5" w14:textId="77777777" w:rsidR="0001370A" w:rsidRDefault="0001370A" w:rsidP="00970143">
      <w:pPr>
        <w:autoSpaceDE w:val="0"/>
        <w:rPr>
          <w:rFonts w:asciiTheme="minorHAnsi" w:hAnsiTheme="minorHAnsi"/>
          <w:b/>
          <w:bCs/>
          <w:sz w:val="24"/>
          <w:szCs w:val="24"/>
        </w:rPr>
      </w:pPr>
    </w:p>
    <w:p w14:paraId="4EA8CF00" w14:textId="77777777" w:rsidR="0001370A" w:rsidRDefault="0001370A" w:rsidP="00970143">
      <w:pPr>
        <w:autoSpaceDE w:val="0"/>
        <w:rPr>
          <w:rFonts w:asciiTheme="minorHAnsi" w:hAnsiTheme="minorHAnsi"/>
          <w:b/>
          <w:bCs/>
          <w:sz w:val="24"/>
          <w:szCs w:val="24"/>
        </w:rPr>
      </w:pPr>
    </w:p>
    <w:p w14:paraId="3D1A1DEC" w14:textId="77777777" w:rsidR="0001370A" w:rsidRDefault="0001370A" w:rsidP="00970143">
      <w:pPr>
        <w:autoSpaceDE w:val="0"/>
        <w:rPr>
          <w:rFonts w:asciiTheme="minorHAnsi" w:hAnsiTheme="minorHAnsi"/>
          <w:b/>
          <w:bCs/>
          <w:sz w:val="24"/>
          <w:szCs w:val="24"/>
        </w:rPr>
      </w:pPr>
    </w:p>
    <w:p w14:paraId="2DFAC84B" w14:textId="77777777" w:rsidR="0001370A" w:rsidRDefault="0001370A" w:rsidP="00970143">
      <w:pPr>
        <w:autoSpaceDE w:val="0"/>
        <w:rPr>
          <w:rFonts w:asciiTheme="minorHAnsi" w:hAnsiTheme="minorHAnsi"/>
          <w:b/>
          <w:bCs/>
          <w:sz w:val="24"/>
          <w:szCs w:val="24"/>
        </w:rPr>
      </w:pPr>
    </w:p>
    <w:p w14:paraId="08E2ABC2" w14:textId="77777777" w:rsidR="0001370A" w:rsidRDefault="0001370A" w:rsidP="00970143">
      <w:pPr>
        <w:autoSpaceDE w:val="0"/>
        <w:rPr>
          <w:rFonts w:asciiTheme="minorHAnsi" w:hAnsiTheme="minorHAnsi"/>
          <w:b/>
          <w:bCs/>
          <w:sz w:val="24"/>
          <w:szCs w:val="24"/>
        </w:rPr>
      </w:pPr>
    </w:p>
    <w:p w14:paraId="7AE3E207" w14:textId="77777777" w:rsidR="0001370A" w:rsidRDefault="0001370A" w:rsidP="00970143">
      <w:pPr>
        <w:autoSpaceDE w:val="0"/>
        <w:rPr>
          <w:rFonts w:asciiTheme="minorHAnsi" w:hAnsiTheme="minorHAnsi"/>
          <w:b/>
          <w:bCs/>
          <w:sz w:val="24"/>
          <w:szCs w:val="24"/>
        </w:rPr>
      </w:pPr>
    </w:p>
    <w:p w14:paraId="13631B5C" w14:textId="77777777" w:rsidR="0001370A" w:rsidRDefault="0001370A" w:rsidP="00970143">
      <w:pPr>
        <w:autoSpaceDE w:val="0"/>
        <w:rPr>
          <w:rFonts w:asciiTheme="minorHAnsi" w:hAnsiTheme="minorHAnsi"/>
          <w:b/>
          <w:bCs/>
          <w:sz w:val="24"/>
          <w:szCs w:val="24"/>
        </w:rPr>
      </w:pPr>
    </w:p>
    <w:p w14:paraId="5C1D52CA" w14:textId="77777777" w:rsidR="0001370A" w:rsidRDefault="0001370A" w:rsidP="00970143">
      <w:pPr>
        <w:autoSpaceDE w:val="0"/>
        <w:rPr>
          <w:rFonts w:asciiTheme="minorHAnsi" w:hAnsiTheme="minorHAnsi"/>
          <w:b/>
          <w:bCs/>
          <w:sz w:val="24"/>
          <w:szCs w:val="24"/>
        </w:rPr>
      </w:pPr>
    </w:p>
    <w:p w14:paraId="6BFDFC54" w14:textId="5E169541" w:rsidR="0001370A" w:rsidRDefault="0001370A" w:rsidP="00970143">
      <w:pPr>
        <w:autoSpaceDE w:val="0"/>
        <w:rPr>
          <w:rFonts w:asciiTheme="minorHAnsi" w:hAnsiTheme="minorHAnsi"/>
          <w:b/>
          <w:bCs/>
          <w:sz w:val="24"/>
          <w:szCs w:val="24"/>
        </w:rPr>
      </w:pPr>
    </w:p>
    <w:p w14:paraId="2368B6F5" w14:textId="77777777" w:rsidR="00B357F3" w:rsidRDefault="00B357F3" w:rsidP="00970143">
      <w:pPr>
        <w:autoSpaceDE w:val="0"/>
        <w:rPr>
          <w:rFonts w:asciiTheme="minorHAnsi" w:hAnsiTheme="minorHAnsi"/>
          <w:b/>
          <w:bCs/>
          <w:sz w:val="24"/>
          <w:szCs w:val="24"/>
        </w:rPr>
      </w:pPr>
    </w:p>
    <w:p w14:paraId="09C60068" w14:textId="77777777" w:rsidR="00970143" w:rsidRDefault="00970143" w:rsidP="00596ABE">
      <w:pPr>
        <w:autoSpaceDE w:val="0"/>
        <w:rPr>
          <w:rFonts w:asciiTheme="minorHAnsi" w:hAnsiTheme="minorHAnsi"/>
          <w:bCs/>
          <w:sz w:val="24"/>
          <w:szCs w:val="24"/>
        </w:rPr>
      </w:pPr>
    </w:p>
    <w:p w14:paraId="0C0A39D3" w14:textId="3E10B6CE" w:rsidR="00F11F39" w:rsidRDefault="00CB7493" w:rsidP="00596ABE">
      <w:pPr>
        <w:autoSpaceDE w:val="0"/>
        <w:rPr>
          <w:rFonts w:asciiTheme="minorHAnsi" w:hAnsiTheme="minorHAnsi"/>
          <w:b/>
          <w:bCs/>
          <w:color w:val="FF0000"/>
          <w:sz w:val="24"/>
          <w:szCs w:val="24"/>
        </w:rPr>
      </w:pPr>
      <w:r>
        <w:rPr>
          <w:rFonts w:asciiTheme="minorHAnsi" w:hAnsiTheme="minorHAnsi"/>
          <w:b/>
          <w:bCs/>
          <w:sz w:val="24"/>
          <w:szCs w:val="24"/>
        </w:rPr>
        <w:t xml:space="preserve">APPENDIX 3 </w:t>
      </w:r>
      <w:r w:rsidR="00F11F39" w:rsidRPr="00F11F39">
        <w:rPr>
          <w:rFonts w:asciiTheme="minorHAnsi" w:hAnsiTheme="minorHAnsi"/>
          <w:b/>
          <w:bCs/>
          <w:sz w:val="24"/>
          <w:szCs w:val="24"/>
        </w:rPr>
        <w:t>Use of Cloud Systems Permissions Form</w:t>
      </w:r>
      <w:r w:rsidR="00F11F39">
        <w:rPr>
          <w:rFonts w:asciiTheme="minorHAnsi" w:hAnsiTheme="minorHAnsi"/>
          <w:b/>
          <w:bCs/>
          <w:sz w:val="24"/>
          <w:szCs w:val="24"/>
        </w:rPr>
        <w:t xml:space="preserve"> </w:t>
      </w:r>
      <w:r w:rsidR="00FA0230">
        <w:rPr>
          <w:rFonts w:asciiTheme="minorHAnsi" w:hAnsiTheme="minorHAnsi"/>
          <w:b/>
          <w:bCs/>
          <w:color w:val="FF0000"/>
          <w:sz w:val="24"/>
          <w:szCs w:val="24"/>
        </w:rPr>
        <w:t>(for use with Google Apps</w:t>
      </w:r>
      <w:r w:rsidR="001B27EF">
        <w:rPr>
          <w:rFonts w:asciiTheme="minorHAnsi" w:hAnsiTheme="minorHAnsi"/>
          <w:b/>
          <w:bCs/>
          <w:color w:val="FF0000"/>
          <w:sz w:val="24"/>
          <w:szCs w:val="24"/>
        </w:rPr>
        <w:t xml:space="preserve"> – if using other apps academies to amend permissions forms as needed)</w:t>
      </w:r>
    </w:p>
    <w:p w14:paraId="7F591549" w14:textId="7C38C6A4" w:rsidR="00F11F39" w:rsidRPr="00F11F39" w:rsidRDefault="00F11F39" w:rsidP="00F11F39">
      <w:pPr>
        <w:autoSpaceDE w:val="0"/>
        <w:rPr>
          <w:rFonts w:asciiTheme="minorHAnsi" w:hAnsiTheme="minorHAnsi"/>
          <w:bCs/>
          <w:sz w:val="24"/>
          <w:szCs w:val="24"/>
        </w:rPr>
      </w:pPr>
      <w:r w:rsidRPr="00F11F39">
        <w:rPr>
          <w:rFonts w:asciiTheme="minorHAnsi" w:hAnsiTheme="minorHAnsi"/>
          <w:bCs/>
          <w:sz w:val="24"/>
          <w:szCs w:val="24"/>
        </w:rPr>
        <w:t xml:space="preserve">The </w:t>
      </w:r>
      <w:r w:rsidR="009E7C69">
        <w:rPr>
          <w:rFonts w:asciiTheme="minorHAnsi" w:hAnsiTheme="minorHAnsi"/>
          <w:bCs/>
          <w:sz w:val="24"/>
          <w:szCs w:val="24"/>
        </w:rPr>
        <w:t>academy</w:t>
      </w:r>
      <w:r w:rsidRPr="00F11F39">
        <w:rPr>
          <w:rFonts w:asciiTheme="minorHAnsi" w:hAnsiTheme="minorHAnsi"/>
          <w:bCs/>
          <w:sz w:val="24"/>
          <w:szCs w:val="24"/>
        </w:rPr>
        <w:t xml:space="preserve"> uses  </w:t>
      </w:r>
      <w:r w:rsidR="00FA0230">
        <w:rPr>
          <w:rFonts w:asciiTheme="minorHAnsi" w:hAnsiTheme="minorHAnsi"/>
          <w:bCs/>
          <w:sz w:val="24"/>
          <w:szCs w:val="24"/>
        </w:rPr>
        <w:t xml:space="preserve">Google </w:t>
      </w:r>
      <w:r w:rsidR="00B435DF">
        <w:rPr>
          <w:rFonts w:asciiTheme="minorHAnsi" w:hAnsiTheme="minorHAnsi"/>
          <w:bCs/>
          <w:sz w:val="24"/>
          <w:szCs w:val="24"/>
        </w:rPr>
        <w:t xml:space="preserve">Cloud Based Apps </w:t>
      </w:r>
      <w:r w:rsidRPr="00F11F39">
        <w:rPr>
          <w:rFonts w:asciiTheme="minorHAnsi" w:hAnsiTheme="minorHAnsi"/>
          <w:bCs/>
          <w:sz w:val="24"/>
          <w:szCs w:val="24"/>
        </w:rPr>
        <w:t xml:space="preserve">for Education for </w:t>
      </w:r>
      <w:r w:rsidRPr="00666D45">
        <w:rPr>
          <w:rFonts w:asciiTheme="minorHAnsi" w:hAnsiTheme="minorHAnsi"/>
          <w:bCs/>
          <w:sz w:val="24"/>
          <w:szCs w:val="24"/>
        </w:rPr>
        <w:t xml:space="preserve">pupils / students </w:t>
      </w:r>
      <w:r w:rsidRPr="00F11F39">
        <w:rPr>
          <w:rFonts w:asciiTheme="minorHAnsi" w:hAnsiTheme="minorHAnsi"/>
          <w:bCs/>
          <w:sz w:val="24"/>
          <w:szCs w:val="24"/>
        </w:rPr>
        <w:t xml:space="preserve">and staff. This permission form describes the tools and </w:t>
      </w:r>
      <w:r w:rsidRPr="00666D45">
        <w:rPr>
          <w:rFonts w:asciiTheme="minorHAnsi" w:hAnsiTheme="minorHAnsi"/>
          <w:bCs/>
          <w:sz w:val="24"/>
          <w:szCs w:val="24"/>
        </w:rPr>
        <w:t xml:space="preserve">pupil / student </w:t>
      </w:r>
      <w:r w:rsidRPr="00F11F39">
        <w:rPr>
          <w:rFonts w:asciiTheme="minorHAnsi" w:hAnsiTheme="minorHAnsi"/>
          <w:bCs/>
          <w:sz w:val="24"/>
          <w:szCs w:val="24"/>
        </w:rPr>
        <w:t xml:space="preserve">responsibilities for using these services. </w:t>
      </w:r>
    </w:p>
    <w:p w14:paraId="17929638" w14:textId="16715CB3" w:rsidR="00F11F39" w:rsidRPr="00F11F39" w:rsidRDefault="00F11F39" w:rsidP="00F11F39">
      <w:pPr>
        <w:autoSpaceDE w:val="0"/>
        <w:rPr>
          <w:rFonts w:asciiTheme="minorHAnsi" w:hAnsiTheme="minorHAnsi"/>
          <w:bCs/>
          <w:sz w:val="24"/>
          <w:szCs w:val="24"/>
        </w:rPr>
      </w:pPr>
      <w:r w:rsidRPr="00F11F39">
        <w:rPr>
          <w:rFonts w:asciiTheme="minorHAnsi" w:hAnsiTheme="minorHAnsi"/>
          <w:bCs/>
          <w:sz w:val="24"/>
          <w:szCs w:val="24"/>
        </w:rPr>
        <w:t xml:space="preserve">The following services are available to </w:t>
      </w:r>
      <w:r w:rsidRPr="00666D45">
        <w:rPr>
          <w:rFonts w:asciiTheme="minorHAnsi" w:hAnsiTheme="minorHAnsi"/>
          <w:bCs/>
          <w:sz w:val="24"/>
          <w:szCs w:val="24"/>
        </w:rPr>
        <w:t xml:space="preserve">each pupil / student </w:t>
      </w:r>
      <w:r w:rsidRPr="00F11F39">
        <w:rPr>
          <w:rFonts w:asciiTheme="minorHAnsi" w:hAnsiTheme="minorHAnsi"/>
          <w:bCs/>
          <w:sz w:val="24"/>
          <w:szCs w:val="24"/>
        </w:rPr>
        <w:t xml:space="preserve">and hosted by Google as part of the </w:t>
      </w:r>
      <w:r w:rsidR="009E7C69">
        <w:rPr>
          <w:rFonts w:asciiTheme="minorHAnsi" w:hAnsiTheme="minorHAnsi"/>
          <w:bCs/>
          <w:sz w:val="24"/>
          <w:szCs w:val="24"/>
        </w:rPr>
        <w:t>academy</w:t>
      </w:r>
      <w:r w:rsidRPr="00F11F39">
        <w:rPr>
          <w:rFonts w:asciiTheme="minorHAnsi" w:hAnsiTheme="minorHAnsi"/>
          <w:bCs/>
          <w:sz w:val="24"/>
          <w:szCs w:val="24"/>
        </w:rPr>
        <w:t>’s online presence in Google Apps for Education:</w:t>
      </w:r>
    </w:p>
    <w:p w14:paraId="6D99B031" w14:textId="06AD9EED" w:rsidR="00F11F39" w:rsidRPr="00F11F39" w:rsidRDefault="00F11F39" w:rsidP="00F11F39">
      <w:pPr>
        <w:autoSpaceDE w:val="0"/>
        <w:rPr>
          <w:rFonts w:asciiTheme="minorHAnsi" w:hAnsiTheme="minorHAnsi"/>
          <w:bCs/>
          <w:sz w:val="24"/>
          <w:szCs w:val="24"/>
        </w:rPr>
      </w:pPr>
      <w:r w:rsidRPr="00666D45">
        <w:rPr>
          <w:rFonts w:asciiTheme="minorHAnsi" w:hAnsiTheme="minorHAnsi"/>
          <w:b/>
          <w:bCs/>
          <w:sz w:val="24"/>
          <w:szCs w:val="24"/>
        </w:rPr>
        <w:t>Mail</w:t>
      </w:r>
      <w:r w:rsidRPr="00F11F39">
        <w:rPr>
          <w:rFonts w:asciiTheme="minorHAnsi" w:hAnsiTheme="minorHAnsi"/>
          <w:bCs/>
          <w:sz w:val="24"/>
          <w:szCs w:val="24"/>
        </w:rPr>
        <w:t xml:space="preserve"> - an individual email account for </w:t>
      </w:r>
      <w:r w:rsidR="009E7C69">
        <w:rPr>
          <w:rFonts w:asciiTheme="minorHAnsi" w:hAnsiTheme="minorHAnsi"/>
          <w:bCs/>
          <w:sz w:val="24"/>
          <w:szCs w:val="24"/>
        </w:rPr>
        <w:t>academy</w:t>
      </w:r>
      <w:r w:rsidRPr="00F11F39">
        <w:rPr>
          <w:rFonts w:asciiTheme="minorHAnsi" w:hAnsiTheme="minorHAnsi"/>
          <w:bCs/>
          <w:sz w:val="24"/>
          <w:szCs w:val="24"/>
        </w:rPr>
        <w:t xml:space="preserve"> use managed by the </w:t>
      </w:r>
      <w:r w:rsidR="009E7C69">
        <w:rPr>
          <w:rFonts w:asciiTheme="minorHAnsi" w:hAnsiTheme="minorHAnsi"/>
          <w:bCs/>
          <w:sz w:val="24"/>
          <w:szCs w:val="24"/>
        </w:rPr>
        <w:t>academy</w:t>
      </w:r>
    </w:p>
    <w:p w14:paraId="3C093D70" w14:textId="77777777" w:rsidR="00F11F39" w:rsidRPr="00F11F39" w:rsidRDefault="00F11F39" w:rsidP="00F11F39">
      <w:pPr>
        <w:autoSpaceDE w:val="0"/>
        <w:rPr>
          <w:rFonts w:asciiTheme="minorHAnsi" w:hAnsiTheme="minorHAnsi"/>
          <w:bCs/>
          <w:sz w:val="24"/>
          <w:szCs w:val="24"/>
        </w:rPr>
      </w:pPr>
      <w:r w:rsidRPr="00666D45">
        <w:rPr>
          <w:rFonts w:asciiTheme="minorHAnsi" w:hAnsiTheme="minorHAnsi"/>
          <w:b/>
          <w:bCs/>
          <w:sz w:val="24"/>
          <w:szCs w:val="24"/>
        </w:rPr>
        <w:t>Calendar</w:t>
      </w:r>
      <w:r w:rsidRPr="00F11F39">
        <w:rPr>
          <w:rFonts w:asciiTheme="minorHAnsi" w:hAnsiTheme="minorHAnsi"/>
          <w:bCs/>
          <w:sz w:val="24"/>
          <w:szCs w:val="24"/>
        </w:rPr>
        <w:t xml:space="preserve"> - an individual calendar providing the ability to organize schedules, daily activities, and assignments </w:t>
      </w:r>
    </w:p>
    <w:p w14:paraId="4986D26B" w14:textId="77777777" w:rsidR="00F11F39" w:rsidRPr="00F11F39" w:rsidRDefault="00F11F39" w:rsidP="00F11F39">
      <w:pPr>
        <w:autoSpaceDE w:val="0"/>
        <w:rPr>
          <w:rFonts w:asciiTheme="minorHAnsi" w:hAnsiTheme="minorHAnsi"/>
          <w:bCs/>
          <w:sz w:val="24"/>
          <w:szCs w:val="24"/>
        </w:rPr>
      </w:pPr>
      <w:r w:rsidRPr="00666D45">
        <w:rPr>
          <w:rFonts w:asciiTheme="minorHAnsi" w:hAnsiTheme="minorHAnsi"/>
          <w:b/>
          <w:bCs/>
          <w:sz w:val="24"/>
          <w:szCs w:val="24"/>
        </w:rPr>
        <w:t>Docs</w:t>
      </w:r>
      <w:r w:rsidRPr="00F11F39">
        <w:rPr>
          <w:rFonts w:asciiTheme="minorHAnsi" w:hAnsiTheme="minorHAnsi"/>
          <w:bCs/>
          <w:sz w:val="24"/>
          <w:szCs w:val="24"/>
        </w:rPr>
        <w:t xml:space="preserve"> - a word processing, spreadsheet, drawing, and presentation toolset that is very similar to Microsoft Office </w:t>
      </w:r>
    </w:p>
    <w:p w14:paraId="54433FD1" w14:textId="77777777" w:rsidR="00F11F39" w:rsidRPr="00F11F39" w:rsidRDefault="00F11F39" w:rsidP="00F11F39">
      <w:pPr>
        <w:autoSpaceDE w:val="0"/>
        <w:rPr>
          <w:rFonts w:asciiTheme="minorHAnsi" w:hAnsiTheme="minorHAnsi"/>
          <w:bCs/>
          <w:sz w:val="24"/>
          <w:szCs w:val="24"/>
        </w:rPr>
      </w:pPr>
      <w:r w:rsidRPr="00666D45">
        <w:rPr>
          <w:rFonts w:asciiTheme="minorHAnsi" w:hAnsiTheme="minorHAnsi"/>
          <w:b/>
          <w:bCs/>
          <w:sz w:val="24"/>
          <w:szCs w:val="24"/>
        </w:rPr>
        <w:t>Sites</w:t>
      </w:r>
      <w:r w:rsidRPr="00F11F39">
        <w:rPr>
          <w:rFonts w:asciiTheme="minorHAnsi" w:hAnsiTheme="minorHAnsi"/>
          <w:bCs/>
          <w:sz w:val="24"/>
          <w:szCs w:val="24"/>
        </w:rPr>
        <w:t xml:space="preserve"> - an individual and collaborative website creation tool</w:t>
      </w:r>
    </w:p>
    <w:p w14:paraId="32F412D0" w14:textId="59DF80A7" w:rsidR="00F11F39" w:rsidRPr="00F11F39" w:rsidRDefault="00F11F39" w:rsidP="00F11F39">
      <w:pPr>
        <w:autoSpaceDE w:val="0"/>
        <w:rPr>
          <w:rFonts w:asciiTheme="minorHAnsi" w:hAnsiTheme="minorHAnsi"/>
          <w:bCs/>
          <w:sz w:val="24"/>
          <w:szCs w:val="24"/>
        </w:rPr>
      </w:pPr>
      <w:r w:rsidRPr="00F11F39">
        <w:rPr>
          <w:rFonts w:asciiTheme="minorHAnsi" w:hAnsiTheme="minorHAnsi"/>
          <w:bCs/>
          <w:sz w:val="24"/>
          <w:szCs w:val="24"/>
        </w:rPr>
        <w:t xml:space="preserve">Using these tools, </w:t>
      </w:r>
      <w:r w:rsidRPr="00666D45">
        <w:rPr>
          <w:rFonts w:asciiTheme="minorHAnsi" w:hAnsiTheme="minorHAnsi"/>
          <w:bCs/>
          <w:sz w:val="24"/>
          <w:szCs w:val="24"/>
        </w:rPr>
        <w:t xml:space="preserve">pupils / students </w:t>
      </w:r>
      <w:r w:rsidRPr="00F11F39">
        <w:rPr>
          <w:rFonts w:asciiTheme="minorHAnsi" w:hAnsiTheme="minorHAnsi"/>
          <w:bCs/>
          <w:sz w:val="24"/>
          <w:szCs w:val="24"/>
        </w:rPr>
        <w:t xml:space="preserve">collaboratively create, edit and share files and websites for </w:t>
      </w:r>
      <w:r w:rsidR="009E7C69">
        <w:rPr>
          <w:rFonts w:asciiTheme="minorHAnsi" w:hAnsiTheme="minorHAnsi"/>
          <w:bCs/>
          <w:sz w:val="24"/>
          <w:szCs w:val="24"/>
        </w:rPr>
        <w:t>academy</w:t>
      </w:r>
      <w:r w:rsidRPr="00F11F39">
        <w:rPr>
          <w:rFonts w:asciiTheme="minorHAnsi" w:hAnsiTheme="minorHAnsi"/>
          <w:bCs/>
          <w:sz w:val="24"/>
          <w:szCs w:val="24"/>
        </w:rPr>
        <w:t xml:space="preserve"> related projects and communicate via email with other pupils / students and members of staff.  These services are entirely online and available 24/7 from any Internet-connected computer.  Examples of student use include showcasing class projects, building an electronic portfolio of </w:t>
      </w:r>
      <w:r w:rsidR="009E7C69">
        <w:rPr>
          <w:rFonts w:asciiTheme="minorHAnsi" w:hAnsiTheme="minorHAnsi"/>
          <w:bCs/>
          <w:sz w:val="24"/>
          <w:szCs w:val="24"/>
        </w:rPr>
        <w:t>academy</w:t>
      </w:r>
      <w:r w:rsidRPr="00F11F39">
        <w:rPr>
          <w:rFonts w:asciiTheme="minorHAnsi" w:hAnsiTheme="minorHAnsi"/>
          <w:bCs/>
          <w:sz w:val="24"/>
          <w:szCs w:val="24"/>
        </w:rPr>
        <w:t xml:space="preserve"> learning experiences, and working in small groups on presentations to share with others. </w:t>
      </w:r>
    </w:p>
    <w:p w14:paraId="58827FE4" w14:textId="28C2310A" w:rsidR="00F11F39" w:rsidRPr="00F11F39" w:rsidRDefault="00F11F39" w:rsidP="00F11F39">
      <w:pPr>
        <w:autoSpaceDE w:val="0"/>
        <w:rPr>
          <w:rFonts w:asciiTheme="minorHAnsi" w:hAnsiTheme="minorHAnsi"/>
          <w:bCs/>
          <w:sz w:val="24"/>
          <w:szCs w:val="24"/>
        </w:rPr>
      </w:pPr>
      <w:r w:rsidRPr="00F11F39">
        <w:rPr>
          <w:rFonts w:asciiTheme="minorHAnsi" w:hAnsiTheme="minorHAnsi"/>
          <w:bCs/>
          <w:sz w:val="24"/>
          <w:szCs w:val="24"/>
        </w:rPr>
        <w:t xml:space="preserve">The </w:t>
      </w:r>
      <w:r w:rsidR="009E7C69">
        <w:rPr>
          <w:rFonts w:asciiTheme="minorHAnsi" w:hAnsiTheme="minorHAnsi"/>
          <w:bCs/>
          <w:sz w:val="24"/>
          <w:szCs w:val="24"/>
        </w:rPr>
        <w:t>academy</w:t>
      </w:r>
      <w:r w:rsidRPr="00F11F39">
        <w:rPr>
          <w:rFonts w:asciiTheme="minorHAnsi" w:hAnsiTheme="minorHAnsi"/>
          <w:bCs/>
          <w:sz w:val="24"/>
          <w:szCs w:val="24"/>
        </w:rPr>
        <w:t xml:space="preserve"> believes that use of the tools significantly adds to your child’s educational experience.</w:t>
      </w:r>
    </w:p>
    <w:p w14:paraId="21712EDD" w14:textId="77777777" w:rsidR="00F11F39" w:rsidRPr="00F11F39" w:rsidRDefault="00F11F39" w:rsidP="00F11F39">
      <w:pPr>
        <w:autoSpaceDE w:val="0"/>
        <w:rPr>
          <w:rFonts w:asciiTheme="minorHAnsi" w:hAnsiTheme="minorHAnsi"/>
          <w:bCs/>
          <w:sz w:val="24"/>
          <w:szCs w:val="24"/>
        </w:rPr>
      </w:pPr>
    </w:p>
    <w:p w14:paraId="0E1F9062" w14:textId="77777777" w:rsidR="00F11F39" w:rsidRPr="00F11F39" w:rsidRDefault="00F11F39" w:rsidP="00F11F39">
      <w:pPr>
        <w:autoSpaceDE w:val="0"/>
        <w:rPr>
          <w:rFonts w:asciiTheme="minorHAnsi" w:hAnsiTheme="minorHAnsi"/>
          <w:bCs/>
          <w:sz w:val="24"/>
          <w:szCs w:val="24"/>
        </w:rPr>
      </w:pPr>
      <w:r w:rsidRPr="00F11F39">
        <w:rPr>
          <w:rFonts w:asciiTheme="minorHAnsi" w:hAnsiTheme="minorHAnsi"/>
          <w:bCs/>
          <w:sz w:val="24"/>
          <w:szCs w:val="24"/>
        </w:rPr>
        <w:t>As part of the Google terms and conditions we are required to seek your permission for your child to have a Google Apps for Education account:</w:t>
      </w:r>
    </w:p>
    <w:p w14:paraId="6BF2A6A3" w14:textId="77777777" w:rsidR="00F11F39" w:rsidRPr="00041FE9" w:rsidRDefault="00F11F39" w:rsidP="00F11F39">
      <w:pPr>
        <w:autoSpaceDE w:val="0"/>
        <w:rPr>
          <w:rFonts w:asciiTheme="minorHAnsi" w:hAnsiTheme="minorHAnsi"/>
          <w:bCs/>
          <w:sz w:val="24"/>
          <w:szCs w:val="24"/>
        </w:rPr>
      </w:pPr>
      <w:r w:rsidRPr="00041FE9">
        <w:rPr>
          <w:rFonts w:asciiTheme="minorHAnsi" w:hAnsiTheme="minorHAnsi"/>
          <w:bCs/>
          <w:sz w:val="24"/>
          <w:szCs w:val="24"/>
        </w:rPr>
        <w:t>Parent / Carers Name:</w:t>
      </w:r>
      <w:r w:rsidRPr="00041FE9">
        <w:rPr>
          <w:rFonts w:asciiTheme="minorHAnsi" w:hAnsiTheme="minorHAnsi"/>
          <w:bCs/>
          <w:sz w:val="24"/>
          <w:szCs w:val="24"/>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p>
    <w:p w14:paraId="56EFAD68" w14:textId="77777777" w:rsidR="00F11F39" w:rsidRPr="00041FE9" w:rsidRDefault="00F11F39" w:rsidP="00F11F39">
      <w:pPr>
        <w:autoSpaceDE w:val="0"/>
        <w:rPr>
          <w:rFonts w:asciiTheme="minorHAnsi" w:hAnsiTheme="minorHAnsi"/>
          <w:bCs/>
          <w:sz w:val="24"/>
          <w:szCs w:val="24"/>
          <w:u w:val="dotted"/>
        </w:rPr>
      </w:pPr>
      <w:r w:rsidRPr="00041FE9">
        <w:rPr>
          <w:rFonts w:asciiTheme="minorHAnsi" w:hAnsiTheme="minorHAnsi"/>
          <w:bCs/>
          <w:sz w:val="24"/>
          <w:szCs w:val="24"/>
        </w:rPr>
        <w:t>Student / Pupil Name:</w:t>
      </w:r>
      <w:r w:rsidRPr="00041FE9">
        <w:rPr>
          <w:rFonts w:asciiTheme="minorHAnsi" w:hAnsiTheme="minorHAnsi"/>
          <w:bCs/>
          <w:sz w:val="24"/>
          <w:szCs w:val="24"/>
          <w:u w:val="dotted"/>
        </w:rPr>
        <w:tab/>
      </w:r>
      <w:r w:rsidRPr="00041FE9">
        <w:rPr>
          <w:rFonts w:asciiTheme="minorHAnsi" w:hAnsiTheme="minorHAnsi"/>
          <w:bCs/>
          <w:sz w:val="24"/>
          <w:szCs w:val="24"/>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p>
    <w:tbl>
      <w:tblPr>
        <w:tblW w:w="0" w:type="auto"/>
        <w:tblCellMar>
          <w:top w:w="57" w:type="dxa"/>
          <w:bottom w:w="57" w:type="dxa"/>
        </w:tblCellMar>
        <w:tblLook w:val="04A0" w:firstRow="1" w:lastRow="0" w:firstColumn="1" w:lastColumn="0" w:noHBand="0" w:noVBand="1"/>
      </w:tblPr>
      <w:tblGrid>
        <w:gridCol w:w="8188"/>
        <w:gridCol w:w="1054"/>
      </w:tblGrid>
      <w:tr w:rsidR="00041FE9" w:rsidRPr="00041FE9" w14:paraId="67B9E6C5" w14:textId="77777777" w:rsidTr="00B43AA7">
        <w:tc>
          <w:tcPr>
            <w:tcW w:w="8188" w:type="dxa"/>
          </w:tcPr>
          <w:p w14:paraId="43DC41BA" w14:textId="5C9E3FBA" w:rsidR="00F11F39" w:rsidRPr="00041FE9" w:rsidRDefault="00F11F39" w:rsidP="00F11F39">
            <w:pPr>
              <w:autoSpaceDE w:val="0"/>
              <w:rPr>
                <w:rFonts w:asciiTheme="minorHAnsi" w:hAnsiTheme="minorHAnsi"/>
                <w:bCs/>
                <w:sz w:val="24"/>
                <w:szCs w:val="24"/>
              </w:rPr>
            </w:pPr>
            <w:r w:rsidRPr="00041FE9">
              <w:rPr>
                <w:rFonts w:asciiTheme="minorHAnsi" w:hAnsiTheme="minorHAnsi"/>
                <w:bCs/>
                <w:sz w:val="24"/>
                <w:szCs w:val="24"/>
              </w:rPr>
              <w:t xml:space="preserve">As the parent / carer of the above student / pupil, I agree to my child using the </w:t>
            </w:r>
            <w:r w:rsidR="009E7C69">
              <w:rPr>
                <w:rFonts w:asciiTheme="minorHAnsi" w:hAnsiTheme="minorHAnsi"/>
                <w:bCs/>
                <w:sz w:val="24"/>
                <w:szCs w:val="24"/>
              </w:rPr>
              <w:t>academy</w:t>
            </w:r>
            <w:r w:rsidRPr="00041FE9">
              <w:rPr>
                <w:rFonts w:asciiTheme="minorHAnsi" w:hAnsiTheme="minorHAnsi"/>
                <w:bCs/>
                <w:sz w:val="24"/>
                <w:szCs w:val="24"/>
              </w:rPr>
              <w:t xml:space="preserve"> using  Apps for Education.</w:t>
            </w:r>
          </w:p>
        </w:tc>
        <w:tc>
          <w:tcPr>
            <w:tcW w:w="1054" w:type="dxa"/>
            <w:vAlign w:val="center"/>
          </w:tcPr>
          <w:p w14:paraId="73D25954" w14:textId="77777777" w:rsidR="00F11F39" w:rsidRPr="00041FE9" w:rsidRDefault="00F11F39" w:rsidP="00F11F39">
            <w:pPr>
              <w:autoSpaceDE w:val="0"/>
              <w:rPr>
                <w:rFonts w:asciiTheme="minorHAnsi" w:hAnsiTheme="minorHAnsi"/>
                <w:bCs/>
                <w:sz w:val="24"/>
                <w:szCs w:val="24"/>
              </w:rPr>
            </w:pPr>
            <w:r w:rsidRPr="00041FE9">
              <w:rPr>
                <w:rFonts w:asciiTheme="minorHAnsi" w:hAnsiTheme="minorHAnsi"/>
                <w:bCs/>
                <w:sz w:val="24"/>
                <w:szCs w:val="24"/>
              </w:rPr>
              <w:t>Yes / No</w:t>
            </w:r>
          </w:p>
        </w:tc>
      </w:tr>
    </w:tbl>
    <w:p w14:paraId="61D70C20" w14:textId="77777777" w:rsidR="00F11F39" w:rsidRPr="00041FE9" w:rsidRDefault="00F11F39" w:rsidP="00F11F39">
      <w:pPr>
        <w:autoSpaceDE w:val="0"/>
        <w:rPr>
          <w:rFonts w:asciiTheme="minorHAnsi" w:hAnsiTheme="minorHAnsi"/>
          <w:b/>
          <w:bCs/>
          <w:sz w:val="24"/>
          <w:szCs w:val="24"/>
        </w:rPr>
      </w:pPr>
      <w:r w:rsidRPr="00041FE9">
        <w:rPr>
          <w:rFonts w:asciiTheme="minorHAnsi" w:hAnsiTheme="minorHAnsi"/>
          <w:bCs/>
          <w:sz w:val="24"/>
          <w:szCs w:val="24"/>
        </w:rPr>
        <w:t>Signed:</w:t>
      </w:r>
      <w:r w:rsidRPr="00041FE9">
        <w:rPr>
          <w:rFonts w:asciiTheme="minorHAnsi" w:hAnsiTheme="minorHAnsi"/>
          <w:bCs/>
          <w:sz w:val="24"/>
          <w:szCs w:val="24"/>
        </w:rPr>
        <w:tab/>
      </w:r>
      <w:r w:rsidRPr="00041FE9">
        <w:rPr>
          <w:rFonts w:asciiTheme="minorHAnsi" w:hAnsiTheme="minorHAnsi"/>
          <w:b/>
          <w:bCs/>
          <w:sz w:val="24"/>
          <w:szCs w:val="24"/>
        </w:rPr>
        <w:tab/>
      </w:r>
      <w:r w:rsidRPr="00041FE9">
        <w:rPr>
          <w:rFonts w:asciiTheme="minorHAnsi" w:hAnsiTheme="minorHAnsi"/>
          <w:b/>
          <w:bCs/>
          <w:sz w:val="24"/>
          <w:szCs w:val="24"/>
        </w:rPr>
        <w:tab/>
      </w:r>
      <w:r w:rsidRPr="00041FE9">
        <w:rPr>
          <w:rFonts w:asciiTheme="minorHAnsi" w:hAnsiTheme="minorHAnsi"/>
          <w:b/>
          <w:bCs/>
          <w:sz w:val="24"/>
          <w:szCs w:val="24"/>
        </w:rPr>
        <w:tab/>
      </w:r>
      <w:r w:rsidRPr="00041FE9">
        <w:rPr>
          <w:rFonts w:asciiTheme="minorHAnsi" w:hAnsiTheme="minorHAnsi"/>
          <w:b/>
          <w:bCs/>
          <w:sz w:val="24"/>
          <w:szCs w:val="24"/>
          <w:u w:val="dotted"/>
        </w:rPr>
        <w:tab/>
      </w:r>
      <w:r w:rsidRPr="00041FE9">
        <w:rPr>
          <w:rFonts w:asciiTheme="minorHAnsi" w:hAnsiTheme="minorHAnsi"/>
          <w:b/>
          <w:bCs/>
          <w:sz w:val="24"/>
          <w:szCs w:val="24"/>
          <w:u w:val="dotted"/>
        </w:rPr>
        <w:tab/>
      </w:r>
      <w:r w:rsidRPr="00041FE9">
        <w:rPr>
          <w:rFonts w:asciiTheme="minorHAnsi" w:hAnsiTheme="minorHAnsi"/>
          <w:b/>
          <w:bCs/>
          <w:sz w:val="24"/>
          <w:szCs w:val="24"/>
          <w:u w:val="dotted"/>
        </w:rPr>
        <w:tab/>
      </w:r>
      <w:r w:rsidRPr="00041FE9">
        <w:rPr>
          <w:rFonts w:asciiTheme="minorHAnsi" w:hAnsiTheme="minorHAnsi"/>
          <w:b/>
          <w:bCs/>
          <w:sz w:val="24"/>
          <w:szCs w:val="24"/>
          <w:u w:val="dotted"/>
        </w:rPr>
        <w:tab/>
      </w:r>
      <w:r w:rsidRPr="00041FE9">
        <w:rPr>
          <w:rFonts w:asciiTheme="minorHAnsi" w:hAnsiTheme="minorHAnsi"/>
          <w:b/>
          <w:bCs/>
          <w:sz w:val="24"/>
          <w:szCs w:val="24"/>
          <w:u w:val="dotted"/>
        </w:rPr>
        <w:tab/>
      </w:r>
    </w:p>
    <w:p w14:paraId="11F90B6F" w14:textId="77777777" w:rsidR="00F11F39" w:rsidRPr="00041FE9" w:rsidRDefault="00F11F39" w:rsidP="00F11F39">
      <w:pPr>
        <w:autoSpaceDE w:val="0"/>
        <w:rPr>
          <w:rFonts w:asciiTheme="minorHAnsi" w:hAnsiTheme="minorHAnsi"/>
          <w:bCs/>
          <w:sz w:val="24"/>
          <w:szCs w:val="24"/>
          <w:u w:val="dotted"/>
        </w:rPr>
      </w:pPr>
      <w:r w:rsidRPr="00041FE9">
        <w:rPr>
          <w:rFonts w:asciiTheme="minorHAnsi" w:hAnsiTheme="minorHAnsi"/>
          <w:bCs/>
          <w:sz w:val="24"/>
          <w:szCs w:val="24"/>
        </w:rPr>
        <w:t>Date:</w:t>
      </w:r>
      <w:r w:rsidRPr="00041FE9">
        <w:rPr>
          <w:rFonts w:asciiTheme="minorHAnsi" w:hAnsiTheme="minorHAnsi"/>
          <w:bCs/>
          <w:sz w:val="24"/>
          <w:szCs w:val="24"/>
        </w:rPr>
        <w:tab/>
      </w:r>
      <w:r w:rsidRPr="00041FE9">
        <w:rPr>
          <w:rFonts w:asciiTheme="minorHAnsi" w:hAnsiTheme="minorHAnsi"/>
          <w:bCs/>
          <w:sz w:val="24"/>
          <w:szCs w:val="24"/>
        </w:rPr>
        <w:tab/>
      </w:r>
      <w:r w:rsidRPr="00041FE9">
        <w:rPr>
          <w:rFonts w:asciiTheme="minorHAnsi" w:hAnsiTheme="minorHAnsi"/>
          <w:bCs/>
          <w:sz w:val="24"/>
          <w:szCs w:val="24"/>
        </w:rPr>
        <w:tab/>
      </w:r>
      <w:r w:rsidRPr="00041FE9">
        <w:rPr>
          <w:rFonts w:asciiTheme="minorHAnsi" w:hAnsiTheme="minorHAnsi"/>
          <w:bCs/>
          <w:sz w:val="24"/>
          <w:szCs w:val="24"/>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r w:rsidRPr="00041FE9">
        <w:rPr>
          <w:rFonts w:asciiTheme="minorHAnsi" w:hAnsiTheme="minorHAnsi"/>
          <w:bCs/>
          <w:sz w:val="24"/>
          <w:szCs w:val="24"/>
          <w:u w:val="dotted"/>
        </w:rPr>
        <w:tab/>
      </w:r>
    </w:p>
    <w:p w14:paraId="7DC991C3" w14:textId="56EE93B0" w:rsidR="00F11F39" w:rsidRDefault="00F11F39" w:rsidP="00596ABE">
      <w:pPr>
        <w:autoSpaceDE w:val="0"/>
        <w:rPr>
          <w:rFonts w:asciiTheme="minorHAnsi" w:hAnsiTheme="minorHAnsi"/>
          <w:b/>
          <w:bCs/>
          <w:sz w:val="24"/>
          <w:szCs w:val="24"/>
        </w:rPr>
      </w:pPr>
    </w:p>
    <w:p w14:paraId="19A4AE44" w14:textId="5DBE2CAF" w:rsidR="00CB7493" w:rsidRDefault="00CB7493" w:rsidP="00596ABE">
      <w:pPr>
        <w:autoSpaceDE w:val="0"/>
        <w:rPr>
          <w:rFonts w:asciiTheme="minorHAnsi" w:hAnsiTheme="minorHAnsi"/>
          <w:b/>
          <w:bCs/>
          <w:sz w:val="24"/>
          <w:szCs w:val="24"/>
        </w:rPr>
      </w:pPr>
    </w:p>
    <w:p w14:paraId="63C52870" w14:textId="1DAD3BFD" w:rsidR="00CB7493" w:rsidRDefault="00CB7493" w:rsidP="00596ABE">
      <w:pPr>
        <w:autoSpaceDE w:val="0"/>
        <w:rPr>
          <w:rFonts w:asciiTheme="minorHAnsi" w:hAnsiTheme="minorHAnsi"/>
          <w:b/>
          <w:bCs/>
          <w:sz w:val="24"/>
          <w:szCs w:val="24"/>
        </w:rPr>
      </w:pPr>
    </w:p>
    <w:p w14:paraId="19E31096" w14:textId="36FFFC65" w:rsidR="00CB7493" w:rsidRDefault="00CB7493" w:rsidP="00596ABE">
      <w:pPr>
        <w:autoSpaceDE w:val="0"/>
        <w:rPr>
          <w:rFonts w:asciiTheme="minorHAnsi" w:hAnsiTheme="minorHAnsi"/>
          <w:b/>
          <w:bCs/>
          <w:sz w:val="24"/>
          <w:szCs w:val="24"/>
        </w:rPr>
      </w:pPr>
    </w:p>
    <w:p w14:paraId="1582877C" w14:textId="4B945CE3" w:rsidR="00CB7493" w:rsidRDefault="00CB7493" w:rsidP="00596ABE">
      <w:pPr>
        <w:autoSpaceDE w:val="0"/>
        <w:rPr>
          <w:rFonts w:asciiTheme="minorHAnsi" w:hAnsiTheme="minorHAnsi"/>
          <w:b/>
          <w:bCs/>
          <w:sz w:val="24"/>
          <w:szCs w:val="24"/>
        </w:rPr>
      </w:pPr>
    </w:p>
    <w:p w14:paraId="15BC5D30" w14:textId="764FC36A" w:rsidR="00CB7493" w:rsidRDefault="00CB7493" w:rsidP="00596ABE">
      <w:pPr>
        <w:autoSpaceDE w:val="0"/>
        <w:rPr>
          <w:rFonts w:asciiTheme="minorHAnsi" w:hAnsiTheme="minorHAnsi"/>
          <w:b/>
          <w:bCs/>
          <w:sz w:val="24"/>
          <w:szCs w:val="24"/>
        </w:rPr>
      </w:pPr>
    </w:p>
    <w:p w14:paraId="6D08B690" w14:textId="0250924D" w:rsidR="00CB7493" w:rsidRDefault="00CB7493" w:rsidP="00596ABE">
      <w:pPr>
        <w:autoSpaceDE w:val="0"/>
        <w:rPr>
          <w:rFonts w:asciiTheme="minorHAnsi" w:hAnsiTheme="minorHAnsi"/>
          <w:b/>
          <w:bCs/>
          <w:sz w:val="24"/>
          <w:szCs w:val="24"/>
        </w:rPr>
      </w:pPr>
    </w:p>
    <w:p w14:paraId="68093B4F" w14:textId="45352D67" w:rsidR="00CB7493" w:rsidRDefault="00CB7493" w:rsidP="00596ABE">
      <w:pPr>
        <w:autoSpaceDE w:val="0"/>
        <w:rPr>
          <w:rFonts w:asciiTheme="minorHAnsi" w:hAnsiTheme="minorHAnsi"/>
          <w:b/>
          <w:bCs/>
          <w:sz w:val="24"/>
          <w:szCs w:val="24"/>
        </w:rPr>
      </w:pPr>
    </w:p>
    <w:p w14:paraId="241BA1E2" w14:textId="531E304B" w:rsidR="00CB7493" w:rsidRDefault="00CB7493" w:rsidP="00596ABE">
      <w:pPr>
        <w:autoSpaceDE w:val="0"/>
        <w:rPr>
          <w:rFonts w:asciiTheme="minorHAnsi" w:hAnsiTheme="minorHAnsi"/>
          <w:b/>
          <w:bCs/>
          <w:sz w:val="24"/>
          <w:szCs w:val="24"/>
        </w:rPr>
      </w:pPr>
    </w:p>
    <w:p w14:paraId="482F9B3E" w14:textId="656365E0" w:rsidR="00CB7493" w:rsidRDefault="00CB7493" w:rsidP="00596ABE">
      <w:pPr>
        <w:autoSpaceDE w:val="0"/>
        <w:rPr>
          <w:rFonts w:asciiTheme="minorHAnsi" w:hAnsiTheme="minorHAnsi"/>
          <w:b/>
          <w:bCs/>
          <w:sz w:val="24"/>
          <w:szCs w:val="24"/>
        </w:rPr>
      </w:pPr>
    </w:p>
    <w:p w14:paraId="31481FBD" w14:textId="36F65593" w:rsidR="00CB7493" w:rsidRDefault="00CB7493" w:rsidP="00596ABE">
      <w:pPr>
        <w:autoSpaceDE w:val="0"/>
        <w:rPr>
          <w:rFonts w:asciiTheme="minorHAnsi" w:hAnsiTheme="minorHAnsi"/>
          <w:b/>
          <w:bCs/>
          <w:sz w:val="24"/>
          <w:szCs w:val="24"/>
        </w:rPr>
      </w:pPr>
    </w:p>
    <w:p w14:paraId="233DBFEC" w14:textId="12F87A35" w:rsidR="00CB7493" w:rsidRDefault="00CB7493" w:rsidP="00596ABE">
      <w:pPr>
        <w:autoSpaceDE w:val="0"/>
        <w:rPr>
          <w:rFonts w:asciiTheme="minorHAnsi" w:hAnsiTheme="minorHAnsi"/>
          <w:b/>
          <w:bCs/>
          <w:sz w:val="24"/>
          <w:szCs w:val="24"/>
        </w:rPr>
      </w:pPr>
    </w:p>
    <w:p w14:paraId="617502F1" w14:textId="60FEC086" w:rsidR="00CB7493" w:rsidRDefault="00CB7493" w:rsidP="00596ABE">
      <w:pPr>
        <w:autoSpaceDE w:val="0"/>
        <w:rPr>
          <w:rFonts w:asciiTheme="minorHAnsi" w:hAnsiTheme="minorHAnsi"/>
          <w:b/>
          <w:bCs/>
          <w:sz w:val="24"/>
          <w:szCs w:val="24"/>
        </w:rPr>
      </w:pPr>
    </w:p>
    <w:p w14:paraId="35601B83" w14:textId="430C4DE0" w:rsidR="00CB7493" w:rsidRDefault="00CB7493" w:rsidP="00596ABE">
      <w:pPr>
        <w:autoSpaceDE w:val="0"/>
        <w:rPr>
          <w:rFonts w:asciiTheme="minorHAnsi" w:hAnsiTheme="minorHAnsi"/>
          <w:b/>
          <w:bCs/>
          <w:sz w:val="24"/>
          <w:szCs w:val="24"/>
        </w:rPr>
      </w:pPr>
    </w:p>
    <w:p w14:paraId="4A1469AF" w14:textId="0C273A37" w:rsidR="00CB7493" w:rsidRDefault="00CB7493" w:rsidP="00596ABE">
      <w:pPr>
        <w:autoSpaceDE w:val="0"/>
        <w:rPr>
          <w:rFonts w:asciiTheme="minorHAnsi" w:hAnsiTheme="minorHAnsi"/>
          <w:b/>
          <w:bCs/>
          <w:sz w:val="24"/>
          <w:szCs w:val="24"/>
        </w:rPr>
      </w:pPr>
    </w:p>
    <w:p w14:paraId="57F10913" w14:textId="54F6077A" w:rsidR="00CB7493" w:rsidRDefault="00CB7493" w:rsidP="00596ABE">
      <w:pPr>
        <w:autoSpaceDE w:val="0"/>
        <w:rPr>
          <w:rFonts w:asciiTheme="minorHAnsi" w:hAnsiTheme="minorHAnsi"/>
          <w:b/>
          <w:bCs/>
          <w:sz w:val="24"/>
          <w:szCs w:val="24"/>
        </w:rPr>
      </w:pPr>
    </w:p>
    <w:p w14:paraId="2B5660F2" w14:textId="77777777" w:rsidR="00F50195" w:rsidRDefault="00F50195" w:rsidP="00C005BB">
      <w:pPr>
        <w:autoSpaceDE w:val="0"/>
        <w:rPr>
          <w:rFonts w:asciiTheme="minorHAnsi" w:hAnsiTheme="minorHAnsi"/>
          <w:b/>
          <w:bCs/>
          <w:sz w:val="24"/>
          <w:szCs w:val="24"/>
          <w:lang w:val="x-none"/>
        </w:rPr>
      </w:pPr>
    </w:p>
    <w:p w14:paraId="416CDA4B" w14:textId="0D3C721B" w:rsidR="00AB650A" w:rsidRPr="000B510D" w:rsidRDefault="0030263B" w:rsidP="00AB650A">
      <w:pPr>
        <w:autoSpaceDE w:val="0"/>
        <w:rPr>
          <w:rFonts w:asciiTheme="minorHAnsi" w:hAnsiTheme="minorHAnsi"/>
          <w:bCs/>
          <w:sz w:val="24"/>
          <w:szCs w:val="24"/>
        </w:rPr>
      </w:pPr>
      <w:r>
        <w:rPr>
          <w:rFonts w:asciiTheme="minorHAnsi" w:hAnsiTheme="minorHAnsi"/>
          <w:b/>
          <w:bCs/>
          <w:sz w:val="24"/>
          <w:szCs w:val="24"/>
          <w:lang w:val="x-none"/>
        </w:rPr>
        <w:t>A</w:t>
      </w:r>
      <w:r>
        <w:rPr>
          <w:rFonts w:asciiTheme="minorHAnsi" w:hAnsiTheme="minorHAnsi"/>
          <w:b/>
          <w:bCs/>
          <w:sz w:val="24"/>
          <w:szCs w:val="24"/>
        </w:rPr>
        <w:t>PPENDIX</w:t>
      </w:r>
      <w:r w:rsidR="00C005BB" w:rsidRPr="00C005BB">
        <w:rPr>
          <w:rFonts w:asciiTheme="minorHAnsi" w:hAnsiTheme="minorHAnsi"/>
          <w:b/>
          <w:bCs/>
          <w:sz w:val="24"/>
          <w:szCs w:val="24"/>
          <w:lang w:val="x-none"/>
        </w:rPr>
        <w:t xml:space="preserve"> </w:t>
      </w:r>
      <w:r w:rsidR="00C005BB">
        <w:rPr>
          <w:rFonts w:asciiTheme="minorHAnsi" w:hAnsiTheme="minorHAnsi"/>
          <w:b/>
          <w:bCs/>
          <w:sz w:val="24"/>
          <w:szCs w:val="24"/>
        </w:rPr>
        <w:t>4</w:t>
      </w:r>
      <w:r w:rsidR="00AB650A">
        <w:rPr>
          <w:rFonts w:asciiTheme="minorHAnsi" w:hAnsiTheme="minorHAnsi"/>
          <w:b/>
          <w:bCs/>
          <w:sz w:val="24"/>
          <w:szCs w:val="24"/>
        </w:rPr>
        <w:t xml:space="preserve"> </w:t>
      </w:r>
      <w:r w:rsidR="00AB650A" w:rsidRPr="00AB650A">
        <w:rPr>
          <w:rFonts w:asciiTheme="minorHAnsi" w:hAnsiTheme="minorHAnsi"/>
          <w:bCs/>
          <w:sz w:val="24"/>
          <w:szCs w:val="24"/>
          <w:lang w:val="x-none"/>
        </w:rPr>
        <w:t xml:space="preserve">  </w:t>
      </w:r>
      <w:r w:rsidR="00AB650A" w:rsidRPr="00D328F9">
        <w:rPr>
          <w:rFonts w:asciiTheme="minorHAnsi" w:hAnsiTheme="minorHAnsi"/>
          <w:b/>
          <w:bCs/>
          <w:sz w:val="24"/>
          <w:szCs w:val="24"/>
          <w:lang w:val="x-none"/>
        </w:rPr>
        <w:t>Acceptable use template for older students</w:t>
      </w:r>
    </w:p>
    <w:p w14:paraId="3846BE24" w14:textId="77777777" w:rsidR="00B357F3" w:rsidRPr="00AB650A" w:rsidRDefault="00B357F3" w:rsidP="00AB650A">
      <w:pPr>
        <w:autoSpaceDE w:val="0"/>
        <w:rPr>
          <w:rFonts w:asciiTheme="minorHAnsi" w:hAnsiTheme="minorHAnsi"/>
          <w:bCs/>
          <w:sz w:val="24"/>
          <w:szCs w:val="24"/>
          <w:lang w:val="x-none"/>
        </w:rPr>
      </w:pPr>
    </w:p>
    <w:p w14:paraId="01A54468" w14:textId="0CF931D1" w:rsidR="00AB650A" w:rsidRDefault="00AB650A" w:rsidP="00AB650A">
      <w:pPr>
        <w:autoSpaceDE w:val="0"/>
        <w:rPr>
          <w:rFonts w:asciiTheme="minorHAnsi" w:hAnsiTheme="minorHAnsi"/>
          <w:b/>
          <w:bCs/>
          <w:sz w:val="24"/>
          <w:szCs w:val="24"/>
          <w:lang w:val="x-none"/>
        </w:rPr>
      </w:pPr>
      <w:r w:rsidRPr="00B357F3">
        <w:rPr>
          <w:rFonts w:asciiTheme="minorHAnsi" w:hAnsiTheme="minorHAnsi"/>
          <w:b/>
          <w:bCs/>
          <w:sz w:val="24"/>
          <w:szCs w:val="24"/>
          <w:lang w:val="x-none"/>
        </w:rPr>
        <w:t>Academy Policy</w:t>
      </w:r>
    </w:p>
    <w:p w14:paraId="4EF8D506" w14:textId="77777777" w:rsidR="00B357F3" w:rsidRPr="00B357F3" w:rsidRDefault="00B357F3" w:rsidP="00AB650A">
      <w:pPr>
        <w:autoSpaceDE w:val="0"/>
        <w:rPr>
          <w:rFonts w:asciiTheme="minorHAnsi" w:hAnsiTheme="minorHAnsi"/>
          <w:b/>
          <w:bCs/>
          <w:sz w:val="24"/>
          <w:szCs w:val="24"/>
          <w:lang w:val="x-none"/>
        </w:rPr>
      </w:pPr>
    </w:p>
    <w:p w14:paraId="3C3DE940"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2E2A212E"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This Acceptable Use Agreement is intended to ensure:</w:t>
      </w:r>
    </w:p>
    <w:p w14:paraId="2147BA5A" w14:textId="36CAD7C5"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that young people will be responsible users and stay safe while using the internet and other digital  technologies for educational, personal and recreational use. </w:t>
      </w:r>
    </w:p>
    <w:p w14:paraId="57C4E3F6" w14:textId="3B447F62"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that school systems and users are protected from accidental or deliberate misuse that could put the security of the systems and will have good access to digital technologies to enhance their learning and will, in return, expect the students / pupils to agree to be responsible users.</w:t>
      </w:r>
    </w:p>
    <w:p w14:paraId="376A4955"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w:t>
      </w:r>
    </w:p>
    <w:p w14:paraId="038C0A1D" w14:textId="77777777" w:rsidR="00AB650A" w:rsidRPr="000B510D"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 xml:space="preserve">Acceptable Use Policy Agreement </w:t>
      </w:r>
    </w:p>
    <w:p w14:paraId="2E6CB1E9"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I understand that I must use school systems in a responsible way, to ensure that there is no risk to my safety or to the safety and security of the systems and other users.</w:t>
      </w:r>
    </w:p>
    <w:p w14:paraId="1AF1F40A"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For my own personal safety:</w:t>
      </w:r>
    </w:p>
    <w:p w14:paraId="4F2BE68B" w14:textId="6EEA2A8B"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I understand that the academy will monitor my use of the systems, devices and digital communications.</w:t>
      </w:r>
    </w:p>
    <w:p w14:paraId="62384433" w14:textId="2021F081"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239D5356" w14:textId="533B03D8"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be aware of “stranger danger”, when I am communicating on-line. </w:t>
      </w:r>
    </w:p>
    <w:p w14:paraId="6592D8EA" w14:textId="5D204729"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I will not disclose or share personal information about myself or others when on-line (this could include names, addresses, email addresses, telephone numbers, age, gender, educational details, financial details etc )</w:t>
      </w:r>
    </w:p>
    <w:p w14:paraId="4D987E92" w14:textId="08CF53A4"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If I arrange to meet people off-line that I have communicated with on-line, I will do so in a public place and take an adult with me.</w:t>
      </w:r>
    </w:p>
    <w:p w14:paraId="6E3C80A7" w14:textId="03BB2EE9" w:rsidR="00AB650A" w:rsidRPr="00DB67CD" w:rsidRDefault="00AB650A" w:rsidP="00B04B41">
      <w:pPr>
        <w:pStyle w:val="ListParagraph"/>
        <w:numPr>
          <w:ilvl w:val="0"/>
          <w:numId w:val="22"/>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immediately report any unpleasant or inappropriate material or messages or anything that makes me feel uncomfortable when I see it on-line.  </w:t>
      </w:r>
    </w:p>
    <w:p w14:paraId="222069CD" w14:textId="77777777"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I understand that everyone has equal rights to use technology as a resource and:</w:t>
      </w:r>
    </w:p>
    <w:p w14:paraId="50879CF0" w14:textId="3917E731"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understand that the school / academy systems and devices are primarily intended for educational use and that I will not use them for personal or recreational use unless I have permission. </w:t>
      </w:r>
    </w:p>
    <w:p w14:paraId="7D9C7741" w14:textId="03C2BA1A"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not try (unless I have permission) to make large downloads or uploads that might take up internet capacity and prevent other users from being able to carry out their work. </w:t>
      </w:r>
    </w:p>
    <w:p w14:paraId="7697F12B" w14:textId="220EC1E6"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I will not use the  academy  systems or devices for on-line gaming, on-line gambling, internet shopping, file sharing, or video broadcasting (eg YouTube), unless I have permission of a member of staff to do so. (schools / academies should amend this section to take account of their policy on each of these issues)</w:t>
      </w:r>
    </w:p>
    <w:p w14:paraId="3E0C08DD"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lastRenderedPageBreak/>
        <w:t>I will act as I expect others to act toward me:</w:t>
      </w:r>
    </w:p>
    <w:p w14:paraId="6EBCE511" w14:textId="0E36D23A"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respect others’ work and property and will not access, copy, remove or otherwise alter any other user’s files, without the owner’s knowledge and permission. </w:t>
      </w:r>
    </w:p>
    <w:p w14:paraId="5FACB4C2" w14:textId="7849B56A"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be polite and responsible when I communicate with others, I will not use strong, aggressive or inappropriate language and I appreciate that others may have different opinions. </w:t>
      </w:r>
    </w:p>
    <w:p w14:paraId="7F9F72C7" w14:textId="3F1B419A" w:rsidR="00AB650A" w:rsidRPr="00DB67CD" w:rsidRDefault="00AB650A" w:rsidP="00B04B41">
      <w:pPr>
        <w:pStyle w:val="ListParagraph"/>
        <w:numPr>
          <w:ilvl w:val="0"/>
          <w:numId w:val="23"/>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not take or distribute images of anyone without their permission. </w:t>
      </w:r>
    </w:p>
    <w:p w14:paraId="2303499C" w14:textId="77777777"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recognise that the school has a responsibility to maintain the security and integrity of the technology it offers me and to ensure the smooth running of the school / academy: </w:t>
      </w:r>
    </w:p>
    <w:p w14:paraId="502BAF53" w14:textId="1842CDD4"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only use my own personal devices (mobile phones / USB devices etc) in school if I have permission ( academies should amend this section in the light of their mobile devices policies). I understand that, if I do use my own devices in the school / academy, I will follow the rules set out in this agreement, in the same way as if I was using school equipment. </w:t>
      </w:r>
    </w:p>
    <w:p w14:paraId="36F1F232" w14:textId="60772B71"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7AE54958" w14:textId="211F8FC5"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will immediately report any damage or faults involving equipment or software, however this may have happened.</w:t>
      </w:r>
    </w:p>
    <w:p w14:paraId="493BA55C" w14:textId="7EE75CD8"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1043A5F2" w14:textId="12465B19"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not install or attempt to install or store programmes of any type on any school device, nor will I try to alter computer settings. </w:t>
      </w:r>
    </w:p>
    <w:p w14:paraId="0E42017E" w14:textId="00C06994"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will only use social media sites with permission and at the times that are allowed (schools / academies should amend this section to take account of their policy on access to social media). </w:t>
      </w:r>
    </w:p>
    <w:p w14:paraId="15400AAE" w14:textId="77777777"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When using the internet for research or recreation, I recognise that:</w:t>
      </w:r>
    </w:p>
    <w:p w14:paraId="54E668C3" w14:textId="245993D6"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should ensure that I have permission to use the original work of others in my own work</w:t>
      </w:r>
    </w:p>
    <w:p w14:paraId="264DD97B" w14:textId="27481CE5"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Where work is protected by copyright, I will not try to download copies (including music and videos)</w:t>
      </w:r>
    </w:p>
    <w:p w14:paraId="139D18F4" w14:textId="6D37DF33"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When I am using the internet to find information, I should take care to check that the information that I access is accurate, as I understand that the work of others may not be truthful and may be a deliberate attempt to mislead me. </w:t>
      </w:r>
    </w:p>
    <w:p w14:paraId="0CD3173E" w14:textId="77777777"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understand that I am responsible for my actions, both in and out of school:</w:t>
      </w:r>
    </w:p>
    <w:p w14:paraId="192F6DC2" w14:textId="3215A645"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understand that the academy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4B9262D9" w14:textId="309AF599"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understand that if I fail to comply with this Acceptable Use Policy Agreement, I will be subject to disciplinary action.  This may include ( academies should amend this section to provide relevant sanctions as per their behaviour policies) loss of access to the school network / internet, detentions, suspensions, contact with parents and in the event of illegal activities involvement of the police.</w:t>
      </w:r>
    </w:p>
    <w:p w14:paraId="49E70196"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lastRenderedPageBreak/>
        <w:t>Please complete the sections on the next page to show that you have read, understood and agree to the rules included in the Acceptable Use Agreement. If you do not sign and return this agreement, access will not be granted to school systems and devices.</w:t>
      </w:r>
    </w:p>
    <w:p w14:paraId="3E34C0C4" w14:textId="77777777" w:rsidR="00AB650A" w:rsidRPr="00AB650A" w:rsidRDefault="00AB650A" w:rsidP="00AB650A">
      <w:pPr>
        <w:autoSpaceDE w:val="0"/>
        <w:rPr>
          <w:rFonts w:asciiTheme="minorHAnsi" w:hAnsiTheme="minorHAnsi"/>
          <w:bCs/>
          <w:sz w:val="24"/>
          <w:szCs w:val="24"/>
          <w:lang w:val="x-none"/>
        </w:rPr>
      </w:pPr>
    </w:p>
    <w:p w14:paraId="08D400EA" w14:textId="77777777" w:rsidR="00AB650A" w:rsidRPr="00AB650A" w:rsidRDefault="00AB650A" w:rsidP="00AB650A">
      <w:pPr>
        <w:autoSpaceDE w:val="0"/>
        <w:rPr>
          <w:rFonts w:asciiTheme="minorHAnsi" w:hAnsiTheme="minorHAnsi"/>
          <w:bCs/>
          <w:sz w:val="24"/>
          <w:szCs w:val="24"/>
          <w:lang w:val="x-none"/>
        </w:rPr>
      </w:pPr>
    </w:p>
    <w:p w14:paraId="4833BF17" w14:textId="77777777" w:rsidR="00AB650A" w:rsidRPr="00AB650A" w:rsidRDefault="00AB650A" w:rsidP="00AB650A">
      <w:pPr>
        <w:autoSpaceDE w:val="0"/>
        <w:rPr>
          <w:rFonts w:asciiTheme="minorHAnsi" w:hAnsiTheme="minorHAnsi"/>
          <w:bCs/>
          <w:sz w:val="24"/>
          <w:szCs w:val="24"/>
          <w:lang w:val="x-none"/>
        </w:rPr>
      </w:pPr>
    </w:p>
    <w:p w14:paraId="0436A409" w14:textId="77777777" w:rsidR="00AB650A" w:rsidRPr="00AB650A" w:rsidRDefault="00AB650A" w:rsidP="00AB650A">
      <w:pPr>
        <w:autoSpaceDE w:val="0"/>
        <w:rPr>
          <w:rFonts w:asciiTheme="minorHAnsi" w:hAnsiTheme="minorHAnsi"/>
          <w:bCs/>
          <w:sz w:val="24"/>
          <w:szCs w:val="24"/>
          <w:lang w:val="x-none"/>
        </w:rPr>
      </w:pPr>
    </w:p>
    <w:p w14:paraId="3F3F961B" w14:textId="77777777" w:rsidR="00AB650A" w:rsidRPr="00AB650A" w:rsidRDefault="00AB650A" w:rsidP="00AB650A">
      <w:pPr>
        <w:autoSpaceDE w:val="0"/>
        <w:rPr>
          <w:rFonts w:asciiTheme="minorHAnsi" w:hAnsiTheme="minorHAnsi"/>
          <w:bCs/>
          <w:sz w:val="24"/>
          <w:szCs w:val="24"/>
          <w:lang w:val="x-none"/>
        </w:rPr>
      </w:pPr>
    </w:p>
    <w:p w14:paraId="056E636D" w14:textId="1094EEE4" w:rsidR="00AB650A"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 xml:space="preserve">Student / Pupil Acceptable Use Agreement Form </w:t>
      </w:r>
    </w:p>
    <w:p w14:paraId="3C9D5787" w14:textId="77777777" w:rsidR="009539DA" w:rsidRPr="000B510D" w:rsidRDefault="009539DA" w:rsidP="00AB650A">
      <w:pPr>
        <w:autoSpaceDE w:val="0"/>
        <w:rPr>
          <w:rFonts w:asciiTheme="minorHAnsi" w:hAnsiTheme="minorHAnsi"/>
          <w:b/>
          <w:bCs/>
          <w:sz w:val="24"/>
          <w:szCs w:val="24"/>
          <w:lang w:val="x-none"/>
        </w:rPr>
      </w:pPr>
    </w:p>
    <w:p w14:paraId="76E9095D"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xml:space="preserve">This form relates to the student / pupil Acceptable Use Agreement, to which it is attached. </w:t>
      </w:r>
    </w:p>
    <w:p w14:paraId="65191A89"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xml:space="preserve">Please complete the sections below to show that you have read, understood and agree to the rules included in the Acceptable Use Agreement. If you do not sign and return this agreement, access will not be granted to school systems. (academies will need to decide if they require students / pupils to sign, or whether they wish to simply make them aware through education programmes / awareness raising). </w:t>
      </w:r>
    </w:p>
    <w:p w14:paraId="0F1BED63"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I have read and understand the above and agree to follow these guidelines when:</w:t>
      </w:r>
    </w:p>
    <w:p w14:paraId="3D6EACDB" w14:textId="60092369"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 xml:space="preserve">I use the school / academy systems and devices (both in and out of school) </w:t>
      </w:r>
    </w:p>
    <w:p w14:paraId="59EA28BF" w14:textId="756A52D6"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use my own devices in the school / academy (when allowed) e.g. mobile phones, gaming devices USB devices, cameras etc.</w:t>
      </w:r>
    </w:p>
    <w:p w14:paraId="072A0367" w14:textId="567DF81F" w:rsidR="00AB650A" w:rsidRPr="00DB67CD" w:rsidRDefault="00AB650A" w:rsidP="00B04B41">
      <w:pPr>
        <w:pStyle w:val="ListParagraph"/>
        <w:numPr>
          <w:ilvl w:val="0"/>
          <w:numId w:val="24"/>
        </w:numPr>
        <w:autoSpaceDE w:val="0"/>
        <w:rPr>
          <w:rFonts w:asciiTheme="minorHAnsi" w:hAnsiTheme="minorHAnsi"/>
          <w:bCs/>
          <w:sz w:val="24"/>
          <w:szCs w:val="24"/>
          <w:lang w:val="x-none"/>
        </w:rPr>
      </w:pPr>
      <w:r w:rsidRPr="00DB67CD">
        <w:rPr>
          <w:rFonts w:asciiTheme="minorHAnsi" w:hAnsiTheme="minorHAnsi"/>
          <w:bCs/>
          <w:sz w:val="24"/>
          <w:szCs w:val="24"/>
          <w:lang w:val="x-none"/>
        </w:rPr>
        <w:t>I use my own equipment out of the school / academy in a way that is related to me being a member of this school / academy eg communicating with other members of the school, accessing school email, VLE, website etc.</w:t>
      </w:r>
    </w:p>
    <w:p w14:paraId="069F1D6B" w14:textId="77777777" w:rsidR="009539DA" w:rsidRPr="00AB650A" w:rsidRDefault="009539DA" w:rsidP="00AB650A">
      <w:pPr>
        <w:autoSpaceDE w:val="0"/>
        <w:rPr>
          <w:rFonts w:asciiTheme="minorHAnsi" w:hAnsiTheme="minorHAnsi"/>
          <w:bCs/>
          <w:sz w:val="24"/>
          <w:szCs w:val="24"/>
          <w:lang w:val="x-none"/>
        </w:rPr>
      </w:pPr>
    </w:p>
    <w:p w14:paraId="71D13BFD" w14:textId="213849D8" w:rsidR="00AB650A"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Name of Student / Pupil:</w:t>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p>
    <w:p w14:paraId="0775B140" w14:textId="77777777" w:rsidR="009539DA" w:rsidRPr="000B510D" w:rsidRDefault="009539DA" w:rsidP="00AB650A">
      <w:pPr>
        <w:autoSpaceDE w:val="0"/>
        <w:rPr>
          <w:rFonts w:asciiTheme="minorHAnsi" w:hAnsiTheme="minorHAnsi"/>
          <w:b/>
          <w:bCs/>
          <w:sz w:val="24"/>
          <w:szCs w:val="24"/>
          <w:lang w:val="x-none"/>
        </w:rPr>
      </w:pPr>
    </w:p>
    <w:p w14:paraId="02F7543F" w14:textId="491D8631" w:rsidR="00AB650A"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Group / Class:</w:t>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p>
    <w:p w14:paraId="0CB1EA82" w14:textId="77777777" w:rsidR="009539DA" w:rsidRPr="000B510D" w:rsidRDefault="009539DA" w:rsidP="00AB650A">
      <w:pPr>
        <w:autoSpaceDE w:val="0"/>
        <w:rPr>
          <w:rFonts w:asciiTheme="minorHAnsi" w:hAnsiTheme="minorHAnsi"/>
          <w:b/>
          <w:bCs/>
          <w:sz w:val="24"/>
          <w:szCs w:val="24"/>
          <w:lang w:val="x-none"/>
        </w:rPr>
      </w:pPr>
    </w:p>
    <w:p w14:paraId="6567A7C3" w14:textId="207E3580" w:rsidR="00AB650A"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Signed:</w:t>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p>
    <w:p w14:paraId="24D732CA" w14:textId="77777777" w:rsidR="009539DA" w:rsidRPr="000B510D" w:rsidRDefault="009539DA" w:rsidP="00AB650A">
      <w:pPr>
        <w:autoSpaceDE w:val="0"/>
        <w:rPr>
          <w:rFonts w:asciiTheme="minorHAnsi" w:hAnsiTheme="minorHAnsi"/>
          <w:b/>
          <w:bCs/>
          <w:sz w:val="24"/>
          <w:szCs w:val="24"/>
          <w:lang w:val="x-none"/>
        </w:rPr>
      </w:pPr>
    </w:p>
    <w:p w14:paraId="549BCA7E" w14:textId="6EC42734" w:rsidR="00AB650A" w:rsidRDefault="00AB650A" w:rsidP="00AB650A">
      <w:pPr>
        <w:autoSpaceDE w:val="0"/>
        <w:rPr>
          <w:rFonts w:asciiTheme="minorHAnsi" w:hAnsiTheme="minorHAnsi"/>
          <w:b/>
          <w:bCs/>
          <w:sz w:val="24"/>
          <w:szCs w:val="24"/>
          <w:lang w:val="x-none"/>
        </w:rPr>
      </w:pPr>
      <w:r w:rsidRPr="000B510D">
        <w:rPr>
          <w:rFonts w:asciiTheme="minorHAnsi" w:hAnsiTheme="minorHAnsi"/>
          <w:b/>
          <w:bCs/>
          <w:sz w:val="24"/>
          <w:szCs w:val="24"/>
          <w:lang w:val="x-none"/>
        </w:rPr>
        <w:t>Date:</w:t>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r w:rsidRPr="000B510D">
        <w:rPr>
          <w:rFonts w:asciiTheme="minorHAnsi" w:hAnsiTheme="minorHAnsi"/>
          <w:b/>
          <w:bCs/>
          <w:sz w:val="24"/>
          <w:szCs w:val="24"/>
          <w:lang w:val="x-none"/>
        </w:rPr>
        <w:tab/>
      </w:r>
    </w:p>
    <w:p w14:paraId="7620DC17" w14:textId="77777777" w:rsidR="009539DA" w:rsidRPr="000B510D" w:rsidRDefault="009539DA" w:rsidP="00AB650A">
      <w:pPr>
        <w:autoSpaceDE w:val="0"/>
        <w:rPr>
          <w:rFonts w:asciiTheme="minorHAnsi" w:hAnsiTheme="minorHAnsi"/>
          <w:b/>
          <w:bCs/>
          <w:sz w:val="24"/>
          <w:szCs w:val="24"/>
          <w:lang w:val="x-none"/>
        </w:rPr>
      </w:pPr>
    </w:p>
    <w:p w14:paraId="77B42EC5" w14:textId="65A85544" w:rsidR="00AB650A" w:rsidRDefault="00AB650A" w:rsidP="00AB650A">
      <w:pPr>
        <w:autoSpaceDE w:val="0"/>
        <w:rPr>
          <w:rFonts w:asciiTheme="minorHAnsi" w:hAnsiTheme="minorHAnsi"/>
          <w:bCs/>
          <w:sz w:val="24"/>
          <w:szCs w:val="24"/>
          <w:lang w:val="x-none"/>
        </w:rPr>
      </w:pPr>
      <w:r w:rsidRPr="000B510D">
        <w:rPr>
          <w:rFonts w:asciiTheme="minorHAnsi" w:hAnsiTheme="minorHAnsi"/>
          <w:b/>
          <w:bCs/>
          <w:sz w:val="24"/>
          <w:szCs w:val="24"/>
          <w:lang w:val="x-none"/>
        </w:rPr>
        <w:t>Parent / Carer Countersignature</w:t>
      </w:r>
      <w:r w:rsidRPr="00AB650A">
        <w:rPr>
          <w:rFonts w:asciiTheme="minorHAnsi" w:hAnsiTheme="minorHAnsi"/>
          <w:bCs/>
          <w:sz w:val="24"/>
          <w:szCs w:val="24"/>
          <w:lang w:val="x-none"/>
        </w:rPr>
        <w:t xml:space="preserve"> (optional)</w:t>
      </w:r>
    </w:p>
    <w:p w14:paraId="05DBF5BC" w14:textId="77777777" w:rsidR="009539DA" w:rsidRPr="00AB650A" w:rsidRDefault="009539DA" w:rsidP="00AB650A">
      <w:pPr>
        <w:autoSpaceDE w:val="0"/>
        <w:rPr>
          <w:rFonts w:asciiTheme="minorHAnsi" w:hAnsiTheme="minorHAnsi"/>
          <w:bCs/>
          <w:sz w:val="24"/>
          <w:szCs w:val="24"/>
          <w:lang w:val="x-none"/>
        </w:rPr>
      </w:pPr>
    </w:p>
    <w:p w14:paraId="56732417" w14:textId="08DF19AC"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xml:space="preserve">It is for academies to decide whether or not they require parents / carers to sign the Parent / Carer Acceptable Use Agreement This includes a number of other permission forms (including digital and video images / biometric permission / cloud computing permission). </w:t>
      </w:r>
    </w:p>
    <w:p w14:paraId="1A3C6F2F"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Some academies may, instead, wish to add a countersignature box for parents / carers to this student / pupil Acceptable Use Agreement.  </w:t>
      </w:r>
    </w:p>
    <w:p w14:paraId="1B8215F9" w14:textId="77777777" w:rsidR="00AB650A" w:rsidRPr="00AB650A" w:rsidRDefault="00AB650A" w:rsidP="00AB650A">
      <w:pPr>
        <w:autoSpaceDE w:val="0"/>
        <w:rPr>
          <w:rFonts w:asciiTheme="minorHAnsi" w:hAnsiTheme="minorHAnsi"/>
          <w:bCs/>
          <w:sz w:val="24"/>
          <w:szCs w:val="24"/>
          <w:lang w:val="x-none"/>
        </w:rPr>
      </w:pPr>
      <w:r w:rsidRPr="00AB650A">
        <w:rPr>
          <w:rFonts w:asciiTheme="minorHAnsi" w:hAnsiTheme="minorHAnsi"/>
          <w:bCs/>
          <w:sz w:val="24"/>
          <w:szCs w:val="24"/>
          <w:lang w:val="x-none"/>
        </w:rPr>
        <w:t> </w:t>
      </w:r>
    </w:p>
    <w:p w14:paraId="6891B843" w14:textId="626EF394" w:rsidR="00AB650A" w:rsidRDefault="00AB650A" w:rsidP="00AB650A">
      <w:pPr>
        <w:autoSpaceDE w:val="0"/>
        <w:rPr>
          <w:rFonts w:asciiTheme="minorHAnsi" w:hAnsiTheme="minorHAnsi"/>
          <w:bCs/>
          <w:sz w:val="24"/>
          <w:szCs w:val="24"/>
          <w:lang w:val="x-none"/>
        </w:rPr>
      </w:pPr>
    </w:p>
    <w:p w14:paraId="55835D24" w14:textId="2B9908E5" w:rsidR="009539DA" w:rsidRDefault="009539DA" w:rsidP="00AB650A">
      <w:pPr>
        <w:autoSpaceDE w:val="0"/>
        <w:rPr>
          <w:rFonts w:asciiTheme="minorHAnsi" w:hAnsiTheme="minorHAnsi"/>
          <w:bCs/>
          <w:sz w:val="24"/>
          <w:szCs w:val="24"/>
          <w:lang w:val="x-none"/>
        </w:rPr>
      </w:pPr>
    </w:p>
    <w:p w14:paraId="28F6F25D" w14:textId="24BCA3F7" w:rsidR="009539DA" w:rsidRDefault="009539DA" w:rsidP="00AB650A">
      <w:pPr>
        <w:autoSpaceDE w:val="0"/>
        <w:rPr>
          <w:rFonts w:asciiTheme="minorHAnsi" w:hAnsiTheme="minorHAnsi"/>
          <w:bCs/>
          <w:sz w:val="24"/>
          <w:szCs w:val="24"/>
          <w:lang w:val="x-none"/>
        </w:rPr>
      </w:pPr>
    </w:p>
    <w:p w14:paraId="73EB0DD3" w14:textId="1B7E425A" w:rsidR="009539DA" w:rsidRDefault="009539DA" w:rsidP="00AB650A">
      <w:pPr>
        <w:autoSpaceDE w:val="0"/>
        <w:rPr>
          <w:rFonts w:asciiTheme="minorHAnsi" w:hAnsiTheme="minorHAnsi"/>
          <w:bCs/>
          <w:sz w:val="24"/>
          <w:szCs w:val="24"/>
          <w:lang w:val="x-none"/>
        </w:rPr>
      </w:pPr>
    </w:p>
    <w:p w14:paraId="55C44359" w14:textId="65588033" w:rsidR="009539DA" w:rsidRDefault="009539DA" w:rsidP="00AB650A">
      <w:pPr>
        <w:autoSpaceDE w:val="0"/>
        <w:rPr>
          <w:rFonts w:asciiTheme="minorHAnsi" w:hAnsiTheme="minorHAnsi"/>
          <w:bCs/>
          <w:sz w:val="24"/>
          <w:szCs w:val="24"/>
          <w:lang w:val="x-none"/>
        </w:rPr>
      </w:pPr>
    </w:p>
    <w:p w14:paraId="0F3B20B0" w14:textId="6A61B296" w:rsidR="009539DA" w:rsidRDefault="009539DA" w:rsidP="00AB650A">
      <w:pPr>
        <w:autoSpaceDE w:val="0"/>
        <w:rPr>
          <w:rFonts w:asciiTheme="minorHAnsi" w:hAnsiTheme="minorHAnsi"/>
          <w:bCs/>
          <w:sz w:val="24"/>
          <w:szCs w:val="24"/>
          <w:lang w:val="x-none"/>
        </w:rPr>
      </w:pPr>
    </w:p>
    <w:p w14:paraId="410D1C9A" w14:textId="2F0F204E" w:rsidR="009539DA" w:rsidRDefault="009539DA" w:rsidP="00AB650A">
      <w:pPr>
        <w:autoSpaceDE w:val="0"/>
        <w:rPr>
          <w:rFonts w:asciiTheme="minorHAnsi" w:hAnsiTheme="minorHAnsi"/>
          <w:bCs/>
          <w:sz w:val="24"/>
          <w:szCs w:val="24"/>
          <w:lang w:val="x-none"/>
        </w:rPr>
      </w:pPr>
    </w:p>
    <w:p w14:paraId="72571A70" w14:textId="129E2D2E" w:rsidR="009539DA" w:rsidRDefault="009539DA" w:rsidP="00AB650A">
      <w:pPr>
        <w:autoSpaceDE w:val="0"/>
        <w:rPr>
          <w:rFonts w:asciiTheme="minorHAnsi" w:hAnsiTheme="minorHAnsi"/>
          <w:bCs/>
          <w:sz w:val="24"/>
          <w:szCs w:val="24"/>
          <w:lang w:val="x-none"/>
        </w:rPr>
      </w:pPr>
    </w:p>
    <w:p w14:paraId="5938062A" w14:textId="55516BE6" w:rsidR="009539DA" w:rsidRDefault="009539DA" w:rsidP="00AB650A">
      <w:pPr>
        <w:autoSpaceDE w:val="0"/>
        <w:rPr>
          <w:rFonts w:asciiTheme="minorHAnsi" w:hAnsiTheme="minorHAnsi"/>
          <w:bCs/>
          <w:sz w:val="24"/>
          <w:szCs w:val="24"/>
          <w:lang w:val="x-none"/>
        </w:rPr>
      </w:pPr>
    </w:p>
    <w:p w14:paraId="2FA52CF3" w14:textId="6EBA2A4F" w:rsidR="009539DA" w:rsidRDefault="009539DA" w:rsidP="00AB650A">
      <w:pPr>
        <w:autoSpaceDE w:val="0"/>
        <w:rPr>
          <w:rFonts w:asciiTheme="minorHAnsi" w:hAnsiTheme="minorHAnsi"/>
          <w:bCs/>
          <w:sz w:val="24"/>
          <w:szCs w:val="24"/>
          <w:lang w:val="x-none"/>
        </w:rPr>
      </w:pPr>
    </w:p>
    <w:p w14:paraId="76F61633" w14:textId="59BEAC52" w:rsidR="009539DA" w:rsidRDefault="009539DA" w:rsidP="00AB650A">
      <w:pPr>
        <w:autoSpaceDE w:val="0"/>
        <w:rPr>
          <w:rFonts w:asciiTheme="minorHAnsi" w:hAnsiTheme="minorHAnsi"/>
          <w:bCs/>
          <w:sz w:val="24"/>
          <w:szCs w:val="24"/>
          <w:lang w:val="x-none"/>
        </w:rPr>
      </w:pPr>
    </w:p>
    <w:p w14:paraId="45A8B3E4" w14:textId="740A0F7C" w:rsidR="009539DA" w:rsidRDefault="009539DA" w:rsidP="00AB650A">
      <w:pPr>
        <w:autoSpaceDE w:val="0"/>
        <w:rPr>
          <w:rFonts w:asciiTheme="minorHAnsi" w:hAnsiTheme="minorHAnsi"/>
          <w:bCs/>
          <w:sz w:val="24"/>
          <w:szCs w:val="24"/>
          <w:lang w:val="x-none"/>
        </w:rPr>
      </w:pPr>
    </w:p>
    <w:p w14:paraId="41010A33" w14:textId="77777777" w:rsidR="009539DA" w:rsidRPr="00AB650A" w:rsidRDefault="009539DA" w:rsidP="00AB650A">
      <w:pPr>
        <w:autoSpaceDE w:val="0"/>
        <w:rPr>
          <w:rFonts w:asciiTheme="minorHAnsi" w:hAnsiTheme="minorHAnsi"/>
          <w:bCs/>
          <w:sz w:val="24"/>
          <w:szCs w:val="24"/>
          <w:lang w:val="x-none"/>
        </w:rPr>
      </w:pPr>
    </w:p>
    <w:p w14:paraId="07A6EBB4" w14:textId="725A36CD" w:rsidR="00EF731E" w:rsidRPr="008E334E" w:rsidRDefault="00EF731E" w:rsidP="00EF731E">
      <w:pPr>
        <w:autoSpaceDE w:val="0"/>
        <w:rPr>
          <w:rFonts w:asciiTheme="minorHAnsi" w:hAnsiTheme="minorHAnsi"/>
          <w:b/>
          <w:bCs/>
          <w:sz w:val="24"/>
          <w:szCs w:val="24"/>
        </w:rPr>
      </w:pPr>
      <w:r>
        <w:rPr>
          <w:rFonts w:asciiTheme="minorHAnsi" w:hAnsiTheme="minorHAnsi"/>
          <w:b/>
          <w:bCs/>
          <w:sz w:val="24"/>
          <w:szCs w:val="24"/>
        </w:rPr>
        <w:t xml:space="preserve">APPENDIX </w:t>
      </w:r>
      <w:r w:rsidR="00B72DAB">
        <w:rPr>
          <w:rFonts w:asciiTheme="minorHAnsi" w:hAnsiTheme="minorHAnsi"/>
          <w:b/>
          <w:bCs/>
          <w:sz w:val="24"/>
          <w:szCs w:val="24"/>
        </w:rPr>
        <w:t>5</w:t>
      </w:r>
      <w:r>
        <w:rPr>
          <w:rFonts w:asciiTheme="minorHAnsi" w:hAnsiTheme="minorHAnsi"/>
          <w:b/>
          <w:bCs/>
          <w:sz w:val="24"/>
          <w:szCs w:val="24"/>
        </w:rPr>
        <w:t xml:space="preserve"> </w:t>
      </w:r>
      <w:r w:rsidRPr="008E334E">
        <w:rPr>
          <w:rFonts w:asciiTheme="minorHAnsi" w:hAnsiTheme="minorHAnsi"/>
          <w:b/>
          <w:bCs/>
          <w:sz w:val="24"/>
          <w:szCs w:val="24"/>
        </w:rPr>
        <w:t>Student / Pupil Acceptable Use Policy Agreement Template – for younger pupils (Foundation / KS1)</w:t>
      </w:r>
    </w:p>
    <w:p w14:paraId="29AD0E1E" w14:textId="77777777" w:rsidR="00EF731E" w:rsidRPr="007125E5" w:rsidRDefault="00EF731E" w:rsidP="00EF731E">
      <w:pPr>
        <w:autoSpaceDE w:val="0"/>
        <w:rPr>
          <w:rFonts w:asciiTheme="minorHAnsi" w:hAnsiTheme="minorHAnsi"/>
          <w:bCs/>
          <w:sz w:val="24"/>
          <w:szCs w:val="24"/>
        </w:rPr>
      </w:pPr>
      <w:r w:rsidRPr="007125E5">
        <w:rPr>
          <w:rFonts w:asciiTheme="minorHAnsi" w:hAnsiTheme="minorHAnsi"/>
          <w:bCs/>
          <w:sz w:val="24"/>
          <w:szCs w:val="24"/>
        </w:rPr>
        <w:t>This is how we stay safe when we use computers:</w:t>
      </w:r>
    </w:p>
    <w:p w14:paraId="6F035170" w14:textId="4A25D6DD"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will ask a teacher or suitable adult if I want to use the computers / tablets</w:t>
      </w:r>
    </w:p>
    <w:p w14:paraId="6D582CE5" w14:textId="40C42491"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will only use activities that a teacher or suitable adult has told or allowed me to use</w:t>
      </w:r>
    </w:p>
    <w:p w14:paraId="6ABF4D17" w14:textId="05262CF7"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will take care of the computer and other equipment</w:t>
      </w:r>
    </w:p>
    <w:p w14:paraId="47FD6DF5" w14:textId="603449BF"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will ask for help from a teacher or suitable adult if I am not sure what to do or if I think I have done something wrong</w:t>
      </w:r>
    </w:p>
    <w:p w14:paraId="60701A7B" w14:textId="20FB910F"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will tell a teacher or suitable adult if I see something that upsets me on the screen</w:t>
      </w:r>
    </w:p>
    <w:p w14:paraId="47B4CFA7" w14:textId="4A97FE6B" w:rsidR="00EF731E" w:rsidRPr="00DB67CD" w:rsidRDefault="00EF731E"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I know that if I break the rules I might not be allowed to use a computer / tablet</w:t>
      </w:r>
    </w:p>
    <w:p w14:paraId="7E8F13E1" w14:textId="77777777" w:rsidR="00EF731E" w:rsidRPr="007125E5" w:rsidRDefault="00EF731E" w:rsidP="00EF731E">
      <w:pPr>
        <w:autoSpaceDE w:val="0"/>
        <w:rPr>
          <w:rFonts w:asciiTheme="minorHAnsi" w:hAnsiTheme="minorHAnsi"/>
          <w:bCs/>
          <w:sz w:val="24"/>
          <w:szCs w:val="24"/>
        </w:rPr>
      </w:pPr>
    </w:p>
    <w:p w14:paraId="51FA9340" w14:textId="77777777" w:rsidR="00EF731E" w:rsidRPr="008E334E" w:rsidRDefault="00EF731E" w:rsidP="00EF731E">
      <w:pPr>
        <w:autoSpaceDE w:val="0"/>
        <w:rPr>
          <w:rFonts w:asciiTheme="minorHAnsi" w:hAnsiTheme="minorHAnsi"/>
          <w:b/>
          <w:bCs/>
          <w:sz w:val="24"/>
          <w:szCs w:val="24"/>
        </w:rPr>
      </w:pPr>
      <w:r w:rsidRPr="008E334E">
        <w:rPr>
          <w:rFonts w:asciiTheme="minorHAnsi" w:hAnsiTheme="minorHAnsi"/>
          <w:b/>
          <w:bCs/>
          <w:sz w:val="24"/>
          <w:szCs w:val="24"/>
        </w:rPr>
        <w:t>Signed (child):</w:t>
      </w:r>
      <w:r w:rsidRPr="008E334E">
        <w:rPr>
          <w:rFonts w:asciiTheme="minorHAnsi" w:hAnsiTheme="minorHAnsi"/>
          <w:b/>
          <w:bCs/>
          <w:sz w:val="24"/>
          <w:szCs w:val="24"/>
        </w:rPr>
        <w:tab/>
      </w:r>
      <w:r w:rsidRPr="008E334E">
        <w:rPr>
          <w:rFonts w:asciiTheme="minorHAnsi" w:hAnsiTheme="minorHAnsi"/>
          <w:b/>
          <w:bCs/>
          <w:sz w:val="24"/>
          <w:szCs w:val="24"/>
        </w:rPr>
        <w:tab/>
      </w:r>
      <w:r w:rsidRPr="008E334E">
        <w:rPr>
          <w:rFonts w:asciiTheme="minorHAnsi" w:hAnsiTheme="minorHAnsi"/>
          <w:b/>
          <w:bCs/>
          <w:sz w:val="24"/>
          <w:szCs w:val="24"/>
        </w:rPr>
        <w:tab/>
      </w:r>
      <w:r w:rsidRPr="008E334E">
        <w:rPr>
          <w:rFonts w:asciiTheme="minorHAnsi" w:hAnsiTheme="minorHAnsi"/>
          <w:b/>
          <w:bCs/>
          <w:sz w:val="24"/>
          <w:szCs w:val="24"/>
        </w:rPr>
        <w:tab/>
      </w:r>
      <w:r w:rsidRPr="008E334E">
        <w:rPr>
          <w:rFonts w:asciiTheme="minorHAnsi" w:hAnsiTheme="minorHAnsi"/>
          <w:b/>
          <w:bCs/>
          <w:sz w:val="24"/>
          <w:szCs w:val="24"/>
        </w:rPr>
        <w:tab/>
      </w:r>
      <w:r w:rsidRPr="008E334E">
        <w:rPr>
          <w:rFonts w:asciiTheme="minorHAnsi" w:hAnsiTheme="minorHAnsi"/>
          <w:b/>
          <w:bCs/>
          <w:sz w:val="24"/>
          <w:szCs w:val="24"/>
        </w:rPr>
        <w:tab/>
      </w:r>
      <w:r w:rsidRPr="008E334E">
        <w:rPr>
          <w:rFonts w:asciiTheme="minorHAnsi" w:hAnsiTheme="minorHAnsi"/>
          <w:b/>
          <w:bCs/>
          <w:sz w:val="24"/>
          <w:szCs w:val="24"/>
        </w:rPr>
        <w:tab/>
      </w:r>
    </w:p>
    <w:p w14:paraId="14EFE97A" w14:textId="77777777" w:rsidR="00EF731E" w:rsidRDefault="00EF731E" w:rsidP="00EF731E">
      <w:pPr>
        <w:autoSpaceDE w:val="0"/>
        <w:rPr>
          <w:rFonts w:asciiTheme="minorHAnsi" w:hAnsiTheme="minorHAnsi"/>
          <w:bCs/>
          <w:sz w:val="24"/>
          <w:szCs w:val="24"/>
        </w:rPr>
      </w:pPr>
      <w:r w:rsidRPr="007125E5">
        <w:rPr>
          <w:rFonts w:asciiTheme="minorHAnsi" w:hAnsiTheme="minorHAnsi"/>
          <w:bCs/>
          <w:sz w:val="24"/>
          <w:szCs w:val="24"/>
        </w:rPr>
        <w:t>(</w:t>
      </w:r>
      <w:r w:rsidRPr="008E334E">
        <w:rPr>
          <w:rFonts w:asciiTheme="minorHAnsi" w:hAnsiTheme="minorHAnsi"/>
          <w:bCs/>
          <w:color w:val="FF0000"/>
          <w:sz w:val="24"/>
          <w:szCs w:val="24"/>
        </w:rPr>
        <w:t>The school will need to decide whether or not they wish the children to sign the agreement – and at which age - for younger children the signature of a parent / carer should be sufficient</w:t>
      </w:r>
      <w:r w:rsidRPr="007125E5">
        <w:rPr>
          <w:rFonts w:asciiTheme="minorHAnsi" w:hAnsiTheme="minorHAnsi"/>
          <w:bCs/>
          <w:sz w:val="24"/>
          <w:szCs w:val="24"/>
        </w:rPr>
        <w:t>)</w:t>
      </w:r>
    </w:p>
    <w:p w14:paraId="52DC9E06" w14:textId="77777777" w:rsidR="00EF731E" w:rsidRPr="007125E5" w:rsidRDefault="00EF731E" w:rsidP="00EF731E">
      <w:pPr>
        <w:autoSpaceDE w:val="0"/>
        <w:rPr>
          <w:rFonts w:asciiTheme="minorHAnsi" w:hAnsiTheme="minorHAnsi"/>
          <w:bCs/>
          <w:sz w:val="24"/>
          <w:szCs w:val="24"/>
        </w:rPr>
      </w:pPr>
    </w:p>
    <w:p w14:paraId="74A72890" w14:textId="77777777" w:rsidR="00EF731E" w:rsidRDefault="00EF731E" w:rsidP="00EF731E">
      <w:pPr>
        <w:autoSpaceDE w:val="0"/>
        <w:rPr>
          <w:rFonts w:asciiTheme="minorHAnsi" w:hAnsiTheme="minorHAnsi"/>
          <w:bCs/>
          <w:sz w:val="24"/>
          <w:szCs w:val="24"/>
        </w:rPr>
      </w:pPr>
      <w:r w:rsidRPr="008E334E">
        <w:rPr>
          <w:rFonts w:asciiTheme="minorHAnsi" w:hAnsiTheme="minorHAnsi"/>
          <w:b/>
          <w:bCs/>
          <w:sz w:val="24"/>
          <w:szCs w:val="24"/>
        </w:rPr>
        <w:t>Signed (parent</w:t>
      </w:r>
      <w:r w:rsidRPr="007125E5">
        <w:rPr>
          <w:rFonts w:asciiTheme="minorHAnsi" w:hAnsiTheme="minorHAnsi"/>
          <w:bCs/>
          <w:sz w:val="24"/>
          <w:szCs w:val="24"/>
        </w:rPr>
        <w:t>):</w:t>
      </w:r>
    </w:p>
    <w:p w14:paraId="4BCC1B17" w14:textId="77777777" w:rsidR="00EF731E" w:rsidRPr="007125E5" w:rsidRDefault="00EF731E" w:rsidP="00EF731E">
      <w:pPr>
        <w:autoSpaceDE w:val="0"/>
        <w:rPr>
          <w:rFonts w:asciiTheme="minorHAnsi" w:hAnsiTheme="minorHAnsi"/>
          <w:bCs/>
          <w:sz w:val="24"/>
          <w:szCs w:val="24"/>
        </w:rPr>
      </w:pPr>
      <w:r w:rsidRPr="007125E5">
        <w:rPr>
          <w:rFonts w:asciiTheme="minorHAnsi" w:hAnsiTheme="minorHAnsi"/>
          <w:bCs/>
          <w:sz w:val="24"/>
          <w:szCs w:val="24"/>
        </w:rPr>
        <w:tab/>
      </w:r>
      <w:r w:rsidRPr="007125E5">
        <w:rPr>
          <w:rFonts w:asciiTheme="minorHAnsi" w:hAnsiTheme="minorHAnsi"/>
          <w:bCs/>
          <w:sz w:val="24"/>
          <w:szCs w:val="24"/>
        </w:rPr>
        <w:tab/>
      </w:r>
      <w:r w:rsidRPr="007125E5">
        <w:rPr>
          <w:rFonts w:asciiTheme="minorHAnsi" w:hAnsiTheme="minorHAnsi"/>
          <w:bCs/>
          <w:sz w:val="24"/>
          <w:szCs w:val="24"/>
        </w:rPr>
        <w:tab/>
      </w:r>
      <w:r w:rsidRPr="007125E5">
        <w:rPr>
          <w:rFonts w:asciiTheme="minorHAnsi" w:hAnsiTheme="minorHAnsi"/>
          <w:bCs/>
          <w:sz w:val="24"/>
          <w:szCs w:val="24"/>
        </w:rPr>
        <w:tab/>
      </w:r>
      <w:r w:rsidRPr="007125E5">
        <w:rPr>
          <w:rFonts w:asciiTheme="minorHAnsi" w:hAnsiTheme="minorHAnsi"/>
          <w:bCs/>
          <w:sz w:val="24"/>
          <w:szCs w:val="24"/>
        </w:rPr>
        <w:tab/>
      </w:r>
      <w:r w:rsidRPr="007125E5">
        <w:rPr>
          <w:rFonts w:asciiTheme="minorHAnsi" w:hAnsiTheme="minorHAnsi"/>
          <w:bCs/>
          <w:sz w:val="24"/>
          <w:szCs w:val="24"/>
        </w:rPr>
        <w:tab/>
      </w:r>
    </w:p>
    <w:p w14:paraId="70382814" w14:textId="77777777" w:rsidR="00EF731E" w:rsidRPr="007125E5" w:rsidRDefault="00EF731E" w:rsidP="00EF731E">
      <w:pPr>
        <w:autoSpaceDE w:val="0"/>
        <w:rPr>
          <w:rFonts w:asciiTheme="minorHAnsi" w:hAnsiTheme="minorHAnsi"/>
          <w:bCs/>
          <w:sz w:val="24"/>
          <w:szCs w:val="24"/>
        </w:rPr>
      </w:pPr>
      <w:r w:rsidRPr="007125E5">
        <w:rPr>
          <w:rFonts w:asciiTheme="minorHAnsi" w:hAnsiTheme="minorHAnsi"/>
          <w:bCs/>
          <w:sz w:val="24"/>
          <w:szCs w:val="24"/>
        </w:rPr>
        <w:t>Primary schools using this acceptable use agreement for younger children may also wish to use (or adapt for use) the Parent / Carer Acceptable Use Agreement  as this provides additional permission forms (including the digital and video images permission form).</w:t>
      </w:r>
    </w:p>
    <w:p w14:paraId="35D215FA" w14:textId="033DD34F" w:rsidR="00AB650A" w:rsidRDefault="00AB650A" w:rsidP="00C005BB">
      <w:pPr>
        <w:autoSpaceDE w:val="0"/>
        <w:rPr>
          <w:rFonts w:asciiTheme="minorHAnsi" w:hAnsiTheme="minorHAnsi"/>
          <w:bCs/>
          <w:sz w:val="24"/>
          <w:szCs w:val="24"/>
          <w:lang w:val="x-none"/>
        </w:rPr>
      </w:pPr>
    </w:p>
    <w:p w14:paraId="75E0270F" w14:textId="33474E7B" w:rsidR="009539DA" w:rsidRDefault="009539DA" w:rsidP="00C005BB">
      <w:pPr>
        <w:autoSpaceDE w:val="0"/>
        <w:rPr>
          <w:rFonts w:asciiTheme="minorHAnsi" w:hAnsiTheme="minorHAnsi"/>
          <w:bCs/>
          <w:sz w:val="24"/>
          <w:szCs w:val="24"/>
          <w:lang w:val="x-none"/>
        </w:rPr>
      </w:pPr>
    </w:p>
    <w:p w14:paraId="519AA1F8" w14:textId="34448667" w:rsidR="009539DA" w:rsidRDefault="009539DA" w:rsidP="00C005BB">
      <w:pPr>
        <w:autoSpaceDE w:val="0"/>
        <w:rPr>
          <w:rFonts w:asciiTheme="minorHAnsi" w:hAnsiTheme="minorHAnsi"/>
          <w:bCs/>
          <w:sz w:val="24"/>
          <w:szCs w:val="24"/>
          <w:lang w:val="x-none"/>
        </w:rPr>
      </w:pPr>
    </w:p>
    <w:p w14:paraId="43E4F90E" w14:textId="42336D8B" w:rsidR="009539DA" w:rsidRDefault="009539DA" w:rsidP="00C005BB">
      <w:pPr>
        <w:autoSpaceDE w:val="0"/>
        <w:rPr>
          <w:rFonts w:asciiTheme="minorHAnsi" w:hAnsiTheme="minorHAnsi"/>
          <w:bCs/>
          <w:sz w:val="24"/>
          <w:szCs w:val="24"/>
          <w:lang w:val="x-none"/>
        </w:rPr>
      </w:pPr>
    </w:p>
    <w:p w14:paraId="49FE5712" w14:textId="3D5F24C2" w:rsidR="009539DA" w:rsidRDefault="009539DA" w:rsidP="00C005BB">
      <w:pPr>
        <w:autoSpaceDE w:val="0"/>
        <w:rPr>
          <w:rFonts w:asciiTheme="minorHAnsi" w:hAnsiTheme="minorHAnsi"/>
          <w:bCs/>
          <w:sz w:val="24"/>
          <w:szCs w:val="24"/>
          <w:lang w:val="x-none"/>
        </w:rPr>
      </w:pPr>
    </w:p>
    <w:p w14:paraId="0611EA71" w14:textId="785B9ADC" w:rsidR="009539DA" w:rsidRDefault="009539DA" w:rsidP="00C005BB">
      <w:pPr>
        <w:autoSpaceDE w:val="0"/>
        <w:rPr>
          <w:rFonts w:asciiTheme="minorHAnsi" w:hAnsiTheme="minorHAnsi"/>
          <w:bCs/>
          <w:sz w:val="24"/>
          <w:szCs w:val="24"/>
          <w:lang w:val="x-none"/>
        </w:rPr>
      </w:pPr>
    </w:p>
    <w:p w14:paraId="6D50D165" w14:textId="507E0A0C" w:rsidR="009539DA" w:rsidRDefault="009539DA" w:rsidP="00C005BB">
      <w:pPr>
        <w:autoSpaceDE w:val="0"/>
        <w:rPr>
          <w:rFonts w:asciiTheme="minorHAnsi" w:hAnsiTheme="minorHAnsi"/>
          <w:bCs/>
          <w:sz w:val="24"/>
          <w:szCs w:val="24"/>
          <w:lang w:val="x-none"/>
        </w:rPr>
      </w:pPr>
    </w:p>
    <w:p w14:paraId="0E546007" w14:textId="55F4B513" w:rsidR="009539DA" w:rsidRDefault="009539DA" w:rsidP="00C005BB">
      <w:pPr>
        <w:autoSpaceDE w:val="0"/>
        <w:rPr>
          <w:rFonts w:asciiTheme="minorHAnsi" w:hAnsiTheme="minorHAnsi"/>
          <w:bCs/>
          <w:sz w:val="24"/>
          <w:szCs w:val="24"/>
          <w:lang w:val="x-none"/>
        </w:rPr>
      </w:pPr>
    </w:p>
    <w:p w14:paraId="27D36D26" w14:textId="750F1D13" w:rsidR="009539DA" w:rsidRDefault="009539DA" w:rsidP="00C005BB">
      <w:pPr>
        <w:autoSpaceDE w:val="0"/>
        <w:rPr>
          <w:rFonts w:asciiTheme="minorHAnsi" w:hAnsiTheme="minorHAnsi"/>
          <w:bCs/>
          <w:sz w:val="24"/>
          <w:szCs w:val="24"/>
          <w:lang w:val="x-none"/>
        </w:rPr>
      </w:pPr>
    </w:p>
    <w:p w14:paraId="5FDB4CAC" w14:textId="7B195C8A" w:rsidR="009539DA" w:rsidRDefault="009539DA" w:rsidP="00C005BB">
      <w:pPr>
        <w:autoSpaceDE w:val="0"/>
        <w:rPr>
          <w:rFonts w:asciiTheme="minorHAnsi" w:hAnsiTheme="minorHAnsi"/>
          <w:bCs/>
          <w:sz w:val="24"/>
          <w:szCs w:val="24"/>
          <w:lang w:val="x-none"/>
        </w:rPr>
      </w:pPr>
    </w:p>
    <w:p w14:paraId="17001638" w14:textId="79610E06" w:rsidR="009539DA" w:rsidRDefault="009539DA" w:rsidP="00C005BB">
      <w:pPr>
        <w:autoSpaceDE w:val="0"/>
        <w:rPr>
          <w:rFonts w:asciiTheme="minorHAnsi" w:hAnsiTheme="minorHAnsi"/>
          <w:bCs/>
          <w:sz w:val="24"/>
          <w:szCs w:val="24"/>
          <w:lang w:val="x-none"/>
        </w:rPr>
      </w:pPr>
    </w:p>
    <w:p w14:paraId="1B63F86A" w14:textId="653DB447" w:rsidR="009539DA" w:rsidRDefault="009539DA" w:rsidP="00C005BB">
      <w:pPr>
        <w:autoSpaceDE w:val="0"/>
        <w:rPr>
          <w:rFonts w:asciiTheme="minorHAnsi" w:hAnsiTheme="minorHAnsi"/>
          <w:bCs/>
          <w:sz w:val="24"/>
          <w:szCs w:val="24"/>
          <w:lang w:val="x-none"/>
        </w:rPr>
      </w:pPr>
    </w:p>
    <w:p w14:paraId="0B39E35C" w14:textId="46D3F28C" w:rsidR="009539DA" w:rsidRDefault="009539DA" w:rsidP="00C005BB">
      <w:pPr>
        <w:autoSpaceDE w:val="0"/>
        <w:rPr>
          <w:rFonts w:asciiTheme="minorHAnsi" w:hAnsiTheme="minorHAnsi"/>
          <w:bCs/>
          <w:sz w:val="24"/>
          <w:szCs w:val="24"/>
          <w:lang w:val="x-none"/>
        </w:rPr>
      </w:pPr>
    </w:p>
    <w:p w14:paraId="4C0CD28E" w14:textId="22F6686E" w:rsidR="009539DA" w:rsidRDefault="009539DA" w:rsidP="00C005BB">
      <w:pPr>
        <w:autoSpaceDE w:val="0"/>
        <w:rPr>
          <w:rFonts w:asciiTheme="minorHAnsi" w:hAnsiTheme="minorHAnsi"/>
          <w:bCs/>
          <w:sz w:val="24"/>
          <w:szCs w:val="24"/>
          <w:lang w:val="x-none"/>
        </w:rPr>
      </w:pPr>
    </w:p>
    <w:p w14:paraId="62110B71" w14:textId="42F0D2D4" w:rsidR="009539DA" w:rsidRDefault="009539DA" w:rsidP="00C005BB">
      <w:pPr>
        <w:autoSpaceDE w:val="0"/>
        <w:rPr>
          <w:rFonts w:asciiTheme="minorHAnsi" w:hAnsiTheme="minorHAnsi"/>
          <w:bCs/>
          <w:sz w:val="24"/>
          <w:szCs w:val="24"/>
          <w:lang w:val="x-none"/>
        </w:rPr>
      </w:pPr>
    </w:p>
    <w:p w14:paraId="2BD4F49F" w14:textId="23B936EE" w:rsidR="009539DA" w:rsidRDefault="009539DA" w:rsidP="00C005BB">
      <w:pPr>
        <w:autoSpaceDE w:val="0"/>
        <w:rPr>
          <w:rFonts w:asciiTheme="minorHAnsi" w:hAnsiTheme="minorHAnsi"/>
          <w:bCs/>
          <w:sz w:val="24"/>
          <w:szCs w:val="24"/>
          <w:lang w:val="x-none"/>
        </w:rPr>
      </w:pPr>
    </w:p>
    <w:p w14:paraId="137D00A9" w14:textId="3D8F0FB6" w:rsidR="009539DA" w:rsidRDefault="009539DA" w:rsidP="00C005BB">
      <w:pPr>
        <w:autoSpaceDE w:val="0"/>
        <w:rPr>
          <w:rFonts w:asciiTheme="minorHAnsi" w:hAnsiTheme="minorHAnsi"/>
          <w:bCs/>
          <w:sz w:val="24"/>
          <w:szCs w:val="24"/>
          <w:lang w:val="x-none"/>
        </w:rPr>
      </w:pPr>
    </w:p>
    <w:p w14:paraId="345A9B6D" w14:textId="13096411" w:rsidR="009539DA" w:rsidRDefault="009539DA" w:rsidP="00C005BB">
      <w:pPr>
        <w:autoSpaceDE w:val="0"/>
        <w:rPr>
          <w:rFonts w:asciiTheme="minorHAnsi" w:hAnsiTheme="minorHAnsi"/>
          <w:bCs/>
          <w:sz w:val="24"/>
          <w:szCs w:val="24"/>
          <w:lang w:val="x-none"/>
        </w:rPr>
      </w:pPr>
    </w:p>
    <w:p w14:paraId="6A508DE1" w14:textId="2F5FE94D" w:rsidR="009539DA" w:rsidRDefault="009539DA" w:rsidP="00C005BB">
      <w:pPr>
        <w:autoSpaceDE w:val="0"/>
        <w:rPr>
          <w:rFonts w:asciiTheme="minorHAnsi" w:hAnsiTheme="minorHAnsi"/>
          <w:bCs/>
          <w:sz w:val="24"/>
          <w:szCs w:val="24"/>
          <w:lang w:val="x-none"/>
        </w:rPr>
      </w:pPr>
    </w:p>
    <w:p w14:paraId="0D85EC6B" w14:textId="65CB763F" w:rsidR="009539DA" w:rsidRDefault="009539DA" w:rsidP="00C005BB">
      <w:pPr>
        <w:autoSpaceDE w:val="0"/>
        <w:rPr>
          <w:rFonts w:asciiTheme="minorHAnsi" w:hAnsiTheme="minorHAnsi"/>
          <w:bCs/>
          <w:sz w:val="24"/>
          <w:szCs w:val="24"/>
          <w:lang w:val="x-none"/>
        </w:rPr>
      </w:pPr>
    </w:p>
    <w:p w14:paraId="3593599A" w14:textId="70E1494D" w:rsidR="009539DA" w:rsidRDefault="009539DA" w:rsidP="00C005BB">
      <w:pPr>
        <w:autoSpaceDE w:val="0"/>
        <w:rPr>
          <w:rFonts w:asciiTheme="minorHAnsi" w:hAnsiTheme="minorHAnsi"/>
          <w:bCs/>
          <w:sz w:val="24"/>
          <w:szCs w:val="24"/>
          <w:lang w:val="x-none"/>
        </w:rPr>
      </w:pPr>
    </w:p>
    <w:p w14:paraId="0DC5FF72" w14:textId="7FE55E40" w:rsidR="009539DA" w:rsidRDefault="009539DA" w:rsidP="00C005BB">
      <w:pPr>
        <w:autoSpaceDE w:val="0"/>
        <w:rPr>
          <w:rFonts w:asciiTheme="minorHAnsi" w:hAnsiTheme="minorHAnsi"/>
          <w:bCs/>
          <w:sz w:val="24"/>
          <w:szCs w:val="24"/>
          <w:lang w:val="x-none"/>
        </w:rPr>
      </w:pPr>
    </w:p>
    <w:p w14:paraId="1D5DB30A" w14:textId="2EAA4ECA" w:rsidR="009539DA" w:rsidRDefault="009539DA" w:rsidP="00C005BB">
      <w:pPr>
        <w:autoSpaceDE w:val="0"/>
        <w:rPr>
          <w:rFonts w:asciiTheme="minorHAnsi" w:hAnsiTheme="minorHAnsi"/>
          <w:bCs/>
          <w:sz w:val="24"/>
          <w:szCs w:val="24"/>
          <w:lang w:val="x-none"/>
        </w:rPr>
      </w:pPr>
    </w:p>
    <w:p w14:paraId="0040B61D" w14:textId="77777777" w:rsidR="009539DA" w:rsidRPr="00AB650A" w:rsidRDefault="009539DA" w:rsidP="00C005BB">
      <w:pPr>
        <w:autoSpaceDE w:val="0"/>
        <w:rPr>
          <w:rFonts w:asciiTheme="minorHAnsi" w:hAnsiTheme="minorHAnsi"/>
          <w:bCs/>
          <w:sz w:val="24"/>
          <w:szCs w:val="24"/>
          <w:lang w:val="x-none"/>
        </w:rPr>
      </w:pPr>
    </w:p>
    <w:p w14:paraId="583E00DC" w14:textId="209E441E" w:rsidR="007B4214" w:rsidRDefault="007B4214" w:rsidP="007B4214">
      <w:pPr>
        <w:autoSpaceDE w:val="0"/>
        <w:rPr>
          <w:rFonts w:asciiTheme="minorHAnsi" w:hAnsiTheme="minorHAnsi"/>
          <w:b/>
          <w:bCs/>
          <w:sz w:val="24"/>
          <w:szCs w:val="24"/>
        </w:rPr>
      </w:pPr>
      <w:r>
        <w:rPr>
          <w:rFonts w:asciiTheme="minorHAnsi" w:hAnsiTheme="minorHAnsi"/>
          <w:b/>
          <w:bCs/>
          <w:sz w:val="24"/>
          <w:szCs w:val="24"/>
        </w:rPr>
        <w:t>Appendix</w:t>
      </w:r>
      <w:r w:rsidR="00B72DAB">
        <w:rPr>
          <w:rFonts w:asciiTheme="minorHAnsi" w:hAnsiTheme="minorHAnsi"/>
          <w:b/>
          <w:bCs/>
          <w:sz w:val="24"/>
          <w:szCs w:val="24"/>
        </w:rPr>
        <w:t xml:space="preserve"> 6</w:t>
      </w:r>
      <w:r>
        <w:rPr>
          <w:rFonts w:asciiTheme="minorHAnsi" w:hAnsiTheme="minorHAnsi"/>
          <w:b/>
          <w:bCs/>
          <w:sz w:val="24"/>
          <w:szCs w:val="24"/>
        </w:rPr>
        <w:t xml:space="preserve">  Community Users Acceptable Use Agreement</w:t>
      </w:r>
    </w:p>
    <w:p w14:paraId="5DB3D654" w14:textId="77777777" w:rsidR="007B4214" w:rsidRDefault="007B4214" w:rsidP="007B4214">
      <w:pPr>
        <w:autoSpaceDE w:val="0"/>
        <w:rPr>
          <w:rFonts w:asciiTheme="minorHAnsi" w:hAnsiTheme="minorHAnsi"/>
          <w:b/>
          <w:bCs/>
          <w:sz w:val="24"/>
          <w:szCs w:val="24"/>
        </w:rPr>
      </w:pPr>
    </w:p>
    <w:p w14:paraId="57324F9F" w14:textId="77777777" w:rsidR="007B4214" w:rsidRPr="005F7941" w:rsidRDefault="007B4214" w:rsidP="007B4214">
      <w:pPr>
        <w:autoSpaceDE w:val="0"/>
        <w:rPr>
          <w:rFonts w:asciiTheme="minorHAnsi" w:hAnsiTheme="minorHAnsi"/>
          <w:bCs/>
          <w:iCs/>
          <w:sz w:val="24"/>
          <w:szCs w:val="24"/>
        </w:rPr>
      </w:pPr>
      <w:bookmarkStart w:id="3" w:name="_Toc448745871"/>
      <w:r w:rsidRPr="005F7941">
        <w:rPr>
          <w:rFonts w:asciiTheme="minorHAnsi" w:hAnsiTheme="minorHAnsi"/>
          <w:bCs/>
          <w:iCs/>
          <w:sz w:val="24"/>
          <w:szCs w:val="24"/>
        </w:rPr>
        <w:t>This Acceptable Use Agreement is intended to ensure:</w:t>
      </w:r>
      <w:bookmarkEnd w:id="3"/>
    </w:p>
    <w:p w14:paraId="4025714F" w14:textId="77777777" w:rsidR="007B4214" w:rsidRPr="005F7941" w:rsidRDefault="007B4214" w:rsidP="00B04B41">
      <w:pPr>
        <w:numPr>
          <w:ilvl w:val="0"/>
          <w:numId w:val="9"/>
        </w:numPr>
        <w:autoSpaceDE w:val="0"/>
        <w:rPr>
          <w:rFonts w:asciiTheme="minorHAnsi" w:hAnsiTheme="minorHAnsi"/>
          <w:bCs/>
          <w:sz w:val="24"/>
          <w:szCs w:val="24"/>
        </w:rPr>
      </w:pPr>
      <w:r w:rsidRPr="005F7941">
        <w:rPr>
          <w:rFonts w:asciiTheme="minorHAnsi" w:hAnsiTheme="minorHAnsi"/>
          <w:bCs/>
          <w:sz w:val="24"/>
          <w:szCs w:val="24"/>
        </w:rPr>
        <w:t>that community users of  academy digital technologies will be responsible users and stay safe while using these systems and devices</w:t>
      </w:r>
    </w:p>
    <w:p w14:paraId="7778C8C6" w14:textId="77777777" w:rsidR="007B4214" w:rsidRPr="005F7941" w:rsidRDefault="007B4214" w:rsidP="00B04B41">
      <w:pPr>
        <w:numPr>
          <w:ilvl w:val="0"/>
          <w:numId w:val="9"/>
        </w:numPr>
        <w:autoSpaceDE w:val="0"/>
        <w:rPr>
          <w:rFonts w:asciiTheme="minorHAnsi" w:hAnsiTheme="minorHAnsi"/>
          <w:bCs/>
          <w:sz w:val="24"/>
          <w:szCs w:val="24"/>
        </w:rPr>
      </w:pPr>
      <w:r w:rsidRPr="005F7941">
        <w:rPr>
          <w:rFonts w:asciiTheme="minorHAnsi" w:hAnsiTheme="minorHAnsi"/>
          <w:bCs/>
          <w:sz w:val="24"/>
          <w:szCs w:val="24"/>
        </w:rPr>
        <w:t xml:space="preserve">that  academy systems, devices and users are protected from accidental or deliberate misuse that could put the security of the systems and users at risk. </w:t>
      </w:r>
    </w:p>
    <w:p w14:paraId="6FBB5567" w14:textId="77777777" w:rsidR="007B4214" w:rsidRPr="005F7941" w:rsidRDefault="007B4214" w:rsidP="00B04B41">
      <w:pPr>
        <w:numPr>
          <w:ilvl w:val="0"/>
          <w:numId w:val="9"/>
        </w:numPr>
        <w:autoSpaceDE w:val="0"/>
        <w:rPr>
          <w:rFonts w:asciiTheme="minorHAnsi" w:hAnsiTheme="minorHAnsi"/>
          <w:bCs/>
          <w:sz w:val="24"/>
          <w:szCs w:val="24"/>
        </w:rPr>
      </w:pPr>
      <w:r w:rsidRPr="005F7941">
        <w:rPr>
          <w:rFonts w:asciiTheme="minorHAnsi" w:hAnsiTheme="minorHAnsi"/>
          <w:bCs/>
          <w:sz w:val="24"/>
          <w:szCs w:val="24"/>
        </w:rPr>
        <w:t>that users are protected from potential risk in their use of these systems and devices</w:t>
      </w:r>
    </w:p>
    <w:p w14:paraId="00C84BD4" w14:textId="77777777" w:rsidR="007B4214" w:rsidRDefault="007B4214" w:rsidP="007B4214">
      <w:pPr>
        <w:autoSpaceDE w:val="0"/>
        <w:rPr>
          <w:rFonts w:asciiTheme="minorHAnsi" w:hAnsiTheme="minorHAnsi"/>
          <w:bCs/>
          <w:sz w:val="24"/>
          <w:szCs w:val="24"/>
        </w:rPr>
      </w:pPr>
      <w:bookmarkStart w:id="4" w:name="_Toc448745872"/>
      <w:bookmarkStart w:id="5" w:name="_Toc448754178"/>
      <w:r w:rsidRPr="005F7941">
        <w:rPr>
          <w:rFonts w:asciiTheme="minorHAnsi" w:hAnsiTheme="minorHAnsi"/>
          <w:bCs/>
          <w:sz w:val="24"/>
          <w:szCs w:val="24"/>
        </w:rPr>
        <w:t>Acceptable Use Agreement</w:t>
      </w:r>
      <w:bookmarkEnd w:id="4"/>
      <w:bookmarkEnd w:id="5"/>
      <w:r w:rsidRPr="005F7941">
        <w:rPr>
          <w:rFonts w:asciiTheme="minorHAnsi" w:hAnsiTheme="minorHAnsi"/>
          <w:bCs/>
          <w:sz w:val="24"/>
          <w:szCs w:val="24"/>
        </w:rPr>
        <w:t xml:space="preserve"> </w:t>
      </w:r>
    </w:p>
    <w:p w14:paraId="1F11BDCA" w14:textId="77777777" w:rsidR="007B4214" w:rsidRPr="005F7941" w:rsidRDefault="007B4214" w:rsidP="007B4214">
      <w:pPr>
        <w:autoSpaceDE w:val="0"/>
        <w:rPr>
          <w:rFonts w:asciiTheme="minorHAnsi" w:hAnsiTheme="minorHAnsi"/>
          <w:bCs/>
          <w:sz w:val="24"/>
          <w:szCs w:val="24"/>
        </w:rPr>
      </w:pPr>
    </w:p>
    <w:p w14:paraId="06AAA396" w14:textId="77777777" w:rsidR="007B4214" w:rsidRPr="005F7941" w:rsidRDefault="007B4214" w:rsidP="007B4214">
      <w:pPr>
        <w:autoSpaceDE w:val="0"/>
        <w:rPr>
          <w:rFonts w:asciiTheme="minorHAnsi" w:hAnsiTheme="minorHAnsi"/>
          <w:bCs/>
          <w:sz w:val="24"/>
          <w:szCs w:val="24"/>
        </w:rPr>
      </w:pPr>
      <w:r w:rsidRPr="005F7941">
        <w:rPr>
          <w:rFonts w:asciiTheme="minorHAnsi" w:hAnsiTheme="minorHAnsi"/>
          <w:bCs/>
          <w:sz w:val="24"/>
          <w:szCs w:val="24"/>
        </w:rPr>
        <w:t xml:space="preserve">I understand that I must use </w:t>
      </w:r>
      <w:r>
        <w:rPr>
          <w:rFonts w:asciiTheme="minorHAnsi" w:hAnsiTheme="minorHAnsi"/>
          <w:bCs/>
          <w:sz w:val="24"/>
          <w:szCs w:val="24"/>
        </w:rPr>
        <w:t>academy</w:t>
      </w:r>
      <w:r w:rsidRPr="005F7941">
        <w:rPr>
          <w:rFonts w:asciiTheme="minorHAnsi" w:hAnsiTheme="minorHAnsi"/>
          <w:bCs/>
          <w:sz w:val="24"/>
          <w:szCs w:val="24"/>
        </w:rPr>
        <w:t xml:space="preserve"> systems and devices in a responsible way, to ensure that there is no risk to my safety or to the safety and security of the systems, devices and other users. This agreement will also apply to any personal devices that I bring into the  academy:</w:t>
      </w:r>
    </w:p>
    <w:p w14:paraId="5B526F1F"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I understand that my use of  academy) systems and devices and digital communications will be monitored</w:t>
      </w:r>
    </w:p>
    <w:p w14:paraId="047DCE3F"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use a personal device that I have brought into </w:t>
      </w:r>
      <w:r>
        <w:rPr>
          <w:rFonts w:asciiTheme="minorHAnsi" w:hAnsiTheme="minorHAnsi"/>
          <w:bCs/>
          <w:sz w:val="24"/>
          <w:szCs w:val="24"/>
        </w:rPr>
        <w:t>academy</w:t>
      </w:r>
      <w:r w:rsidRPr="005F7941">
        <w:rPr>
          <w:rFonts w:asciiTheme="minorHAnsi" w:hAnsiTheme="minorHAnsi"/>
          <w:bCs/>
          <w:sz w:val="24"/>
          <w:szCs w:val="24"/>
        </w:rPr>
        <w:t xml:space="preserve"> for any activity that would be inappropriate in a </w:t>
      </w:r>
      <w:r>
        <w:rPr>
          <w:rFonts w:asciiTheme="minorHAnsi" w:hAnsiTheme="minorHAnsi"/>
          <w:bCs/>
          <w:sz w:val="24"/>
          <w:szCs w:val="24"/>
        </w:rPr>
        <w:t>academy</w:t>
      </w:r>
      <w:r w:rsidRPr="005F7941">
        <w:rPr>
          <w:rFonts w:asciiTheme="minorHAnsi" w:hAnsiTheme="minorHAnsi"/>
          <w:bCs/>
          <w:sz w:val="24"/>
          <w:szCs w:val="24"/>
        </w:rPr>
        <w:t xml:space="preserve"> setting.</w:t>
      </w:r>
    </w:p>
    <w:p w14:paraId="695DF7BD"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4F5F7FC"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noProof/>
          <w:sz w:val="24"/>
          <w:szCs w:val="24"/>
          <w:lang w:eastAsia="en-GB"/>
        </w:rPr>
        <mc:AlternateContent>
          <mc:Choice Requires="wps">
            <w:drawing>
              <wp:anchor distT="0" distB="0" distL="114300" distR="114300" simplePos="0" relativeHeight="251664384" behindDoc="0" locked="0" layoutInCell="1" allowOverlap="1" wp14:anchorId="3BA65735" wp14:editId="776C6710">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A77B" w14:textId="77777777" w:rsidR="001D100F" w:rsidRDefault="001D100F" w:rsidP="007B4214">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5735" id="Text Box 39" o:spid="_x0000_s1029" type="#_x0000_t202" style="position:absolute;left:0;text-align:left;margin-left:-140.55pt;margin-top:68.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Tn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acnoYFtlzeyOoRCKwk&#10;EAy4CHsPhEaq7xgNsEMyrL/tqGIYte8FPIIkJMQuHXcg8TyCgzq3bM4tVJQAlWGD0SSuzLSodr3i&#10;2wYiTc9OyBt4ODV3pH7K6vDcYE+42g47zS6i87Pzetq8y18A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Jj2JOe2AgAA&#10;wQUAAA4AAAAAAAAAAAAAAAAALgIAAGRycy9lMm9Eb2MueG1sUEsBAi0AFAAGAAgAAAAhAFnumJXf&#10;AAAADQEAAA8AAAAAAAAAAAAAAAAAEAUAAGRycy9kb3ducmV2LnhtbFBLBQYAAAAABAAEAPMAAAAc&#10;BgAAAAA=&#10;" filled="f" stroked="f">
                <v:textbox>
                  <w:txbxContent>
                    <w:p w14:paraId="42F8A77B" w14:textId="77777777" w:rsidR="001D100F" w:rsidRDefault="001D100F" w:rsidP="007B4214">
                      <w:pPr>
                        <w:jc w:val="center"/>
                        <w:rPr>
                          <w:rFonts w:ascii="Arial" w:hAnsi="Arial"/>
                        </w:rPr>
                      </w:pPr>
                      <w:r>
                        <w:rPr>
                          <w:rFonts w:ascii="Arial" w:hAnsi="Arial"/>
                          <w:color w:val="FFFFFF"/>
                          <w:sz w:val="60"/>
                        </w:rPr>
                        <w:t>28</w:t>
                      </w:r>
                    </w:p>
                  </w:txbxContent>
                </v:textbox>
              </v:shape>
            </w:pict>
          </mc:Fallback>
        </mc:AlternateContent>
      </w:r>
      <w:r w:rsidRPr="005F7941">
        <w:rPr>
          <w:rFonts w:asciiTheme="minorHAnsi" w:hAnsiTheme="minorHAnsi"/>
          <w:bCs/>
          <w:sz w:val="24"/>
          <w:szCs w:val="24"/>
        </w:rPr>
        <w:t xml:space="preserve">I will immediately report any illegal, inappropriate or harmful material or incident, I become aware of, to the appropriate person.  </w:t>
      </w:r>
    </w:p>
    <w:p w14:paraId="7B374EB8"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access, copy, remove or otherwise alter any other user’s files, without permission. </w:t>
      </w:r>
    </w:p>
    <w:p w14:paraId="13D3D053"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ensure that if I take and / 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14:paraId="3FEBADC9"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publish or share any information I have obtained whilst in the </w:t>
      </w:r>
      <w:r>
        <w:rPr>
          <w:rFonts w:asciiTheme="minorHAnsi" w:hAnsiTheme="minorHAnsi"/>
          <w:bCs/>
          <w:sz w:val="24"/>
          <w:szCs w:val="24"/>
        </w:rPr>
        <w:t>academy</w:t>
      </w:r>
      <w:r w:rsidRPr="005F7941">
        <w:rPr>
          <w:rFonts w:asciiTheme="minorHAnsi" w:hAnsiTheme="minorHAnsi"/>
          <w:bCs/>
          <w:sz w:val="24"/>
          <w:szCs w:val="24"/>
        </w:rPr>
        <w:t xml:space="preserve"> on any personal website, social networking site or through any other means, unless I have permission from the </w:t>
      </w:r>
      <w:r>
        <w:rPr>
          <w:rFonts w:asciiTheme="minorHAnsi" w:hAnsiTheme="minorHAnsi"/>
          <w:bCs/>
          <w:sz w:val="24"/>
          <w:szCs w:val="24"/>
        </w:rPr>
        <w:t>academy</w:t>
      </w:r>
      <w:r w:rsidRPr="005F7941">
        <w:rPr>
          <w:rFonts w:asciiTheme="minorHAnsi" w:hAnsiTheme="minorHAnsi"/>
          <w:bCs/>
          <w:sz w:val="24"/>
          <w:szCs w:val="24"/>
        </w:rPr>
        <w:t xml:space="preserve">. </w:t>
      </w:r>
    </w:p>
    <w:p w14:paraId="4F76C33F"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without permission, make large downloads or uploads that might take up internet capacity and prevent other users from being able to carry out their work. </w:t>
      </w:r>
    </w:p>
    <w:p w14:paraId="1A2D2FD1"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install or attempt to install programmes of any type on a </w:t>
      </w:r>
      <w:r>
        <w:rPr>
          <w:rFonts w:asciiTheme="minorHAnsi" w:hAnsiTheme="minorHAnsi"/>
          <w:bCs/>
          <w:sz w:val="24"/>
          <w:szCs w:val="24"/>
        </w:rPr>
        <w:t>academy</w:t>
      </w:r>
      <w:r w:rsidRPr="005F7941">
        <w:rPr>
          <w:rFonts w:asciiTheme="minorHAnsi" w:hAnsiTheme="minorHAnsi"/>
          <w:bCs/>
          <w:sz w:val="24"/>
          <w:szCs w:val="24"/>
        </w:rPr>
        <w:t xml:space="preserve"> device, nor will I try to alter computer settings, unless I have permission to do so. </w:t>
      </w:r>
    </w:p>
    <w:p w14:paraId="529015EE"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 xml:space="preserve">I will not disable or cause any damage to  academy equipment, or the equipment belonging to others. </w:t>
      </w:r>
    </w:p>
    <w:p w14:paraId="7CA61D5B"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I will immediately report any damage or faults involving equipment or software, however this may have happened.</w:t>
      </w:r>
    </w:p>
    <w:p w14:paraId="0BC11A5B"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I will ensure that I have permission to use the original work of others in my own work</w:t>
      </w:r>
    </w:p>
    <w:p w14:paraId="0A1CD6ED"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t>Where work is protected by copyright, I will not download or distribute copies (including music and videos).</w:t>
      </w:r>
    </w:p>
    <w:p w14:paraId="0F6DE89D" w14:textId="77777777" w:rsidR="007B4214" w:rsidRPr="005F7941" w:rsidRDefault="007B4214" w:rsidP="00B04B41">
      <w:pPr>
        <w:numPr>
          <w:ilvl w:val="0"/>
          <w:numId w:val="10"/>
        </w:numPr>
        <w:autoSpaceDE w:val="0"/>
        <w:rPr>
          <w:rFonts w:asciiTheme="minorHAnsi" w:hAnsiTheme="minorHAnsi"/>
          <w:bCs/>
          <w:sz w:val="24"/>
          <w:szCs w:val="24"/>
        </w:rPr>
      </w:pPr>
      <w:r w:rsidRPr="005F7941">
        <w:rPr>
          <w:rFonts w:asciiTheme="minorHAnsi" w:hAnsiTheme="minorHAnsi"/>
          <w:bCs/>
          <w:sz w:val="24"/>
          <w:szCs w:val="24"/>
        </w:rPr>
        <w:lastRenderedPageBreak/>
        <w:t xml:space="preserve">I understand that if I fail to comply with this Acceptable Use  Agreement, the  academy has the right to remove my access to </w:t>
      </w:r>
      <w:r>
        <w:rPr>
          <w:rFonts w:asciiTheme="minorHAnsi" w:hAnsiTheme="minorHAnsi"/>
          <w:bCs/>
          <w:sz w:val="24"/>
          <w:szCs w:val="24"/>
        </w:rPr>
        <w:t>academy</w:t>
      </w:r>
      <w:r w:rsidRPr="005F7941">
        <w:rPr>
          <w:rFonts w:asciiTheme="minorHAnsi" w:hAnsiTheme="minorHAnsi"/>
          <w:bCs/>
          <w:sz w:val="24"/>
          <w:szCs w:val="24"/>
        </w:rPr>
        <w:t xml:space="preserve"> systems / devices </w:t>
      </w:r>
    </w:p>
    <w:p w14:paraId="06819074" w14:textId="77777777" w:rsidR="007B4214" w:rsidRDefault="007B4214" w:rsidP="007B4214">
      <w:pPr>
        <w:autoSpaceDE w:val="0"/>
        <w:rPr>
          <w:rFonts w:asciiTheme="minorHAnsi" w:hAnsiTheme="minorHAnsi"/>
          <w:bCs/>
          <w:sz w:val="24"/>
          <w:szCs w:val="24"/>
        </w:rPr>
      </w:pPr>
      <w:r w:rsidRPr="005F7941">
        <w:rPr>
          <w:rFonts w:asciiTheme="minorHAnsi" w:hAnsiTheme="minorHAnsi"/>
          <w:bCs/>
          <w:sz w:val="24"/>
          <w:szCs w:val="24"/>
        </w:rPr>
        <w:t xml:space="preserve">I have read and understand the above and agree to use the </w:t>
      </w:r>
      <w:r>
        <w:rPr>
          <w:rFonts w:asciiTheme="minorHAnsi" w:hAnsiTheme="minorHAnsi"/>
          <w:bCs/>
          <w:sz w:val="24"/>
          <w:szCs w:val="24"/>
        </w:rPr>
        <w:t>academy</w:t>
      </w:r>
      <w:r w:rsidRPr="005F7941">
        <w:rPr>
          <w:rFonts w:asciiTheme="minorHAnsi" w:hAnsiTheme="minorHAnsi"/>
          <w:bCs/>
          <w:sz w:val="24"/>
          <w:szCs w:val="24"/>
        </w:rPr>
        <w:t xml:space="preserve"> digital technology systems (both in and out of </w:t>
      </w:r>
      <w:r>
        <w:rPr>
          <w:rFonts w:asciiTheme="minorHAnsi" w:hAnsiTheme="minorHAnsi"/>
          <w:bCs/>
          <w:sz w:val="24"/>
          <w:szCs w:val="24"/>
        </w:rPr>
        <w:t>academy</w:t>
      </w:r>
      <w:r w:rsidRPr="005F7941">
        <w:rPr>
          <w:rFonts w:asciiTheme="minorHAnsi" w:hAnsiTheme="minorHAnsi"/>
          <w:bCs/>
          <w:sz w:val="24"/>
          <w:szCs w:val="24"/>
        </w:rPr>
        <w:t xml:space="preserve">) and my own devices (in </w:t>
      </w:r>
      <w:r>
        <w:rPr>
          <w:rFonts w:asciiTheme="minorHAnsi" w:hAnsiTheme="minorHAnsi"/>
          <w:bCs/>
          <w:sz w:val="24"/>
          <w:szCs w:val="24"/>
        </w:rPr>
        <w:t>academy</w:t>
      </w:r>
      <w:r w:rsidRPr="005F7941">
        <w:rPr>
          <w:rFonts w:asciiTheme="minorHAnsi" w:hAnsiTheme="minorHAnsi"/>
          <w:bCs/>
          <w:sz w:val="24"/>
          <w:szCs w:val="24"/>
        </w:rPr>
        <w:t xml:space="preserve"> and when carrying out communications related to the </w:t>
      </w:r>
      <w:r>
        <w:rPr>
          <w:rFonts w:asciiTheme="minorHAnsi" w:hAnsiTheme="minorHAnsi"/>
          <w:bCs/>
          <w:sz w:val="24"/>
          <w:szCs w:val="24"/>
        </w:rPr>
        <w:t>academy</w:t>
      </w:r>
      <w:r w:rsidRPr="005F7941">
        <w:rPr>
          <w:rFonts w:asciiTheme="minorHAnsi" w:hAnsiTheme="minorHAnsi"/>
          <w:bCs/>
          <w:sz w:val="24"/>
          <w:szCs w:val="24"/>
        </w:rPr>
        <w:t>) within these guidelines.</w:t>
      </w:r>
    </w:p>
    <w:p w14:paraId="338F5535" w14:textId="77777777" w:rsidR="007B4214" w:rsidRPr="005F7941" w:rsidRDefault="007B4214" w:rsidP="007B4214">
      <w:pPr>
        <w:autoSpaceDE w:val="0"/>
        <w:rPr>
          <w:rFonts w:asciiTheme="minorHAnsi" w:hAnsiTheme="minorHAnsi"/>
          <w:bCs/>
          <w:sz w:val="24"/>
          <w:szCs w:val="24"/>
        </w:rPr>
      </w:pPr>
    </w:p>
    <w:p w14:paraId="1CC4AC65" w14:textId="77777777" w:rsidR="007B4214" w:rsidRPr="005F7941" w:rsidRDefault="007B4214" w:rsidP="007B4214">
      <w:pPr>
        <w:autoSpaceDE w:val="0"/>
        <w:rPr>
          <w:rFonts w:asciiTheme="minorHAnsi" w:hAnsiTheme="minorHAnsi"/>
          <w:b/>
          <w:bCs/>
          <w:sz w:val="24"/>
          <w:szCs w:val="24"/>
        </w:rPr>
      </w:pPr>
      <w:r w:rsidRPr="005F7941">
        <w:rPr>
          <w:rFonts w:asciiTheme="minorHAnsi" w:hAnsiTheme="minorHAnsi"/>
          <w:b/>
          <w:bCs/>
          <w:sz w:val="24"/>
          <w:szCs w:val="24"/>
        </w:rPr>
        <w:t>Name:</w:t>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p>
    <w:p w14:paraId="401665E0" w14:textId="77777777" w:rsidR="007B4214" w:rsidRPr="005F7941" w:rsidRDefault="007B4214" w:rsidP="007B4214">
      <w:pPr>
        <w:autoSpaceDE w:val="0"/>
        <w:rPr>
          <w:rFonts w:asciiTheme="minorHAnsi" w:hAnsiTheme="minorHAnsi"/>
          <w:b/>
          <w:bCs/>
          <w:sz w:val="24"/>
          <w:szCs w:val="24"/>
        </w:rPr>
      </w:pPr>
      <w:r w:rsidRPr="005F7941">
        <w:rPr>
          <w:rFonts w:asciiTheme="minorHAnsi" w:hAnsiTheme="minorHAnsi"/>
          <w:b/>
          <w:bCs/>
          <w:sz w:val="24"/>
          <w:szCs w:val="24"/>
        </w:rPr>
        <w:t>Signed:</w:t>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p>
    <w:p w14:paraId="364F0B48" w14:textId="77777777" w:rsidR="007B4214" w:rsidRDefault="007B4214" w:rsidP="007B4214">
      <w:pPr>
        <w:autoSpaceDE w:val="0"/>
        <w:rPr>
          <w:rFonts w:asciiTheme="minorHAnsi" w:hAnsiTheme="minorHAnsi"/>
          <w:b/>
          <w:bCs/>
          <w:sz w:val="24"/>
          <w:szCs w:val="24"/>
          <w:u w:val="dotted"/>
        </w:rPr>
      </w:pPr>
      <w:r w:rsidRPr="005F7941">
        <w:rPr>
          <w:rFonts w:asciiTheme="minorHAnsi" w:hAnsiTheme="minorHAnsi"/>
          <w:b/>
          <w:bCs/>
          <w:sz w:val="24"/>
          <w:szCs w:val="24"/>
        </w:rPr>
        <w:t>Date:</w:t>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r w:rsidRPr="005F7941">
        <w:rPr>
          <w:rFonts w:asciiTheme="minorHAnsi" w:hAnsiTheme="minorHAnsi"/>
          <w:b/>
          <w:bCs/>
          <w:sz w:val="24"/>
          <w:szCs w:val="24"/>
          <w:u w:val="dotted"/>
        </w:rPr>
        <w:tab/>
      </w:r>
    </w:p>
    <w:p w14:paraId="117098E2" w14:textId="77777777" w:rsidR="007B4214" w:rsidRDefault="007B4214" w:rsidP="007B4214">
      <w:pPr>
        <w:autoSpaceDE w:val="0"/>
        <w:rPr>
          <w:rFonts w:asciiTheme="minorHAnsi" w:hAnsiTheme="minorHAnsi"/>
          <w:b/>
          <w:bCs/>
          <w:sz w:val="24"/>
          <w:szCs w:val="24"/>
          <w:u w:val="dotted"/>
        </w:rPr>
      </w:pPr>
    </w:p>
    <w:p w14:paraId="27A5D3C5" w14:textId="77777777" w:rsidR="007B4214" w:rsidRDefault="007B4214" w:rsidP="007B4214">
      <w:pPr>
        <w:autoSpaceDE w:val="0"/>
        <w:rPr>
          <w:rFonts w:asciiTheme="minorHAnsi" w:hAnsiTheme="minorHAnsi"/>
          <w:b/>
          <w:bCs/>
          <w:sz w:val="24"/>
          <w:szCs w:val="24"/>
          <w:u w:val="dotted"/>
        </w:rPr>
      </w:pPr>
    </w:p>
    <w:p w14:paraId="1FB9F2DA" w14:textId="77777777" w:rsidR="007B4214" w:rsidRDefault="007B4214" w:rsidP="007B4214">
      <w:pPr>
        <w:autoSpaceDE w:val="0"/>
        <w:rPr>
          <w:rFonts w:asciiTheme="minorHAnsi" w:hAnsiTheme="minorHAnsi"/>
          <w:b/>
          <w:bCs/>
          <w:sz w:val="24"/>
          <w:szCs w:val="24"/>
          <w:u w:val="dotted"/>
        </w:rPr>
      </w:pPr>
    </w:p>
    <w:p w14:paraId="7ABAF252" w14:textId="77777777" w:rsidR="00AB650A" w:rsidRDefault="00AB650A" w:rsidP="00C005BB">
      <w:pPr>
        <w:autoSpaceDE w:val="0"/>
        <w:rPr>
          <w:rFonts w:asciiTheme="minorHAnsi" w:hAnsiTheme="minorHAnsi"/>
          <w:b/>
          <w:bCs/>
          <w:sz w:val="24"/>
          <w:szCs w:val="24"/>
          <w:lang w:val="x-none"/>
        </w:rPr>
      </w:pPr>
    </w:p>
    <w:p w14:paraId="24D55B93" w14:textId="77777777" w:rsidR="00AB650A" w:rsidRDefault="00AB650A" w:rsidP="00C005BB">
      <w:pPr>
        <w:autoSpaceDE w:val="0"/>
        <w:rPr>
          <w:rFonts w:asciiTheme="minorHAnsi" w:hAnsiTheme="minorHAnsi"/>
          <w:b/>
          <w:bCs/>
          <w:sz w:val="24"/>
          <w:szCs w:val="24"/>
          <w:lang w:val="x-none"/>
        </w:rPr>
      </w:pPr>
    </w:p>
    <w:p w14:paraId="731B8E68" w14:textId="77777777" w:rsidR="00AB650A" w:rsidRDefault="00AB650A" w:rsidP="00C005BB">
      <w:pPr>
        <w:autoSpaceDE w:val="0"/>
        <w:rPr>
          <w:rFonts w:asciiTheme="minorHAnsi" w:hAnsiTheme="minorHAnsi"/>
          <w:b/>
          <w:bCs/>
          <w:sz w:val="24"/>
          <w:szCs w:val="24"/>
          <w:lang w:val="x-none"/>
        </w:rPr>
      </w:pPr>
    </w:p>
    <w:p w14:paraId="5D19F511" w14:textId="77777777" w:rsidR="00AB650A" w:rsidRDefault="00AB650A" w:rsidP="00C005BB">
      <w:pPr>
        <w:autoSpaceDE w:val="0"/>
        <w:rPr>
          <w:rFonts w:asciiTheme="minorHAnsi" w:hAnsiTheme="minorHAnsi"/>
          <w:b/>
          <w:bCs/>
          <w:sz w:val="24"/>
          <w:szCs w:val="24"/>
          <w:lang w:val="x-none"/>
        </w:rPr>
      </w:pPr>
    </w:p>
    <w:p w14:paraId="4BBA9733" w14:textId="77777777" w:rsidR="00AB650A" w:rsidRDefault="00AB650A" w:rsidP="00C005BB">
      <w:pPr>
        <w:autoSpaceDE w:val="0"/>
        <w:rPr>
          <w:rFonts w:asciiTheme="minorHAnsi" w:hAnsiTheme="minorHAnsi"/>
          <w:b/>
          <w:bCs/>
          <w:sz w:val="24"/>
          <w:szCs w:val="24"/>
          <w:lang w:val="x-none"/>
        </w:rPr>
      </w:pPr>
    </w:p>
    <w:p w14:paraId="5BFCFFAA" w14:textId="77777777" w:rsidR="00AB650A" w:rsidRDefault="00AB650A" w:rsidP="00C005BB">
      <w:pPr>
        <w:autoSpaceDE w:val="0"/>
        <w:rPr>
          <w:rFonts w:asciiTheme="minorHAnsi" w:hAnsiTheme="minorHAnsi"/>
          <w:b/>
          <w:bCs/>
          <w:sz w:val="24"/>
          <w:szCs w:val="24"/>
          <w:lang w:val="x-none"/>
        </w:rPr>
      </w:pPr>
    </w:p>
    <w:p w14:paraId="6D4E85F9" w14:textId="337FA0F2" w:rsidR="00AB650A" w:rsidRDefault="00AB650A" w:rsidP="00C005BB">
      <w:pPr>
        <w:autoSpaceDE w:val="0"/>
        <w:rPr>
          <w:rFonts w:asciiTheme="minorHAnsi" w:hAnsiTheme="minorHAnsi"/>
          <w:b/>
          <w:bCs/>
          <w:sz w:val="24"/>
          <w:szCs w:val="24"/>
          <w:lang w:val="x-none"/>
        </w:rPr>
      </w:pPr>
    </w:p>
    <w:p w14:paraId="424E2D92" w14:textId="4C3702B8" w:rsidR="007708EE" w:rsidRDefault="007708EE" w:rsidP="00C005BB">
      <w:pPr>
        <w:autoSpaceDE w:val="0"/>
        <w:rPr>
          <w:rFonts w:asciiTheme="minorHAnsi" w:hAnsiTheme="minorHAnsi"/>
          <w:b/>
          <w:bCs/>
          <w:sz w:val="24"/>
          <w:szCs w:val="24"/>
          <w:lang w:val="x-none"/>
        </w:rPr>
      </w:pPr>
    </w:p>
    <w:p w14:paraId="75702E06" w14:textId="6BA28C92" w:rsidR="007708EE" w:rsidRDefault="007708EE" w:rsidP="00C005BB">
      <w:pPr>
        <w:autoSpaceDE w:val="0"/>
        <w:rPr>
          <w:rFonts w:asciiTheme="minorHAnsi" w:hAnsiTheme="minorHAnsi"/>
          <w:b/>
          <w:bCs/>
          <w:sz w:val="24"/>
          <w:szCs w:val="24"/>
          <w:lang w:val="x-none"/>
        </w:rPr>
      </w:pPr>
    </w:p>
    <w:p w14:paraId="55F7A88F" w14:textId="190A68F8" w:rsidR="007708EE" w:rsidRDefault="007708EE" w:rsidP="00C005BB">
      <w:pPr>
        <w:autoSpaceDE w:val="0"/>
        <w:rPr>
          <w:rFonts w:asciiTheme="minorHAnsi" w:hAnsiTheme="minorHAnsi"/>
          <w:b/>
          <w:bCs/>
          <w:sz w:val="24"/>
          <w:szCs w:val="24"/>
          <w:lang w:val="x-none"/>
        </w:rPr>
      </w:pPr>
    </w:p>
    <w:p w14:paraId="3F699E9A" w14:textId="51F64FBD" w:rsidR="007708EE" w:rsidRDefault="007708EE" w:rsidP="00C005BB">
      <w:pPr>
        <w:autoSpaceDE w:val="0"/>
        <w:rPr>
          <w:rFonts w:asciiTheme="minorHAnsi" w:hAnsiTheme="minorHAnsi"/>
          <w:b/>
          <w:bCs/>
          <w:sz w:val="24"/>
          <w:szCs w:val="24"/>
          <w:lang w:val="x-none"/>
        </w:rPr>
      </w:pPr>
    </w:p>
    <w:p w14:paraId="715DDEAC" w14:textId="39346498" w:rsidR="007708EE" w:rsidRDefault="007708EE" w:rsidP="00C005BB">
      <w:pPr>
        <w:autoSpaceDE w:val="0"/>
        <w:rPr>
          <w:rFonts w:asciiTheme="minorHAnsi" w:hAnsiTheme="minorHAnsi"/>
          <w:b/>
          <w:bCs/>
          <w:sz w:val="24"/>
          <w:szCs w:val="24"/>
          <w:lang w:val="x-none"/>
        </w:rPr>
      </w:pPr>
    </w:p>
    <w:p w14:paraId="2A03FBA7" w14:textId="75DA06BD" w:rsidR="007708EE" w:rsidRDefault="007708EE" w:rsidP="00C005BB">
      <w:pPr>
        <w:autoSpaceDE w:val="0"/>
        <w:rPr>
          <w:rFonts w:asciiTheme="minorHAnsi" w:hAnsiTheme="minorHAnsi"/>
          <w:b/>
          <w:bCs/>
          <w:sz w:val="24"/>
          <w:szCs w:val="24"/>
          <w:lang w:val="x-none"/>
        </w:rPr>
      </w:pPr>
    </w:p>
    <w:p w14:paraId="48416F08" w14:textId="114D4ED1" w:rsidR="007708EE" w:rsidRDefault="007708EE" w:rsidP="00C005BB">
      <w:pPr>
        <w:autoSpaceDE w:val="0"/>
        <w:rPr>
          <w:rFonts w:asciiTheme="minorHAnsi" w:hAnsiTheme="minorHAnsi"/>
          <w:b/>
          <w:bCs/>
          <w:sz w:val="24"/>
          <w:szCs w:val="24"/>
          <w:lang w:val="x-none"/>
        </w:rPr>
      </w:pPr>
    </w:p>
    <w:p w14:paraId="5DD55149" w14:textId="5B9C418C" w:rsidR="007708EE" w:rsidRDefault="007708EE" w:rsidP="00C005BB">
      <w:pPr>
        <w:autoSpaceDE w:val="0"/>
        <w:rPr>
          <w:rFonts w:asciiTheme="minorHAnsi" w:hAnsiTheme="minorHAnsi"/>
          <w:b/>
          <w:bCs/>
          <w:sz w:val="24"/>
          <w:szCs w:val="24"/>
          <w:lang w:val="x-none"/>
        </w:rPr>
      </w:pPr>
    </w:p>
    <w:p w14:paraId="148B8482" w14:textId="4767313D" w:rsidR="007708EE" w:rsidRDefault="007708EE" w:rsidP="00C005BB">
      <w:pPr>
        <w:autoSpaceDE w:val="0"/>
        <w:rPr>
          <w:rFonts w:asciiTheme="minorHAnsi" w:hAnsiTheme="minorHAnsi"/>
          <w:b/>
          <w:bCs/>
          <w:sz w:val="24"/>
          <w:szCs w:val="24"/>
          <w:lang w:val="x-none"/>
        </w:rPr>
      </w:pPr>
    </w:p>
    <w:p w14:paraId="5CD8CBF9" w14:textId="0415EEFF" w:rsidR="007708EE" w:rsidRDefault="007708EE" w:rsidP="00C005BB">
      <w:pPr>
        <w:autoSpaceDE w:val="0"/>
        <w:rPr>
          <w:rFonts w:asciiTheme="minorHAnsi" w:hAnsiTheme="minorHAnsi"/>
          <w:b/>
          <w:bCs/>
          <w:sz w:val="24"/>
          <w:szCs w:val="24"/>
          <w:lang w:val="x-none"/>
        </w:rPr>
      </w:pPr>
    </w:p>
    <w:p w14:paraId="587E5074" w14:textId="00E1453E" w:rsidR="007708EE" w:rsidRDefault="007708EE" w:rsidP="00C005BB">
      <w:pPr>
        <w:autoSpaceDE w:val="0"/>
        <w:rPr>
          <w:rFonts w:asciiTheme="minorHAnsi" w:hAnsiTheme="minorHAnsi"/>
          <w:b/>
          <w:bCs/>
          <w:sz w:val="24"/>
          <w:szCs w:val="24"/>
          <w:lang w:val="x-none"/>
        </w:rPr>
      </w:pPr>
    </w:p>
    <w:p w14:paraId="5D29F97E" w14:textId="2E5549CA" w:rsidR="007708EE" w:rsidRDefault="007708EE" w:rsidP="00C005BB">
      <w:pPr>
        <w:autoSpaceDE w:val="0"/>
        <w:rPr>
          <w:rFonts w:asciiTheme="minorHAnsi" w:hAnsiTheme="minorHAnsi"/>
          <w:b/>
          <w:bCs/>
          <w:sz w:val="24"/>
          <w:szCs w:val="24"/>
          <w:lang w:val="x-none"/>
        </w:rPr>
      </w:pPr>
    </w:p>
    <w:p w14:paraId="18FCA8B8" w14:textId="2FE1689F" w:rsidR="007708EE" w:rsidRDefault="007708EE" w:rsidP="00C005BB">
      <w:pPr>
        <w:autoSpaceDE w:val="0"/>
        <w:rPr>
          <w:rFonts w:asciiTheme="minorHAnsi" w:hAnsiTheme="minorHAnsi"/>
          <w:b/>
          <w:bCs/>
          <w:sz w:val="24"/>
          <w:szCs w:val="24"/>
          <w:lang w:val="x-none"/>
        </w:rPr>
      </w:pPr>
    </w:p>
    <w:p w14:paraId="75776411" w14:textId="0046C4E2" w:rsidR="007708EE" w:rsidRDefault="007708EE" w:rsidP="00C005BB">
      <w:pPr>
        <w:autoSpaceDE w:val="0"/>
        <w:rPr>
          <w:rFonts w:asciiTheme="minorHAnsi" w:hAnsiTheme="minorHAnsi"/>
          <w:b/>
          <w:bCs/>
          <w:sz w:val="24"/>
          <w:szCs w:val="24"/>
          <w:lang w:val="x-none"/>
        </w:rPr>
      </w:pPr>
    </w:p>
    <w:p w14:paraId="35FBCA60" w14:textId="178F882A" w:rsidR="007708EE" w:rsidRDefault="007708EE" w:rsidP="00C005BB">
      <w:pPr>
        <w:autoSpaceDE w:val="0"/>
        <w:rPr>
          <w:rFonts w:asciiTheme="minorHAnsi" w:hAnsiTheme="minorHAnsi"/>
          <w:b/>
          <w:bCs/>
          <w:sz w:val="24"/>
          <w:szCs w:val="24"/>
          <w:lang w:val="x-none"/>
        </w:rPr>
      </w:pPr>
    </w:p>
    <w:p w14:paraId="78677976" w14:textId="34ABABA3" w:rsidR="007708EE" w:rsidRDefault="007708EE" w:rsidP="00C005BB">
      <w:pPr>
        <w:autoSpaceDE w:val="0"/>
        <w:rPr>
          <w:rFonts w:asciiTheme="minorHAnsi" w:hAnsiTheme="minorHAnsi"/>
          <w:b/>
          <w:bCs/>
          <w:sz w:val="24"/>
          <w:szCs w:val="24"/>
          <w:lang w:val="x-none"/>
        </w:rPr>
      </w:pPr>
    </w:p>
    <w:p w14:paraId="38E46B26" w14:textId="2DEF6FF7" w:rsidR="007708EE" w:rsidRDefault="007708EE" w:rsidP="00C005BB">
      <w:pPr>
        <w:autoSpaceDE w:val="0"/>
        <w:rPr>
          <w:rFonts w:asciiTheme="minorHAnsi" w:hAnsiTheme="minorHAnsi"/>
          <w:b/>
          <w:bCs/>
          <w:sz w:val="24"/>
          <w:szCs w:val="24"/>
          <w:lang w:val="x-none"/>
        </w:rPr>
      </w:pPr>
    </w:p>
    <w:p w14:paraId="55A7246E" w14:textId="082D77AA" w:rsidR="007708EE" w:rsidRDefault="007708EE" w:rsidP="00C005BB">
      <w:pPr>
        <w:autoSpaceDE w:val="0"/>
        <w:rPr>
          <w:rFonts w:asciiTheme="minorHAnsi" w:hAnsiTheme="minorHAnsi"/>
          <w:b/>
          <w:bCs/>
          <w:sz w:val="24"/>
          <w:szCs w:val="24"/>
          <w:lang w:val="x-none"/>
        </w:rPr>
      </w:pPr>
    </w:p>
    <w:p w14:paraId="53547738" w14:textId="6A6E7D9A" w:rsidR="007708EE" w:rsidRDefault="007708EE" w:rsidP="00C005BB">
      <w:pPr>
        <w:autoSpaceDE w:val="0"/>
        <w:rPr>
          <w:rFonts w:asciiTheme="minorHAnsi" w:hAnsiTheme="minorHAnsi"/>
          <w:b/>
          <w:bCs/>
          <w:sz w:val="24"/>
          <w:szCs w:val="24"/>
          <w:lang w:val="x-none"/>
        </w:rPr>
      </w:pPr>
    </w:p>
    <w:p w14:paraId="2BD56A1E" w14:textId="3554CD54" w:rsidR="007708EE" w:rsidRDefault="007708EE" w:rsidP="00C005BB">
      <w:pPr>
        <w:autoSpaceDE w:val="0"/>
        <w:rPr>
          <w:rFonts w:asciiTheme="minorHAnsi" w:hAnsiTheme="minorHAnsi"/>
          <w:b/>
          <w:bCs/>
          <w:sz w:val="24"/>
          <w:szCs w:val="24"/>
          <w:lang w:val="x-none"/>
        </w:rPr>
      </w:pPr>
    </w:p>
    <w:p w14:paraId="1155CD7C" w14:textId="23B8C9D7" w:rsidR="007708EE" w:rsidRDefault="007708EE" w:rsidP="00C005BB">
      <w:pPr>
        <w:autoSpaceDE w:val="0"/>
        <w:rPr>
          <w:rFonts w:asciiTheme="minorHAnsi" w:hAnsiTheme="minorHAnsi"/>
          <w:b/>
          <w:bCs/>
          <w:sz w:val="24"/>
          <w:szCs w:val="24"/>
          <w:lang w:val="x-none"/>
        </w:rPr>
      </w:pPr>
    </w:p>
    <w:p w14:paraId="03241500" w14:textId="1A4656F3" w:rsidR="007708EE" w:rsidRDefault="007708EE" w:rsidP="00C005BB">
      <w:pPr>
        <w:autoSpaceDE w:val="0"/>
        <w:rPr>
          <w:rFonts w:asciiTheme="minorHAnsi" w:hAnsiTheme="minorHAnsi"/>
          <w:b/>
          <w:bCs/>
          <w:sz w:val="24"/>
          <w:szCs w:val="24"/>
          <w:lang w:val="x-none"/>
        </w:rPr>
      </w:pPr>
    </w:p>
    <w:p w14:paraId="178279BB" w14:textId="0384B010" w:rsidR="007708EE" w:rsidRDefault="007708EE" w:rsidP="00C005BB">
      <w:pPr>
        <w:autoSpaceDE w:val="0"/>
        <w:rPr>
          <w:rFonts w:asciiTheme="minorHAnsi" w:hAnsiTheme="minorHAnsi"/>
          <w:b/>
          <w:bCs/>
          <w:sz w:val="24"/>
          <w:szCs w:val="24"/>
          <w:lang w:val="x-none"/>
        </w:rPr>
      </w:pPr>
    </w:p>
    <w:p w14:paraId="146300F9" w14:textId="35291BE9" w:rsidR="007708EE" w:rsidRDefault="007708EE" w:rsidP="00C005BB">
      <w:pPr>
        <w:autoSpaceDE w:val="0"/>
        <w:rPr>
          <w:rFonts w:asciiTheme="minorHAnsi" w:hAnsiTheme="minorHAnsi"/>
          <w:b/>
          <w:bCs/>
          <w:sz w:val="24"/>
          <w:szCs w:val="24"/>
          <w:lang w:val="x-none"/>
        </w:rPr>
      </w:pPr>
    </w:p>
    <w:p w14:paraId="0520901E" w14:textId="4D45738A" w:rsidR="007708EE" w:rsidRDefault="007708EE" w:rsidP="00C005BB">
      <w:pPr>
        <w:autoSpaceDE w:val="0"/>
        <w:rPr>
          <w:rFonts w:asciiTheme="minorHAnsi" w:hAnsiTheme="minorHAnsi"/>
          <w:b/>
          <w:bCs/>
          <w:sz w:val="24"/>
          <w:szCs w:val="24"/>
          <w:lang w:val="x-none"/>
        </w:rPr>
      </w:pPr>
    </w:p>
    <w:p w14:paraId="7C6E4826" w14:textId="2DD2E3E6" w:rsidR="007708EE" w:rsidRDefault="007708EE" w:rsidP="00C005BB">
      <w:pPr>
        <w:autoSpaceDE w:val="0"/>
        <w:rPr>
          <w:rFonts w:asciiTheme="minorHAnsi" w:hAnsiTheme="minorHAnsi"/>
          <w:b/>
          <w:bCs/>
          <w:sz w:val="24"/>
          <w:szCs w:val="24"/>
          <w:lang w:val="x-none"/>
        </w:rPr>
      </w:pPr>
    </w:p>
    <w:p w14:paraId="0E7DBF68" w14:textId="0924ABE3" w:rsidR="007708EE" w:rsidRDefault="007708EE" w:rsidP="00C005BB">
      <w:pPr>
        <w:autoSpaceDE w:val="0"/>
        <w:rPr>
          <w:rFonts w:asciiTheme="minorHAnsi" w:hAnsiTheme="minorHAnsi"/>
          <w:b/>
          <w:bCs/>
          <w:sz w:val="24"/>
          <w:szCs w:val="24"/>
          <w:lang w:val="x-none"/>
        </w:rPr>
      </w:pPr>
    </w:p>
    <w:p w14:paraId="5EE2D24B" w14:textId="3EAA753E" w:rsidR="007708EE" w:rsidRDefault="007708EE" w:rsidP="00C005BB">
      <w:pPr>
        <w:autoSpaceDE w:val="0"/>
        <w:rPr>
          <w:rFonts w:asciiTheme="minorHAnsi" w:hAnsiTheme="minorHAnsi"/>
          <w:b/>
          <w:bCs/>
          <w:sz w:val="24"/>
          <w:szCs w:val="24"/>
          <w:lang w:val="x-none"/>
        </w:rPr>
      </w:pPr>
    </w:p>
    <w:p w14:paraId="2C6097E0" w14:textId="10AF49BD" w:rsidR="007708EE" w:rsidRDefault="007708EE" w:rsidP="00C005BB">
      <w:pPr>
        <w:autoSpaceDE w:val="0"/>
        <w:rPr>
          <w:rFonts w:asciiTheme="minorHAnsi" w:hAnsiTheme="minorHAnsi"/>
          <w:b/>
          <w:bCs/>
          <w:sz w:val="24"/>
          <w:szCs w:val="24"/>
          <w:lang w:val="x-none"/>
        </w:rPr>
      </w:pPr>
    </w:p>
    <w:p w14:paraId="7824F929" w14:textId="77777777" w:rsidR="00AB650A" w:rsidRDefault="00AB650A" w:rsidP="00C005BB">
      <w:pPr>
        <w:autoSpaceDE w:val="0"/>
        <w:rPr>
          <w:rFonts w:asciiTheme="minorHAnsi" w:hAnsiTheme="minorHAnsi"/>
          <w:b/>
          <w:bCs/>
          <w:sz w:val="24"/>
          <w:szCs w:val="24"/>
          <w:lang w:val="x-none"/>
        </w:rPr>
      </w:pPr>
    </w:p>
    <w:p w14:paraId="00254601" w14:textId="64689A77" w:rsidR="00C005BB" w:rsidRPr="008F4B19" w:rsidRDefault="00C005BB" w:rsidP="00C005BB">
      <w:pPr>
        <w:autoSpaceDE w:val="0"/>
        <w:rPr>
          <w:rFonts w:asciiTheme="minorHAnsi" w:hAnsiTheme="minorHAnsi"/>
          <w:b/>
          <w:bCs/>
          <w:sz w:val="24"/>
          <w:szCs w:val="24"/>
        </w:rPr>
      </w:pPr>
      <w:r w:rsidRPr="00C005BB">
        <w:rPr>
          <w:rFonts w:asciiTheme="minorHAnsi" w:hAnsiTheme="minorHAnsi"/>
          <w:b/>
          <w:bCs/>
          <w:sz w:val="24"/>
          <w:szCs w:val="24"/>
          <w:lang w:val="x-none"/>
        </w:rPr>
        <w:t xml:space="preserve"> </w:t>
      </w:r>
      <w:r w:rsidR="00415860">
        <w:rPr>
          <w:rFonts w:asciiTheme="minorHAnsi" w:hAnsiTheme="minorHAnsi"/>
          <w:b/>
          <w:bCs/>
          <w:sz w:val="24"/>
          <w:szCs w:val="24"/>
        </w:rPr>
        <w:t>A</w:t>
      </w:r>
      <w:r w:rsidR="00C44C7A">
        <w:rPr>
          <w:rFonts w:asciiTheme="minorHAnsi" w:hAnsiTheme="minorHAnsi"/>
          <w:b/>
          <w:bCs/>
          <w:sz w:val="24"/>
          <w:szCs w:val="24"/>
        </w:rPr>
        <w:t xml:space="preserve">ppendix </w:t>
      </w:r>
      <w:r w:rsidR="00E2583E">
        <w:rPr>
          <w:rFonts w:asciiTheme="minorHAnsi" w:hAnsiTheme="minorHAnsi"/>
          <w:b/>
          <w:bCs/>
          <w:sz w:val="24"/>
          <w:szCs w:val="24"/>
        </w:rPr>
        <w:t>7</w:t>
      </w:r>
      <w:r w:rsidR="00751608">
        <w:rPr>
          <w:rFonts w:asciiTheme="minorHAnsi" w:hAnsiTheme="minorHAnsi"/>
          <w:b/>
          <w:bCs/>
          <w:sz w:val="24"/>
          <w:szCs w:val="24"/>
        </w:rPr>
        <w:t xml:space="preserve"> </w:t>
      </w:r>
      <w:r w:rsidR="008F4B19">
        <w:rPr>
          <w:rFonts w:asciiTheme="minorHAnsi" w:hAnsiTheme="minorHAnsi"/>
          <w:b/>
          <w:bCs/>
          <w:sz w:val="24"/>
          <w:szCs w:val="24"/>
        </w:rPr>
        <w:t>Academy Policy</w:t>
      </w:r>
      <w:r w:rsidR="00194C99">
        <w:rPr>
          <w:rFonts w:asciiTheme="minorHAnsi" w:hAnsiTheme="minorHAnsi"/>
          <w:b/>
          <w:bCs/>
          <w:sz w:val="24"/>
          <w:szCs w:val="24"/>
        </w:rPr>
        <w:t xml:space="preserve"> Template</w:t>
      </w:r>
      <w:r w:rsidR="00FE0E3B">
        <w:rPr>
          <w:rFonts w:asciiTheme="minorHAnsi" w:hAnsiTheme="minorHAnsi"/>
          <w:b/>
          <w:bCs/>
          <w:sz w:val="24"/>
          <w:szCs w:val="24"/>
        </w:rPr>
        <w:t>: Electronic Devices-Searching &amp; Deleting</w:t>
      </w:r>
    </w:p>
    <w:p w14:paraId="30FB569A" w14:textId="77777777" w:rsidR="00C005BB" w:rsidRPr="00C005BB" w:rsidRDefault="00C005BB" w:rsidP="00C005BB">
      <w:pPr>
        <w:autoSpaceDE w:val="0"/>
        <w:rPr>
          <w:rFonts w:asciiTheme="minorHAnsi" w:hAnsiTheme="minorHAnsi"/>
          <w:bCs/>
          <w:sz w:val="24"/>
          <w:szCs w:val="24"/>
        </w:rPr>
      </w:pPr>
    </w:p>
    <w:p w14:paraId="54E235D3" w14:textId="77777777" w:rsidR="00C005BB" w:rsidRPr="00C005BB" w:rsidRDefault="00C005BB" w:rsidP="00C005BB">
      <w:pPr>
        <w:autoSpaceDE w:val="0"/>
        <w:rPr>
          <w:rFonts w:asciiTheme="minorHAnsi" w:hAnsiTheme="minorHAnsi"/>
          <w:bCs/>
          <w:sz w:val="24"/>
          <w:szCs w:val="24"/>
          <w:u w:val="single"/>
        </w:rPr>
      </w:pPr>
    </w:p>
    <w:p w14:paraId="0FEBF0C8" w14:textId="77777777" w:rsidR="001B0CF3" w:rsidRPr="001B0CF3" w:rsidRDefault="001B0CF3" w:rsidP="001B0CF3">
      <w:pPr>
        <w:autoSpaceDE w:val="0"/>
        <w:rPr>
          <w:rFonts w:asciiTheme="minorHAnsi" w:hAnsiTheme="minorHAnsi"/>
          <w:b/>
          <w:bCs/>
          <w:sz w:val="24"/>
          <w:szCs w:val="24"/>
        </w:rPr>
      </w:pPr>
      <w:r w:rsidRPr="001B0CF3">
        <w:rPr>
          <w:rFonts w:asciiTheme="minorHAnsi" w:hAnsiTheme="minorHAnsi"/>
          <w:b/>
          <w:bCs/>
          <w:sz w:val="24"/>
          <w:szCs w:val="24"/>
        </w:rPr>
        <w:t>Introduction</w:t>
      </w:r>
    </w:p>
    <w:p w14:paraId="0692D49F" w14:textId="03ED2D1C" w:rsidR="00194C99" w:rsidRDefault="001B0CF3" w:rsidP="00194C99">
      <w:pPr>
        <w:autoSpaceDE w:val="0"/>
        <w:rPr>
          <w:rFonts w:asciiTheme="minorHAnsi" w:hAnsiTheme="minorHAnsi"/>
          <w:bCs/>
          <w:sz w:val="24"/>
          <w:szCs w:val="24"/>
        </w:rPr>
      </w:pPr>
      <w:r w:rsidRPr="001B0CF3">
        <w:rPr>
          <w:rFonts w:asciiTheme="minorHAnsi" w:hAnsiTheme="minorHAnsi"/>
          <w:bCs/>
          <w:sz w:val="24"/>
          <w:szCs w:val="24"/>
        </w:rPr>
        <w:t xml:space="preserve">The changing face of information technologies and ever increasing pupil / student use of these technologies has meant that the Education Acts have had to change in an attempt to keep pace. Within Part 2 of the Education Act 2011 (Discipline) there have been changes to the powers afforded to </w:t>
      </w:r>
      <w:r w:rsidR="00E20412">
        <w:rPr>
          <w:rFonts w:asciiTheme="minorHAnsi" w:hAnsiTheme="minorHAnsi"/>
          <w:bCs/>
          <w:sz w:val="24"/>
          <w:szCs w:val="24"/>
        </w:rPr>
        <w:t>academy</w:t>
      </w:r>
      <w:r w:rsidR="00E20412" w:rsidRPr="001B0CF3">
        <w:rPr>
          <w:rFonts w:asciiTheme="minorHAnsi" w:hAnsiTheme="minorHAnsi"/>
          <w:bCs/>
          <w:sz w:val="24"/>
          <w:szCs w:val="24"/>
        </w:rPr>
        <w:t>’s</w:t>
      </w:r>
      <w:r w:rsidRPr="001B0CF3">
        <w:rPr>
          <w:rFonts w:asciiTheme="minorHAnsi" w:hAnsiTheme="minorHAnsi"/>
          <w:bCs/>
          <w:sz w:val="24"/>
          <w:szCs w:val="24"/>
        </w:rPr>
        <w:t xml:space="preserve"> by statute to search pupils in order to maintain discipline and ensure safety. </w:t>
      </w:r>
      <w:r w:rsidR="00E20412">
        <w:rPr>
          <w:rFonts w:asciiTheme="minorHAnsi" w:hAnsiTheme="minorHAnsi"/>
          <w:bCs/>
          <w:sz w:val="24"/>
          <w:szCs w:val="24"/>
        </w:rPr>
        <w:t>Academi</w:t>
      </w:r>
      <w:r w:rsidR="00E20412" w:rsidRPr="001B0CF3">
        <w:rPr>
          <w:rFonts w:asciiTheme="minorHAnsi" w:hAnsiTheme="minorHAnsi"/>
          <w:bCs/>
          <w:sz w:val="24"/>
          <w:szCs w:val="24"/>
        </w:rPr>
        <w:t>es</w:t>
      </w:r>
      <w:r w:rsidRPr="001B0CF3">
        <w:rPr>
          <w:rFonts w:asciiTheme="minorHAnsi" w:hAnsiTheme="minorHAnsi"/>
          <w:bCs/>
          <w:sz w:val="24"/>
          <w:szCs w:val="24"/>
        </w:rPr>
        <w:t xml:space="preserve"> are required to ensure they have updated policies which take these changes into account. No such policy can on its own guarantee that the </w:t>
      </w:r>
      <w:r w:rsidR="009E7C69">
        <w:rPr>
          <w:rFonts w:asciiTheme="minorHAnsi" w:hAnsiTheme="minorHAnsi"/>
          <w:bCs/>
          <w:sz w:val="24"/>
          <w:szCs w:val="24"/>
        </w:rPr>
        <w:t>academy</w:t>
      </w:r>
      <w:r w:rsidRPr="001B0CF3">
        <w:rPr>
          <w:rFonts w:asciiTheme="minorHAnsi" w:hAnsiTheme="minorHAnsi"/>
          <w:bCs/>
          <w:sz w:val="24"/>
          <w:szCs w:val="24"/>
        </w:rPr>
        <w:t xml:space="preserve"> will not face legal challenge,</w:t>
      </w:r>
      <w:r w:rsidR="00194C99" w:rsidRPr="00C005BB">
        <w:rPr>
          <w:rFonts w:asciiTheme="minorHAnsi" w:hAnsiTheme="minorHAnsi"/>
          <w:bCs/>
          <w:sz w:val="24"/>
          <w:szCs w:val="24"/>
        </w:rPr>
        <w:t xml:space="preserve"> </w:t>
      </w:r>
      <w:r w:rsidR="00194C99" w:rsidRPr="00194C99">
        <w:rPr>
          <w:rFonts w:asciiTheme="minorHAnsi" w:hAnsiTheme="minorHAnsi"/>
          <w:bCs/>
          <w:sz w:val="24"/>
          <w:szCs w:val="24"/>
        </w:rPr>
        <w:t xml:space="preserve">but having a robust policy which takes account of the Act and applying it in practice will however help to provide the </w:t>
      </w:r>
      <w:r w:rsidR="009E7C69">
        <w:rPr>
          <w:rFonts w:asciiTheme="minorHAnsi" w:hAnsiTheme="minorHAnsi"/>
          <w:bCs/>
          <w:sz w:val="24"/>
          <w:szCs w:val="24"/>
        </w:rPr>
        <w:t>academy</w:t>
      </w:r>
      <w:r w:rsidR="00194C99" w:rsidRPr="00194C99">
        <w:rPr>
          <w:rFonts w:asciiTheme="minorHAnsi" w:hAnsiTheme="minorHAnsi"/>
          <w:bCs/>
          <w:sz w:val="24"/>
          <w:szCs w:val="24"/>
        </w:rPr>
        <w:t xml:space="preserve"> with justification for what it does.</w:t>
      </w:r>
    </w:p>
    <w:p w14:paraId="3A98C7BC" w14:textId="77777777" w:rsidR="004B423D" w:rsidRPr="00194C99" w:rsidRDefault="004B423D" w:rsidP="00194C99">
      <w:pPr>
        <w:autoSpaceDE w:val="0"/>
        <w:rPr>
          <w:rFonts w:asciiTheme="minorHAnsi" w:hAnsiTheme="minorHAnsi"/>
          <w:bCs/>
          <w:sz w:val="24"/>
          <w:szCs w:val="24"/>
        </w:rPr>
      </w:pPr>
    </w:p>
    <w:p w14:paraId="49F39A99" w14:textId="0E18F2FF"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The particular changes we deal with here are the added power to search for items ‘banned under the </w:t>
      </w:r>
      <w:r w:rsidR="009E7C69">
        <w:rPr>
          <w:rFonts w:asciiTheme="minorHAnsi" w:hAnsiTheme="minorHAnsi"/>
          <w:bCs/>
          <w:sz w:val="24"/>
          <w:szCs w:val="24"/>
        </w:rPr>
        <w:t>academy</w:t>
      </w:r>
      <w:r w:rsidRPr="00194C99">
        <w:rPr>
          <w:rFonts w:asciiTheme="minorHAnsi" w:hAnsiTheme="minorHAnsi"/>
          <w:bCs/>
          <w:sz w:val="24"/>
          <w:szCs w:val="24"/>
        </w:rPr>
        <w:t xml:space="preserve"> rules’ and the power to ‘delete data’ stored on seized electronic devices.</w:t>
      </w:r>
    </w:p>
    <w:p w14:paraId="217EBA53" w14:textId="18D66851" w:rsid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Items banned under the </w:t>
      </w:r>
      <w:r w:rsidR="009E7C69">
        <w:rPr>
          <w:rFonts w:asciiTheme="minorHAnsi" w:hAnsiTheme="minorHAnsi"/>
          <w:bCs/>
          <w:sz w:val="24"/>
          <w:szCs w:val="24"/>
        </w:rPr>
        <w:t>academy</w:t>
      </w:r>
      <w:r w:rsidRPr="00194C99">
        <w:rPr>
          <w:rFonts w:asciiTheme="minorHAnsi" w:hAnsiTheme="minorHAnsi"/>
          <w:bCs/>
          <w:sz w:val="24"/>
          <w:szCs w:val="24"/>
        </w:rPr>
        <w:t xml:space="preserve"> rules are determined and publicised by the Headteacher (section 89 Education and Inspections Act 1996). </w:t>
      </w:r>
    </w:p>
    <w:p w14:paraId="53E7F277" w14:textId="77777777" w:rsidR="004B423D" w:rsidRPr="00194C99" w:rsidRDefault="004B423D" w:rsidP="00194C99">
      <w:pPr>
        <w:autoSpaceDE w:val="0"/>
        <w:rPr>
          <w:rFonts w:asciiTheme="minorHAnsi" w:hAnsiTheme="minorHAnsi"/>
          <w:bCs/>
          <w:sz w:val="24"/>
          <w:szCs w:val="24"/>
        </w:rPr>
      </w:pPr>
    </w:p>
    <w:p w14:paraId="15BEB45B" w14:textId="42AC5491"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An item banned by the </w:t>
      </w:r>
      <w:r w:rsidR="009E7C69">
        <w:rPr>
          <w:rFonts w:asciiTheme="minorHAnsi" w:hAnsiTheme="minorHAnsi"/>
          <w:bCs/>
          <w:sz w:val="24"/>
          <w:szCs w:val="24"/>
        </w:rPr>
        <w:t>academy</w:t>
      </w:r>
      <w:r w:rsidRPr="00194C99">
        <w:rPr>
          <w:rFonts w:asciiTheme="minorHAnsi" w:hAnsiTheme="minorHAnsi"/>
          <w:bCs/>
          <w:sz w:val="24"/>
          <w:szCs w:val="24"/>
        </w:rPr>
        <w:t xml:space="preserve"> rules may only be searched for under these new powers if it has been identified in the </w:t>
      </w:r>
      <w:r w:rsidR="009E7C69">
        <w:rPr>
          <w:rFonts w:asciiTheme="minorHAnsi" w:hAnsiTheme="minorHAnsi"/>
          <w:bCs/>
          <w:sz w:val="24"/>
          <w:szCs w:val="24"/>
        </w:rPr>
        <w:t>academy</w:t>
      </w:r>
      <w:r w:rsidRPr="00194C99">
        <w:rPr>
          <w:rFonts w:asciiTheme="minorHAnsi" w:hAnsiTheme="minorHAnsi"/>
          <w:bCs/>
          <w:sz w:val="24"/>
          <w:szCs w:val="24"/>
        </w:rPr>
        <w:t xml:space="preserve"> rules as an item that can be searched for. It is therefore important that there is a </w:t>
      </w:r>
      <w:r w:rsidR="009E7C69">
        <w:rPr>
          <w:rFonts w:asciiTheme="minorHAnsi" w:hAnsiTheme="minorHAnsi"/>
          <w:bCs/>
          <w:sz w:val="24"/>
          <w:szCs w:val="24"/>
        </w:rPr>
        <w:t>academy</w:t>
      </w:r>
      <w:r w:rsidRPr="00194C99">
        <w:rPr>
          <w:rFonts w:asciiTheme="minorHAnsi" w:hAnsiTheme="minorHAnsi"/>
          <w:bCs/>
          <w:sz w:val="24"/>
          <w:szCs w:val="24"/>
        </w:rPr>
        <w:t xml:space="preserve"> policy which sets out clearly and unambiguously the items which:</w:t>
      </w:r>
    </w:p>
    <w:p w14:paraId="5019D55C" w14:textId="575958DE"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 xml:space="preserve">are banned under the </w:t>
      </w:r>
      <w:r w:rsidR="009E7C69">
        <w:rPr>
          <w:rFonts w:asciiTheme="minorHAnsi" w:hAnsiTheme="minorHAnsi"/>
          <w:bCs/>
          <w:sz w:val="24"/>
          <w:szCs w:val="24"/>
        </w:rPr>
        <w:t>academy</w:t>
      </w:r>
      <w:r w:rsidRPr="00194C99">
        <w:rPr>
          <w:rFonts w:asciiTheme="minorHAnsi" w:hAnsiTheme="minorHAnsi"/>
          <w:bCs/>
          <w:sz w:val="24"/>
          <w:szCs w:val="24"/>
        </w:rPr>
        <w:t xml:space="preserve"> rules; and</w:t>
      </w:r>
    </w:p>
    <w:p w14:paraId="0A1AFD25" w14:textId="06784AD4" w:rsid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 xml:space="preserve">are banned AND can be searched for by authorised </w:t>
      </w:r>
      <w:r w:rsidR="009E7C69">
        <w:rPr>
          <w:rFonts w:asciiTheme="minorHAnsi" w:hAnsiTheme="minorHAnsi"/>
          <w:bCs/>
          <w:sz w:val="24"/>
          <w:szCs w:val="24"/>
        </w:rPr>
        <w:t>academy</w:t>
      </w:r>
      <w:r w:rsidRPr="00194C99">
        <w:rPr>
          <w:rFonts w:asciiTheme="minorHAnsi" w:hAnsiTheme="minorHAnsi"/>
          <w:bCs/>
          <w:sz w:val="24"/>
          <w:szCs w:val="24"/>
        </w:rPr>
        <w:t xml:space="preserve"> staff</w:t>
      </w:r>
    </w:p>
    <w:p w14:paraId="32D3183C" w14:textId="77777777" w:rsidR="004B423D" w:rsidRPr="00194C99" w:rsidRDefault="004B423D" w:rsidP="00194C99">
      <w:pPr>
        <w:autoSpaceDE w:val="0"/>
        <w:rPr>
          <w:rFonts w:asciiTheme="minorHAnsi" w:hAnsiTheme="minorHAnsi"/>
          <w:bCs/>
          <w:sz w:val="24"/>
          <w:szCs w:val="24"/>
        </w:rPr>
      </w:pPr>
    </w:p>
    <w:p w14:paraId="486E3C4C" w14:textId="2BDDF473"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w:t>
      </w:r>
      <w:r w:rsidR="009E7C69">
        <w:rPr>
          <w:rFonts w:asciiTheme="minorHAnsi" w:hAnsiTheme="minorHAnsi"/>
          <w:bCs/>
          <w:sz w:val="24"/>
          <w:szCs w:val="24"/>
        </w:rPr>
        <w:t>academy</w:t>
      </w:r>
      <w:r w:rsidRPr="00194C99">
        <w:rPr>
          <w:rFonts w:asciiTheme="minorHAnsi" w:hAnsiTheme="minorHAnsi"/>
          <w:bCs/>
          <w:sz w:val="24"/>
          <w:szCs w:val="24"/>
        </w:rPr>
        <w:t xml:space="preserve"> rules.</w:t>
      </w:r>
    </w:p>
    <w:p w14:paraId="480C10DE"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Following an examination, if the person has decided to return the device to the owner, or to retain or dispose of it, they may erase any data or files, if they think there is a good reason to do so. </w:t>
      </w:r>
    </w:p>
    <w:p w14:paraId="11EFE5A6" w14:textId="436E188A"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The Head Teacher / Principal must publicise the </w:t>
      </w:r>
      <w:r w:rsidR="009E7C69">
        <w:rPr>
          <w:rFonts w:asciiTheme="minorHAnsi" w:hAnsiTheme="minorHAnsi"/>
          <w:bCs/>
          <w:sz w:val="24"/>
          <w:szCs w:val="24"/>
        </w:rPr>
        <w:t>academy</w:t>
      </w:r>
      <w:r w:rsidRPr="00194C99">
        <w:rPr>
          <w:rFonts w:asciiTheme="minorHAnsi" w:hAnsiTheme="minorHAnsi"/>
          <w:bCs/>
          <w:sz w:val="24"/>
          <w:szCs w:val="24"/>
        </w:rPr>
        <w:t xml:space="preserve"> behaviour policy, in writing, to staff, parents / carers and students / pupils at least once a year. (There should therefore be clear links between the search etc. policy and the behaviour policy). </w:t>
      </w:r>
    </w:p>
    <w:p w14:paraId="3B49D258"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DfE advice on these sections of the Education Act 2011 can be found in the document:    “Screening, searching and confiscation – Advice for head teachers, staff and governing bodies” (2014 and updated January 2018)</w:t>
      </w:r>
    </w:p>
    <w:p w14:paraId="1A1746EC" w14:textId="1330F282" w:rsidR="00194C99" w:rsidRDefault="001D100F" w:rsidP="00194C99">
      <w:pPr>
        <w:autoSpaceDE w:val="0"/>
        <w:rPr>
          <w:rFonts w:asciiTheme="minorHAnsi" w:hAnsiTheme="minorHAnsi"/>
          <w:bCs/>
          <w:sz w:val="24"/>
          <w:szCs w:val="24"/>
        </w:rPr>
      </w:pPr>
      <w:hyperlink r:id="rId15" w:history="1">
        <w:r w:rsidR="004B423D" w:rsidRPr="0007671B">
          <w:rPr>
            <w:rStyle w:val="Hyperlink"/>
            <w:rFonts w:asciiTheme="minorHAnsi" w:hAnsiTheme="minorHAnsi"/>
            <w:bCs/>
            <w:sz w:val="24"/>
            <w:szCs w:val="24"/>
          </w:rPr>
          <w:t>http://www.education.gov.uk/</w:t>
        </w:r>
        <w:r w:rsidR="009E7C69">
          <w:rPr>
            <w:rStyle w:val="Hyperlink"/>
            <w:rFonts w:asciiTheme="minorHAnsi" w:hAnsiTheme="minorHAnsi"/>
            <w:bCs/>
            <w:sz w:val="24"/>
            <w:szCs w:val="24"/>
          </w:rPr>
          <w:t>academy</w:t>
        </w:r>
        <w:r w:rsidR="004B423D" w:rsidRPr="0007671B">
          <w:rPr>
            <w:rStyle w:val="Hyperlink"/>
            <w:rFonts w:asciiTheme="minorHAnsi" w:hAnsiTheme="minorHAnsi"/>
            <w:bCs/>
            <w:sz w:val="24"/>
            <w:szCs w:val="24"/>
          </w:rPr>
          <w:t>s/pupilsupport/behaviour/behaviourpolicies/f0076897/screening-searching-and-confiscation</w:t>
        </w:r>
      </w:hyperlink>
    </w:p>
    <w:p w14:paraId="56212CA8" w14:textId="77777777" w:rsidR="004B423D" w:rsidRPr="00194C99" w:rsidRDefault="004B423D" w:rsidP="00194C99">
      <w:pPr>
        <w:autoSpaceDE w:val="0"/>
        <w:rPr>
          <w:rFonts w:asciiTheme="minorHAnsi" w:hAnsiTheme="minorHAnsi"/>
          <w:bCs/>
          <w:sz w:val="24"/>
          <w:szCs w:val="24"/>
        </w:rPr>
      </w:pPr>
    </w:p>
    <w:p w14:paraId="0A08941E"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 xml:space="preserve">It is recommended that Headteachers / Principals (and, at the least, other senior leaders) should be familiar with this guidance. </w:t>
      </w:r>
    </w:p>
    <w:p w14:paraId="06270836"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Relevant legislation:</w:t>
      </w:r>
    </w:p>
    <w:p w14:paraId="2272B3C5"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Education Act 1996</w:t>
      </w:r>
    </w:p>
    <w:p w14:paraId="2567503B"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Education and Inspections Act 2006</w:t>
      </w:r>
    </w:p>
    <w:p w14:paraId="077D9BBD"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Education Act 2011 Part 2 (Discipline)</w:t>
      </w:r>
    </w:p>
    <w:p w14:paraId="78CC4CE4" w14:textId="01C6E068"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lastRenderedPageBreak/>
        <w:t>•</w:t>
      </w:r>
      <w:r w:rsidRPr="00194C99">
        <w:rPr>
          <w:rFonts w:asciiTheme="minorHAnsi" w:hAnsiTheme="minorHAnsi"/>
          <w:bCs/>
          <w:sz w:val="24"/>
          <w:szCs w:val="24"/>
        </w:rPr>
        <w:tab/>
        <w:t xml:space="preserve">The </w:t>
      </w:r>
      <w:r w:rsidR="009E7C69">
        <w:rPr>
          <w:rFonts w:asciiTheme="minorHAnsi" w:hAnsiTheme="minorHAnsi"/>
          <w:bCs/>
          <w:sz w:val="24"/>
          <w:szCs w:val="24"/>
        </w:rPr>
        <w:t>Academy</w:t>
      </w:r>
      <w:r w:rsidRPr="00194C99">
        <w:rPr>
          <w:rFonts w:asciiTheme="minorHAnsi" w:hAnsiTheme="minorHAnsi"/>
          <w:bCs/>
          <w:sz w:val="24"/>
          <w:szCs w:val="24"/>
        </w:rPr>
        <w:t xml:space="preserve"> Behaviour (Determination and Publicising of Measures in Academies) Regulations 2012</w:t>
      </w:r>
    </w:p>
    <w:p w14:paraId="50AEBF9D"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Health and Safety at Work etc. Act 1974</w:t>
      </w:r>
    </w:p>
    <w:p w14:paraId="5AF9BC61"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Obscene Publications Act 1959</w:t>
      </w:r>
    </w:p>
    <w:p w14:paraId="39BCC6FB"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Children Act 1989</w:t>
      </w:r>
    </w:p>
    <w:p w14:paraId="1A2A5AAF"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Human Rights Act 1998</w:t>
      </w:r>
    </w:p>
    <w:p w14:paraId="65E5BAB2" w14:textId="77777777" w:rsidR="00194C99" w:rsidRPr="00194C99" w:rsidRDefault="00194C99" w:rsidP="00194C99">
      <w:pPr>
        <w:autoSpaceDE w:val="0"/>
        <w:rPr>
          <w:rFonts w:asciiTheme="minorHAnsi" w:hAnsiTheme="minorHAnsi"/>
          <w:bCs/>
          <w:sz w:val="24"/>
          <w:szCs w:val="24"/>
        </w:rPr>
      </w:pPr>
      <w:r w:rsidRPr="00194C99">
        <w:rPr>
          <w:rFonts w:asciiTheme="minorHAnsi" w:hAnsiTheme="minorHAnsi"/>
          <w:bCs/>
          <w:sz w:val="24"/>
          <w:szCs w:val="24"/>
        </w:rPr>
        <w:t>•</w:t>
      </w:r>
      <w:r w:rsidRPr="00194C99">
        <w:rPr>
          <w:rFonts w:asciiTheme="minorHAnsi" w:hAnsiTheme="minorHAnsi"/>
          <w:bCs/>
          <w:sz w:val="24"/>
          <w:szCs w:val="24"/>
        </w:rPr>
        <w:tab/>
        <w:t>Computer Misuse Act 1990</w:t>
      </w:r>
    </w:p>
    <w:p w14:paraId="1E097F12" w14:textId="393837AD" w:rsidR="00C005BB" w:rsidRPr="00C005BB" w:rsidRDefault="00194C99" w:rsidP="00194C99">
      <w:pPr>
        <w:autoSpaceDE w:val="0"/>
        <w:rPr>
          <w:rFonts w:asciiTheme="minorHAnsi" w:hAnsiTheme="minorHAnsi"/>
          <w:bCs/>
          <w:sz w:val="24"/>
          <w:szCs w:val="24"/>
          <w:lang w:val="de-DE"/>
        </w:rPr>
      </w:pPr>
      <w:r w:rsidRPr="00194C99">
        <w:rPr>
          <w:rFonts w:asciiTheme="minorHAnsi" w:hAnsiTheme="minorHAnsi"/>
          <w:bCs/>
          <w:sz w:val="24"/>
          <w:szCs w:val="24"/>
        </w:rPr>
        <w:t xml:space="preserve">This is not a full list of Acts involved in the formation of this advice. Further information about relevant legislation can be found via the above link to the DfE advice document.  </w:t>
      </w:r>
      <w:r w:rsidR="00C005BB" w:rsidRPr="00C005BB">
        <w:rPr>
          <w:rFonts w:asciiTheme="minorHAnsi" w:hAnsiTheme="minorHAnsi"/>
          <w:bCs/>
          <w:sz w:val="24"/>
          <w:szCs w:val="24"/>
        </w:rPr>
        <w:br/>
      </w:r>
    </w:p>
    <w:p w14:paraId="2BC8D1FF" w14:textId="77777777" w:rsidR="00056925" w:rsidRPr="00056925" w:rsidRDefault="00056925" w:rsidP="00056925">
      <w:pPr>
        <w:autoSpaceDE w:val="0"/>
        <w:rPr>
          <w:rFonts w:asciiTheme="minorHAnsi" w:hAnsiTheme="minorHAnsi"/>
          <w:b/>
          <w:bCs/>
          <w:sz w:val="24"/>
          <w:szCs w:val="24"/>
          <w:lang w:val="x-none"/>
        </w:rPr>
      </w:pPr>
      <w:r w:rsidRPr="00056925">
        <w:rPr>
          <w:rFonts w:asciiTheme="minorHAnsi" w:hAnsiTheme="minorHAnsi"/>
          <w:b/>
          <w:bCs/>
          <w:sz w:val="24"/>
          <w:szCs w:val="24"/>
          <w:lang w:val="x-none"/>
        </w:rPr>
        <w:t>Responsibilities</w:t>
      </w:r>
    </w:p>
    <w:p w14:paraId="522CE905" w14:textId="77777777" w:rsidR="00056925" w:rsidRPr="00056925" w:rsidRDefault="00056925" w:rsidP="00056925">
      <w:pPr>
        <w:autoSpaceDE w:val="0"/>
        <w:rPr>
          <w:rFonts w:asciiTheme="minorHAnsi" w:hAnsiTheme="minorHAnsi"/>
          <w:bCs/>
          <w:sz w:val="24"/>
          <w:szCs w:val="24"/>
          <w:lang w:val="x-none"/>
        </w:rPr>
      </w:pPr>
    </w:p>
    <w:p w14:paraId="1FF4464D" w14:textId="00DE4D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The Headteacher / Principal is responsible for ensuring that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policies reflect the requirements contained within the relevant legislation. The formulation of these policies may be delegated to other individuals or groups. The policies will normally be taken to Governors for approval. The Headteacher/Principal will need to authorise those staff who are allowed to carry out searches.</w:t>
      </w:r>
    </w:p>
    <w:p w14:paraId="7939B782" w14:textId="6E8DAD84" w:rsidR="00056925" w:rsidRDefault="00056925" w:rsidP="00056925">
      <w:pPr>
        <w:autoSpaceDE w:val="0"/>
        <w:rPr>
          <w:rFonts w:asciiTheme="minorHAnsi" w:hAnsiTheme="minorHAnsi"/>
          <w:bCs/>
          <w:color w:val="FF0000"/>
          <w:sz w:val="24"/>
          <w:szCs w:val="24"/>
          <w:lang w:val="x-none"/>
        </w:rPr>
      </w:pPr>
      <w:r w:rsidRPr="00056925">
        <w:rPr>
          <w:rFonts w:asciiTheme="minorHAnsi" w:hAnsiTheme="minorHAnsi"/>
          <w:bCs/>
          <w:sz w:val="24"/>
          <w:szCs w:val="24"/>
          <w:lang w:val="x-none"/>
        </w:rPr>
        <w:t xml:space="preserve">This policy has been written by and will be reviewed by: </w:t>
      </w:r>
      <w:r w:rsidR="001D100F">
        <w:rPr>
          <w:rFonts w:asciiTheme="minorHAnsi" w:hAnsiTheme="minorHAnsi"/>
          <w:bCs/>
          <w:color w:val="000000" w:themeColor="text1"/>
          <w:sz w:val="24"/>
          <w:szCs w:val="24"/>
        </w:rPr>
        <w:t xml:space="preserve">Jane Gardener Executive Headteacher </w:t>
      </w:r>
      <w:r w:rsidRPr="0073335C">
        <w:rPr>
          <w:rFonts w:asciiTheme="minorHAnsi" w:hAnsiTheme="minorHAnsi"/>
          <w:bCs/>
          <w:color w:val="FF0000"/>
          <w:sz w:val="24"/>
          <w:szCs w:val="24"/>
          <w:lang w:val="x-none"/>
        </w:rPr>
        <w:t xml:space="preserve"> </w:t>
      </w:r>
    </w:p>
    <w:p w14:paraId="67C15B2E" w14:textId="77777777" w:rsidR="0073335C" w:rsidRPr="00056925" w:rsidRDefault="0073335C" w:rsidP="00056925">
      <w:pPr>
        <w:autoSpaceDE w:val="0"/>
        <w:rPr>
          <w:rFonts w:asciiTheme="minorHAnsi" w:hAnsiTheme="minorHAnsi"/>
          <w:bCs/>
          <w:sz w:val="24"/>
          <w:szCs w:val="24"/>
          <w:lang w:val="x-none"/>
        </w:rPr>
      </w:pPr>
    </w:p>
    <w:p w14:paraId="3641F7A1" w14:textId="56C2199A" w:rsidR="00056925" w:rsidRPr="0073335C" w:rsidRDefault="00056925" w:rsidP="00056925">
      <w:pPr>
        <w:autoSpaceDE w:val="0"/>
        <w:rPr>
          <w:rFonts w:asciiTheme="minorHAnsi" w:hAnsiTheme="minorHAnsi"/>
          <w:bCs/>
          <w:color w:val="FF0000"/>
          <w:sz w:val="24"/>
          <w:szCs w:val="24"/>
          <w:lang w:val="x-none"/>
        </w:rPr>
      </w:pPr>
      <w:r w:rsidRPr="00056925">
        <w:rPr>
          <w:rFonts w:asciiTheme="minorHAnsi" w:hAnsiTheme="minorHAnsi"/>
          <w:bCs/>
          <w:sz w:val="24"/>
          <w:szCs w:val="24"/>
          <w:lang w:val="x-none"/>
        </w:rPr>
        <w:t xml:space="preserve">The Headteacher / Principal has authorised the following members of staff to carry out searches for and of electronic devices and the deletion of </w:t>
      </w:r>
      <w:r w:rsidR="001D100F">
        <w:rPr>
          <w:rFonts w:asciiTheme="minorHAnsi" w:hAnsiTheme="minorHAnsi"/>
          <w:bCs/>
          <w:sz w:val="24"/>
          <w:szCs w:val="24"/>
          <w:lang w:val="x-none"/>
        </w:rPr>
        <w:t xml:space="preserve">data / files on those devices: </w:t>
      </w:r>
      <w:r w:rsidR="001D100F">
        <w:rPr>
          <w:rFonts w:asciiTheme="minorHAnsi" w:hAnsiTheme="minorHAnsi"/>
          <w:bCs/>
          <w:color w:val="000000" w:themeColor="text1"/>
          <w:sz w:val="24"/>
          <w:szCs w:val="24"/>
        </w:rPr>
        <w:t>Jane Gardener Head Teacher, Catherine King Deputy Headteacher</w:t>
      </w:r>
      <w:r w:rsidRPr="0073335C">
        <w:rPr>
          <w:rFonts w:asciiTheme="minorHAnsi" w:hAnsiTheme="minorHAnsi"/>
          <w:bCs/>
          <w:color w:val="FF0000"/>
          <w:sz w:val="24"/>
          <w:szCs w:val="24"/>
          <w:lang w:val="x-none"/>
        </w:rPr>
        <w:t xml:space="preserve"> </w:t>
      </w:r>
    </w:p>
    <w:p w14:paraId="1BC5A9A4"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The Headteacher / Principal may authorise other staff members in writing in advance of any search they may undertake, subject to appropriate training.</w:t>
      </w:r>
    </w:p>
    <w:p w14:paraId="0909BD5E"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Members of staff (other than Security Staff) cannot be required to carry out such searches. They can each choose whether or not they wish to be an authorised member of staff.</w:t>
      </w:r>
    </w:p>
    <w:p w14:paraId="55B268E2" w14:textId="77777777" w:rsidR="00056925" w:rsidRPr="0073335C" w:rsidRDefault="00056925" w:rsidP="00056925">
      <w:pPr>
        <w:autoSpaceDE w:val="0"/>
        <w:rPr>
          <w:rFonts w:asciiTheme="minorHAnsi" w:hAnsiTheme="minorHAnsi"/>
          <w:b/>
          <w:bCs/>
          <w:sz w:val="24"/>
          <w:szCs w:val="24"/>
          <w:lang w:val="x-none"/>
        </w:rPr>
      </w:pPr>
      <w:r w:rsidRPr="0073335C">
        <w:rPr>
          <w:rFonts w:asciiTheme="minorHAnsi" w:hAnsiTheme="minorHAnsi"/>
          <w:b/>
          <w:bCs/>
          <w:sz w:val="24"/>
          <w:szCs w:val="24"/>
          <w:lang w:val="x-none"/>
        </w:rPr>
        <w:t>Training / Awareness</w:t>
      </w:r>
    </w:p>
    <w:p w14:paraId="386E869C" w14:textId="3BB386DF"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It is essential that all staff should be made aware of and should implement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’s policy.</w:t>
      </w:r>
    </w:p>
    <w:p w14:paraId="032EE6B7" w14:textId="3AA081C5"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Members of staff should be made aware of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’s policy on "Electronic devices – searching and deletion":</w:t>
      </w:r>
    </w:p>
    <w:p w14:paraId="3955BE5E"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at induction</w:t>
      </w:r>
    </w:p>
    <w:p w14:paraId="2974E55C" w14:textId="060BDF6E"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 xml:space="preserve">at regular updating sessions on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’s online safety policy </w:t>
      </w:r>
    </w:p>
    <w:p w14:paraId="048FB04D" w14:textId="77777777" w:rsidR="00056925" w:rsidRPr="00056925" w:rsidRDefault="00056925" w:rsidP="00056925">
      <w:pPr>
        <w:autoSpaceDE w:val="0"/>
        <w:rPr>
          <w:rFonts w:asciiTheme="minorHAnsi" w:hAnsiTheme="minorHAnsi"/>
          <w:bCs/>
          <w:sz w:val="24"/>
          <w:szCs w:val="24"/>
          <w:lang w:val="x-none"/>
        </w:rPr>
      </w:pPr>
    </w:p>
    <w:p w14:paraId="176B1E17"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Members of staff authorised by the Headteacher / Principal to carry out searches for and of electronic devices and to access and delete data / files from those devices should receive training that is specific and relevant to this role.</w:t>
      </w:r>
    </w:p>
    <w:p w14:paraId="036E20F7"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Specific training is required for those staff who may need to judge whether material that is accessed is inappropriate or illegal. </w:t>
      </w:r>
    </w:p>
    <w:p w14:paraId="32F35795" w14:textId="77777777" w:rsidR="00056925" w:rsidRPr="00056925" w:rsidRDefault="00056925" w:rsidP="00056925">
      <w:pPr>
        <w:autoSpaceDE w:val="0"/>
        <w:rPr>
          <w:rFonts w:asciiTheme="minorHAnsi" w:hAnsiTheme="minorHAnsi"/>
          <w:bCs/>
          <w:sz w:val="24"/>
          <w:szCs w:val="24"/>
          <w:lang w:val="x-none"/>
        </w:rPr>
      </w:pPr>
    </w:p>
    <w:p w14:paraId="3C73BD48" w14:textId="77777777" w:rsidR="00056925" w:rsidRPr="00751608" w:rsidRDefault="00056925" w:rsidP="00056925">
      <w:pPr>
        <w:autoSpaceDE w:val="0"/>
        <w:rPr>
          <w:rFonts w:asciiTheme="minorHAnsi" w:hAnsiTheme="minorHAnsi"/>
          <w:b/>
          <w:bCs/>
          <w:sz w:val="24"/>
          <w:szCs w:val="24"/>
          <w:lang w:val="x-none"/>
        </w:rPr>
      </w:pPr>
      <w:r w:rsidRPr="00751608">
        <w:rPr>
          <w:rFonts w:asciiTheme="minorHAnsi" w:hAnsiTheme="minorHAnsi"/>
          <w:b/>
          <w:bCs/>
          <w:sz w:val="24"/>
          <w:szCs w:val="24"/>
          <w:lang w:val="x-none"/>
        </w:rPr>
        <w:t>Policy Statements</w:t>
      </w:r>
    </w:p>
    <w:p w14:paraId="3F3137F1" w14:textId="77777777" w:rsidR="00056925" w:rsidRPr="00751608" w:rsidRDefault="00056925" w:rsidP="00056925">
      <w:pPr>
        <w:autoSpaceDE w:val="0"/>
        <w:rPr>
          <w:rFonts w:asciiTheme="minorHAnsi" w:hAnsiTheme="minorHAnsi"/>
          <w:b/>
          <w:bCs/>
          <w:sz w:val="24"/>
          <w:szCs w:val="24"/>
          <w:lang w:val="x-none"/>
        </w:rPr>
      </w:pPr>
      <w:r w:rsidRPr="00751608">
        <w:rPr>
          <w:rFonts w:asciiTheme="minorHAnsi" w:hAnsiTheme="minorHAnsi"/>
          <w:b/>
          <w:bCs/>
          <w:sz w:val="24"/>
          <w:szCs w:val="24"/>
          <w:lang w:val="x-none"/>
        </w:rPr>
        <w:t>Search:</w:t>
      </w:r>
    </w:p>
    <w:p w14:paraId="5E3BE8A6" w14:textId="2AD824B1"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3B5908D0" w14:textId="77D29014"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lastRenderedPageBreak/>
        <w:t xml:space="preserve">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will already have a policy relating to whether or not mobile phones and other electronic devices are banned, or are allowed only within certain conditions.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should therefore consider including one of the following statements in the policy:</w:t>
      </w:r>
    </w:p>
    <w:p w14:paraId="2E9E105F" w14:textId="2F96B023" w:rsidR="00056925" w:rsidRPr="007852A4" w:rsidRDefault="00056925" w:rsidP="00056925">
      <w:pPr>
        <w:autoSpaceDE w:val="0"/>
        <w:rPr>
          <w:rFonts w:asciiTheme="minorHAnsi" w:hAnsiTheme="minorHAnsi"/>
          <w:b/>
          <w:bCs/>
          <w:sz w:val="24"/>
          <w:szCs w:val="24"/>
          <w:lang w:val="x-none"/>
        </w:rPr>
      </w:pPr>
    </w:p>
    <w:p w14:paraId="00E6D1C0" w14:textId="68E346BD" w:rsidR="00056925" w:rsidRPr="002B106D" w:rsidRDefault="00056925" w:rsidP="00056925">
      <w:pPr>
        <w:autoSpaceDE w:val="0"/>
        <w:rPr>
          <w:rFonts w:asciiTheme="minorHAnsi" w:hAnsiTheme="minorHAnsi"/>
          <w:bCs/>
          <w:color w:val="000000" w:themeColor="text1"/>
          <w:sz w:val="24"/>
          <w:szCs w:val="24"/>
        </w:rPr>
      </w:pPr>
      <w:r w:rsidRPr="002B106D">
        <w:rPr>
          <w:rFonts w:asciiTheme="minorHAnsi" w:hAnsiTheme="minorHAnsi"/>
          <w:bCs/>
          <w:color w:val="000000" w:themeColor="text1"/>
          <w:sz w:val="24"/>
          <w:szCs w:val="24"/>
          <w:lang w:val="x-none"/>
        </w:rPr>
        <w:t xml:space="preserve">Pupils / students are allowed to bring mobile phones or other personal electronic devices to </w:t>
      </w:r>
      <w:r w:rsidR="009E7C69" w:rsidRPr="002B106D">
        <w:rPr>
          <w:rFonts w:asciiTheme="minorHAnsi" w:hAnsiTheme="minorHAnsi"/>
          <w:bCs/>
          <w:color w:val="000000" w:themeColor="text1"/>
          <w:sz w:val="24"/>
          <w:szCs w:val="24"/>
          <w:lang w:val="x-none"/>
        </w:rPr>
        <w:t>academy</w:t>
      </w:r>
      <w:r w:rsidRPr="002B106D">
        <w:rPr>
          <w:rFonts w:asciiTheme="minorHAnsi" w:hAnsiTheme="minorHAnsi"/>
          <w:bCs/>
          <w:color w:val="000000" w:themeColor="text1"/>
          <w:sz w:val="24"/>
          <w:szCs w:val="24"/>
          <w:lang w:val="x-none"/>
        </w:rPr>
        <w:t xml:space="preserve"> and use them only within the rules laid down by the </w:t>
      </w:r>
      <w:r w:rsidR="009E7C69" w:rsidRPr="002B106D">
        <w:rPr>
          <w:rFonts w:asciiTheme="minorHAnsi" w:hAnsiTheme="minorHAnsi"/>
          <w:bCs/>
          <w:color w:val="000000" w:themeColor="text1"/>
          <w:sz w:val="24"/>
          <w:szCs w:val="24"/>
          <w:lang w:val="x-none"/>
        </w:rPr>
        <w:t>academy</w:t>
      </w:r>
      <w:r w:rsidRPr="002B106D">
        <w:rPr>
          <w:rFonts w:asciiTheme="minorHAnsi" w:hAnsiTheme="minorHAnsi"/>
          <w:bCs/>
          <w:color w:val="000000" w:themeColor="text1"/>
          <w:sz w:val="24"/>
          <w:szCs w:val="24"/>
          <w:lang w:val="x-none"/>
        </w:rPr>
        <w:t xml:space="preserve">. </w:t>
      </w:r>
      <w:r w:rsidR="002B106D" w:rsidRPr="002B106D">
        <w:rPr>
          <w:rFonts w:asciiTheme="minorHAnsi" w:hAnsiTheme="minorHAnsi"/>
          <w:bCs/>
          <w:color w:val="000000" w:themeColor="text1"/>
          <w:sz w:val="24"/>
          <w:szCs w:val="24"/>
        </w:rPr>
        <w:t xml:space="preserve">Devices should only brought brought when completely necessary and should be handed to the school office at the beginning of the day and collected at the end of the day. </w:t>
      </w:r>
    </w:p>
    <w:p w14:paraId="18AB3019" w14:textId="77777777" w:rsidR="007B52A6" w:rsidRPr="00056925" w:rsidRDefault="007B52A6" w:rsidP="00056925">
      <w:pPr>
        <w:autoSpaceDE w:val="0"/>
        <w:rPr>
          <w:rFonts w:asciiTheme="minorHAnsi" w:hAnsiTheme="minorHAnsi"/>
          <w:bCs/>
          <w:sz w:val="24"/>
          <w:szCs w:val="24"/>
          <w:lang w:val="x-none"/>
        </w:rPr>
      </w:pPr>
    </w:p>
    <w:p w14:paraId="32095FEF"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If pupils / students breach these roles:</w:t>
      </w:r>
    </w:p>
    <w:p w14:paraId="08D3ED3D" w14:textId="4F474C7E" w:rsidR="00056925" w:rsidRPr="007B52A6" w:rsidRDefault="00056925" w:rsidP="00056925">
      <w:pPr>
        <w:autoSpaceDE w:val="0"/>
        <w:rPr>
          <w:rFonts w:asciiTheme="minorHAnsi" w:hAnsiTheme="minorHAnsi"/>
          <w:bCs/>
          <w:color w:val="FF0000"/>
          <w:sz w:val="24"/>
          <w:szCs w:val="24"/>
          <w:lang w:val="x-none"/>
        </w:rPr>
      </w:pPr>
      <w:r w:rsidRPr="00056925">
        <w:rPr>
          <w:rFonts w:asciiTheme="minorHAnsi" w:hAnsiTheme="minorHAnsi"/>
          <w:bCs/>
          <w:sz w:val="24"/>
          <w:szCs w:val="24"/>
          <w:lang w:val="x-none"/>
        </w:rPr>
        <w:t>The sanctions for breaking t</w:t>
      </w:r>
      <w:r w:rsidR="002B106D">
        <w:rPr>
          <w:rFonts w:asciiTheme="minorHAnsi" w:hAnsiTheme="minorHAnsi"/>
          <w:bCs/>
          <w:sz w:val="24"/>
          <w:szCs w:val="24"/>
          <w:lang w:val="x-none"/>
        </w:rPr>
        <w:t>hese rules can be found in the behaviour policy</w:t>
      </w:r>
    </w:p>
    <w:p w14:paraId="4540E3C0" w14:textId="1B090C79"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Authorised staff (defined in the responsibilities section above) have the right to search for such electronic devices where they reasonably suspect that the data or file on the device in question has been, or could be, used to cause harm, to disrupt teaching or break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rules.</w:t>
      </w:r>
    </w:p>
    <w:p w14:paraId="656E0521"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Searching with consent - Authorised staff may search with the pupil’s consent for any item</w:t>
      </w:r>
    </w:p>
    <w:p w14:paraId="48C7AEA9" w14:textId="67A6F13F" w:rsidR="00056925" w:rsidRPr="00056925" w:rsidRDefault="00056925" w:rsidP="001447BD">
      <w:pPr>
        <w:autoSpaceDE w:val="0"/>
        <w:ind w:left="720" w:hanging="72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 xml:space="preserve">Searching without consent - Authorised staff may only search without the pupil’s consent for anything which is either ‘prohibited’ (as defined in Section 550AA of the Education Act 1996) or appears in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rules as an item which is banned and may be searched for</w:t>
      </w:r>
    </w:p>
    <w:p w14:paraId="590A337A" w14:textId="77777777" w:rsidR="00DB67CD" w:rsidRDefault="00DB67CD" w:rsidP="00056925">
      <w:pPr>
        <w:autoSpaceDE w:val="0"/>
        <w:rPr>
          <w:rFonts w:asciiTheme="minorHAnsi" w:hAnsiTheme="minorHAnsi"/>
          <w:bCs/>
          <w:sz w:val="24"/>
          <w:szCs w:val="24"/>
          <w:lang w:val="x-none"/>
        </w:rPr>
      </w:pPr>
    </w:p>
    <w:p w14:paraId="2F8463E9" w14:textId="2D8B6E10"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In carrying out the search:</w:t>
      </w:r>
    </w:p>
    <w:p w14:paraId="374D5A3C" w14:textId="77777777" w:rsidR="00DB67CD" w:rsidRDefault="00DB67CD" w:rsidP="00056925">
      <w:pPr>
        <w:autoSpaceDE w:val="0"/>
        <w:rPr>
          <w:rFonts w:asciiTheme="minorHAnsi" w:hAnsiTheme="minorHAnsi"/>
          <w:bCs/>
          <w:sz w:val="24"/>
          <w:szCs w:val="24"/>
          <w:lang w:val="x-none"/>
        </w:rPr>
      </w:pPr>
    </w:p>
    <w:p w14:paraId="04F9A54F" w14:textId="3CE84FE2"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The authorised member of staff must have reasonable grounds for suspecting that a student / pupil is in possession of a prohibited item i.e. an item banned by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rules and which can be searched for. (Whether there are ‘reasonable grounds’ is a matter decided on by reference to the circumstances witnessed by, or reported to, someone who is authorised and who exercises properly informed professional judgment and has received appropriate training). </w:t>
      </w:r>
    </w:p>
    <w:p w14:paraId="1513F92B" w14:textId="77777777" w:rsidR="00DB67CD" w:rsidRDefault="00DB67CD" w:rsidP="00056925">
      <w:pPr>
        <w:autoSpaceDE w:val="0"/>
        <w:rPr>
          <w:rFonts w:asciiTheme="minorHAnsi" w:hAnsiTheme="minorHAnsi"/>
          <w:bCs/>
          <w:sz w:val="24"/>
          <w:szCs w:val="24"/>
          <w:lang w:val="x-none"/>
        </w:rPr>
      </w:pPr>
    </w:p>
    <w:p w14:paraId="78477BFF" w14:textId="7765BD16"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The authorised member of staff should take reasonable steps to check the ownership of the mobile phone / personal electronic device before carrying out a search. (The powers included in the Education Act do not extend to devices owned (or mislaid) by other parties e.g. a visiting parent or contractor, only to devices in the possession of pupils / students.)</w:t>
      </w:r>
    </w:p>
    <w:p w14:paraId="696CDD98"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The authorised member of staff should take care that, where possible, searches should not take place in public places e.g. an occupied classroom, which might be considered as exploiting the student / pupil being searched. </w:t>
      </w:r>
    </w:p>
    <w:p w14:paraId="107E0915"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The authorised member of staff carrying out the search must be the same gender as the student / pupil being searched; and there must be a witness (also a staff member) and, if at all possible, they too should be the same gender as the student/ pupil being searched.</w:t>
      </w:r>
    </w:p>
    <w:p w14:paraId="4E2F1D94" w14:textId="2FD2031A" w:rsidR="00056925" w:rsidRDefault="00056925" w:rsidP="00056925">
      <w:pPr>
        <w:autoSpaceDE w:val="0"/>
        <w:rPr>
          <w:rFonts w:asciiTheme="minorHAnsi" w:hAnsiTheme="minorHAnsi"/>
          <w:bCs/>
          <w:sz w:val="24"/>
          <w:szCs w:val="24"/>
          <w:u w:val="single"/>
          <w:lang w:val="x-none"/>
        </w:rPr>
      </w:pPr>
      <w:r w:rsidRPr="00056925">
        <w:rPr>
          <w:rFonts w:asciiTheme="minorHAnsi" w:hAnsiTheme="minorHAnsi"/>
          <w:bCs/>
          <w:sz w:val="24"/>
          <w:szCs w:val="24"/>
          <w:lang w:val="x-none"/>
        </w:rPr>
        <w:t xml:space="preserve">There is a limited exception to this rule: Authorised staff can carry out a search of a student / pupil of the opposite gender including without a witness present, </w:t>
      </w:r>
      <w:r w:rsidRPr="00AE399B">
        <w:rPr>
          <w:rFonts w:asciiTheme="minorHAnsi" w:hAnsiTheme="minorHAnsi"/>
          <w:bCs/>
          <w:sz w:val="24"/>
          <w:szCs w:val="24"/>
          <w:u w:val="single"/>
          <w:lang w:val="x-none"/>
        </w:rPr>
        <w:t xml:space="preserve">but only where you reasonably believe that there is a risk that serious harm will be caused to a person if you do not conduct the search immediately and where it is not reasonably practicable to summon another member of staff. </w:t>
      </w:r>
    </w:p>
    <w:p w14:paraId="26CDD77C" w14:textId="41D07E1F" w:rsidR="00AE399B" w:rsidRDefault="00AE399B" w:rsidP="00056925">
      <w:pPr>
        <w:autoSpaceDE w:val="0"/>
        <w:rPr>
          <w:rFonts w:asciiTheme="minorHAnsi" w:hAnsiTheme="minorHAnsi"/>
          <w:bCs/>
          <w:sz w:val="24"/>
          <w:szCs w:val="24"/>
          <w:u w:val="single"/>
          <w:lang w:val="x-none"/>
        </w:rPr>
      </w:pPr>
    </w:p>
    <w:p w14:paraId="76834F70" w14:textId="77777777" w:rsidR="00AE399B" w:rsidRPr="00AE399B" w:rsidRDefault="00AE399B" w:rsidP="00056925">
      <w:pPr>
        <w:autoSpaceDE w:val="0"/>
        <w:rPr>
          <w:rFonts w:asciiTheme="minorHAnsi" w:hAnsiTheme="minorHAnsi"/>
          <w:bCs/>
          <w:sz w:val="24"/>
          <w:szCs w:val="24"/>
          <w:u w:val="single"/>
          <w:lang w:val="x-none"/>
        </w:rPr>
      </w:pPr>
    </w:p>
    <w:p w14:paraId="008EA464" w14:textId="45766E2C" w:rsidR="00056925" w:rsidRDefault="00056925" w:rsidP="00056925">
      <w:pPr>
        <w:autoSpaceDE w:val="0"/>
        <w:rPr>
          <w:rFonts w:asciiTheme="minorHAnsi" w:hAnsiTheme="minorHAnsi"/>
          <w:bCs/>
          <w:sz w:val="24"/>
          <w:szCs w:val="24"/>
          <w:lang w:val="x-none"/>
        </w:rPr>
      </w:pPr>
      <w:r w:rsidRPr="00B41E97">
        <w:rPr>
          <w:rFonts w:asciiTheme="minorHAnsi" w:hAnsiTheme="minorHAnsi"/>
          <w:b/>
          <w:bCs/>
          <w:sz w:val="24"/>
          <w:szCs w:val="24"/>
          <w:lang w:val="x-none"/>
        </w:rPr>
        <w:t>Extent of the search</w:t>
      </w:r>
      <w:r w:rsidRPr="00056925">
        <w:rPr>
          <w:rFonts w:asciiTheme="minorHAnsi" w:hAnsiTheme="minorHAnsi"/>
          <w:bCs/>
          <w:sz w:val="24"/>
          <w:szCs w:val="24"/>
          <w:lang w:val="x-none"/>
        </w:rPr>
        <w:t>:</w:t>
      </w:r>
    </w:p>
    <w:p w14:paraId="6B6D5C5B" w14:textId="77777777" w:rsidR="00B41E97" w:rsidRPr="00056925" w:rsidRDefault="00B41E97" w:rsidP="00056925">
      <w:pPr>
        <w:autoSpaceDE w:val="0"/>
        <w:rPr>
          <w:rFonts w:asciiTheme="minorHAnsi" w:hAnsiTheme="minorHAnsi"/>
          <w:bCs/>
          <w:sz w:val="24"/>
          <w:szCs w:val="24"/>
          <w:lang w:val="x-none"/>
        </w:rPr>
      </w:pPr>
    </w:p>
    <w:p w14:paraId="7B4539D6" w14:textId="77777777" w:rsidR="00056925" w:rsidRPr="00B41E97" w:rsidRDefault="00056925" w:rsidP="00056925">
      <w:pPr>
        <w:autoSpaceDE w:val="0"/>
        <w:rPr>
          <w:rFonts w:asciiTheme="minorHAnsi" w:hAnsiTheme="minorHAnsi"/>
          <w:bCs/>
          <w:sz w:val="24"/>
          <w:szCs w:val="24"/>
          <w:lang w:val="x-none"/>
        </w:rPr>
      </w:pPr>
      <w:r w:rsidRPr="00B41E97">
        <w:rPr>
          <w:rFonts w:asciiTheme="minorHAnsi" w:hAnsiTheme="minorHAnsi"/>
          <w:bCs/>
          <w:sz w:val="24"/>
          <w:szCs w:val="24"/>
          <w:lang w:val="x-none"/>
        </w:rPr>
        <w:lastRenderedPageBreak/>
        <w:t>The person conducting the search may not require the student/ pupil to remove any clothing other than outer clothing.</w:t>
      </w:r>
    </w:p>
    <w:p w14:paraId="5D67E756" w14:textId="77777777" w:rsidR="00DB67CD" w:rsidRDefault="00DB67CD" w:rsidP="00056925">
      <w:pPr>
        <w:autoSpaceDE w:val="0"/>
        <w:rPr>
          <w:rFonts w:asciiTheme="minorHAnsi" w:hAnsiTheme="minorHAnsi"/>
          <w:bCs/>
          <w:sz w:val="24"/>
          <w:szCs w:val="24"/>
          <w:lang w:val="x-none"/>
        </w:rPr>
      </w:pPr>
    </w:p>
    <w:p w14:paraId="29C8B8B6" w14:textId="3A4AA9FB"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Outer clothing means clothing that is not worn next to the skin or immediately over a garment that is being worn as underwear (outer clothing includes hats; shoes; boots; coat; blazer; jacket; gloves and scarves).</w:t>
      </w:r>
    </w:p>
    <w:p w14:paraId="2BD33114" w14:textId="77777777" w:rsidR="00DB67CD" w:rsidRDefault="00DB67CD" w:rsidP="00056925">
      <w:pPr>
        <w:autoSpaceDE w:val="0"/>
        <w:rPr>
          <w:rFonts w:asciiTheme="minorHAnsi" w:hAnsiTheme="minorHAnsi"/>
          <w:bCs/>
          <w:sz w:val="24"/>
          <w:szCs w:val="24"/>
          <w:lang w:val="x-none"/>
        </w:rPr>
      </w:pPr>
    </w:p>
    <w:p w14:paraId="1462E7C6" w14:textId="64E2BFAB"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‘Possessions’ means any goods over which the student / pupil has or appears to have control – this includes desks, lockers and bags. (</w:t>
      </w:r>
      <w:r w:rsidR="009E7C69">
        <w:rPr>
          <w:rFonts w:asciiTheme="minorHAnsi" w:hAnsiTheme="minorHAnsi"/>
          <w:bCs/>
          <w:sz w:val="24"/>
          <w:szCs w:val="24"/>
          <w:lang w:val="x-none"/>
        </w:rPr>
        <w:t>academ</w:t>
      </w:r>
      <w:r w:rsidR="00DB67CD">
        <w:rPr>
          <w:rFonts w:asciiTheme="minorHAnsi" w:hAnsiTheme="minorHAnsi"/>
          <w:bCs/>
          <w:sz w:val="24"/>
          <w:szCs w:val="24"/>
        </w:rPr>
        <w:t>y</w:t>
      </w:r>
      <w:r w:rsidRPr="00056925">
        <w:rPr>
          <w:rFonts w:asciiTheme="minorHAnsi" w:hAnsiTheme="minorHAnsi"/>
          <w:bCs/>
          <w:sz w:val="24"/>
          <w:szCs w:val="24"/>
          <w:lang w:val="x-none"/>
        </w:rPr>
        <w:t>s will need to take account of their normal policies regarding religious garments / headwear and may wish to refer to it in this policy)</w:t>
      </w:r>
    </w:p>
    <w:p w14:paraId="4EEFBB39" w14:textId="77777777" w:rsidR="00DB67CD" w:rsidRDefault="00DB67CD" w:rsidP="00056925">
      <w:pPr>
        <w:autoSpaceDE w:val="0"/>
        <w:rPr>
          <w:rFonts w:asciiTheme="minorHAnsi" w:hAnsiTheme="minorHAnsi"/>
          <w:bCs/>
          <w:sz w:val="24"/>
          <w:szCs w:val="24"/>
          <w:lang w:val="x-none"/>
        </w:rPr>
      </w:pPr>
    </w:p>
    <w:p w14:paraId="31625F9D" w14:textId="69DFEF64"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A student’s / pupil’s possessions can only be searched in the presence of the student / pupil and another member of staff, except where there is a risk that serious harm will be caused to a person if the search is not conducted immediately and where it is not reasonably practicable to summon another member of staff. </w:t>
      </w:r>
    </w:p>
    <w:p w14:paraId="1E43CE4A" w14:textId="77777777" w:rsidR="00DB67CD" w:rsidRDefault="00DB67CD" w:rsidP="00056925">
      <w:pPr>
        <w:autoSpaceDE w:val="0"/>
        <w:rPr>
          <w:rFonts w:asciiTheme="minorHAnsi" w:hAnsiTheme="minorHAnsi"/>
          <w:bCs/>
          <w:sz w:val="24"/>
          <w:szCs w:val="24"/>
          <w:lang w:val="x-none"/>
        </w:rPr>
      </w:pPr>
    </w:p>
    <w:p w14:paraId="25FAC4DB" w14:textId="5DEE6920"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The power to search without consent enables a personal search, involving removal of outer clothing and searching of pockets; but not an intimate search going further than that, which only a person with more extensive powers (e.g. a police officer) can do.</w:t>
      </w:r>
    </w:p>
    <w:p w14:paraId="208D62BF" w14:textId="77777777" w:rsidR="00DB67CD" w:rsidRDefault="00DB67CD" w:rsidP="00056925">
      <w:pPr>
        <w:autoSpaceDE w:val="0"/>
        <w:rPr>
          <w:rFonts w:asciiTheme="minorHAnsi" w:hAnsiTheme="minorHAnsi"/>
          <w:bCs/>
          <w:sz w:val="24"/>
          <w:szCs w:val="24"/>
          <w:lang w:val="x-none"/>
        </w:rPr>
      </w:pPr>
    </w:p>
    <w:p w14:paraId="205ECF97" w14:textId="7FF62243"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Use of Force – force cannot be used to search without consent for items banned under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rules regardless of whether the rules say an item can be searched for. </w:t>
      </w:r>
    </w:p>
    <w:p w14:paraId="7F5877BA" w14:textId="77777777" w:rsidR="00DB67CD" w:rsidRDefault="00DB67CD" w:rsidP="00056925">
      <w:pPr>
        <w:autoSpaceDE w:val="0"/>
        <w:rPr>
          <w:rFonts w:asciiTheme="minorHAnsi" w:hAnsiTheme="minorHAnsi"/>
          <w:b/>
          <w:bCs/>
          <w:sz w:val="24"/>
          <w:szCs w:val="24"/>
          <w:lang w:val="x-none"/>
        </w:rPr>
      </w:pPr>
    </w:p>
    <w:p w14:paraId="704E9903" w14:textId="2A4DA24F" w:rsidR="00056925" w:rsidRPr="00C94FBE" w:rsidRDefault="00056925" w:rsidP="00056925">
      <w:pPr>
        <w:autoSpaceDE w:val="0"/>
        <w:rPr>
          <w:rFonts w:asciiTheme="minorHAnsi" w:hAnsiTheme="minorHAnsi"/>
          <w:b/>
          <w:bCs/>
          <w:sz w:val="24"/>
          <w:szCs w:val="24"/>
          <w:lang w:val="x-none"/>
        </w:rPr>
      </w:pPr>
      <w:r w:rsidRPr="00C94FBE">
        <w:rPr>
          <w:rFonts w:asciiTheme="minorHAnsi" w:hAnsiTheme="minorHAnsi"/>
          <w:b/>
          <w:bCs/>
          <w:sz w:val="24"/>
          <w:szCs w:val="24"/>
          <w:lang w:val="x-none"/>
        </w:rPr>
        <w:t>Electronic devices</w:t>
      </w:r>
    </w:p>
    <w:p w14:paraId="2C310F82" w14:textId="77777777" w:rsidR="00DB67CD" w:rsidRDefault="00DB67CD" w:rsidP="00056925">
      <w:pPr>
        <w:autoSpaceDE w:val="0"/>
        <w:rPr>
          <w:rFonts w:asciiTheme="minorHAnsi" w:hAnsiTheme="minorHAnsi"/>
          <w:bCs/>
          <w:sz w:val="24"/>
          <w:szCs w:val="24"/>
          <w:lang w:val="x-none"/>
        </w:rPr>
      </w:pPr>
    </w:p>
    <w:p w14:paraId="1250FB08" w14:textId="6B11FD58"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An authorised member of staff finding an electronic device may access and examine any data or files on the device if they think there is a good reason to do so (i.e. the staff member must reasonably suspect that the data or file on the device in question has been, or could be, used to cause harm, to disrupt teaching or break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rules). </w:t>
      </w:r>
    </w:p>
    <w:p w14:paraId="5A553044" w14:textId="77777777" w:rsidR="00DB67CD" w:rsidRDefault="00DB67CD" w:rsidP="00056925">
      <w:pPr>
        <w:autoSpaceDE w:val="0"/>
        <w:rPr>
          <w:rFonts w:asciiTheme="minorHAnsi" w:hAnsiTheme="minorHAnsi"/>
          <w:bCs/>
          <w:sz w:val="24"/>
          <w:szCs w:val="24"/>
          <w:lang w:val="x-none"/>
        </w:rPr>
      </w:pPr>
    </w:p>
    <w:p w14:paraId="47BB2DF5" w14:textId="712CAF7D"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The examination of the data / files on the device should go only as far as is reasonably necessary to establish the facts of the incident. Any further intrusive examination of personal data may leave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open to legal challenge.  It is important that authorised staff should have training and sufficient knowledge of electronic devices and data storage. </w:t>
      </w:r>
    </w:p>
    <w:p w14:paraId="72DEF7DA" w14:textId="5DDB313E"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If inappropriate material is found on the device it is up to the authorised member of staff to decide whether they should delete that material, retain it as evidence (of a criminal offence or a breach of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discipline) or whether the material is of such seriousness that it requires the involvement of the police. Examples of illegal activity would include:</w:t>
      </w:r>
    </w:p>
    <w:p w14:paraId="6ED75CF4"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 xml:space="preserve">child sexual abuse images (including images of one child held by another child) </w:t>
      </w:r>
    </w:p>
    <w:p w14:paraId="5715F918"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adult material which potentially breaches the Obscene Publications Act</w:t>
      </w:r>
    </w:p>
    <w:p w14:paraId="010202B0"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criminally racist material</w:t>
      </w:r>
    </w:p>
    <w:p w14:paraId="452DBBCE" w14:textId="77777777"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w:t>
      </w:r>
      <w:r w:rsidRPr="00056925">
        <w:rPr>
          <w:rFonts w:asciiTheme="minorHAnsi" w:hAnsiTheme="minorHAnsi"/>
          <w:bCs/>
          <w:sz w:val="24"/>
          <w:szCs w:val="24"/>
          <w:lang w:val="x-none"/>
        </w:rPr>
        <w:tab/>
        <w:t>other criminal conduct,  activity or materials</w:t>
      </w:r>
    </w:p>
    <w:p w14:paraId="009C692C" w14:textId="77777777" w:rsidR="00DB67CD" w:rsidRDefault="00DB67CD" w:rsidP="00056925">
      <w:pPr>
        <w:autoSpaceDE w:val="0"/>
        <w:rPr>
          <w:rFonts w:asciiTheme="minorHAnsi" w:hAnsiTheme="minorHAnsi"/>
          <w:bCs/>
          <w:sz w:val="24"/>
          <w:szCs w:val="24"/>
          <w:lang w:val="x-none"/>
        </w:rPr>
      </w:pPr>
    </w:p>
    <w:p w14:paraId="068AAB94" w14:textId="1129833D"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10E4EE43" w14:textId="38F9B608" w:rsidR="00056925" w:rsidRPr="00056925" w:rsidRDefault="00056925" w:rsidP="00056925">
      <w:pPr>
        <w:autoSpaceDE w:val="0"/>
        <w:rPr>
          <w:rFonts w:asciiTheme="minorHAnsi" w:hAnsiTheme="minorHAnsi"/>
          <w:bCs/>
          <w:sz w:val="24"/>
          <w:szCs w:val="24"/>
          <w:lang w:val="x-none"/>
        </w:rPr>
      </w:pPr>
      <w:r w:rsidRPr="00056925">
        <w:rPr>
          <w:rFonts w:asciiTheme="minorHAnsi" w:hAnsiTheme="minorHAnsi"/>
          <w:bCs/>
          <w:sz w:val="24"/>
          <w:szCs w:val="24"/>
          <w:lang w:val="x-none"/>
        </w:rPr>
        <w:lastRenderedPageBreak/>
        <w:t xml:space="preserve">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w:t>
      </w:r>
      <w:r w:rsidR="009E7C69">
        <w:rPr>
          <w:rFonts w:asciiTheme="minorHAnsi" w:hAnsiTheme="minorHAnsi"/>
          <w:bCs/>
          <w:sz w:val="24"/>
          <w:szCs w:val="24"/>
          <w:lang w:val="x-none"/>
        </w:rPr>
        <w:t>academy</w:t>
      </w:r>
      <w:r w:rsidRPr="00056925">
        <w:rPr>
          <w:rFonts w:asciiTheme="minorHAnsi" w:hAnsiTheme="minorHAnsi"/>
          <w:bCs/>
          <w:sz w:val="24"/>
          <w:szCs w:val="24"/>
          <w:lang w:val="x-none"/>
        </w:rPr>
        <w:t xml:space="preserve"> may wish to add further detail about these arrangements. </w:t>
      </w:r>
    </w:p>
    <w:p w14:paraId="6D5C9081" w14:textId="77777777" w:rsidR="00C06B74" w:rsidRPr="00056925" w:rsidRDefault="00C06B74" w:rsidP="00596ABE">
      <w:pPr>
        <w:autoSpaceDE w:val="0"/>
        <w:rPr>
          <w:rFonts w:asciiTheme="minorHAnsi" w:hAnsiTheme="minorHAnsi"/>
          <w:bCs/>
          <w:sz w:val="24"/>
          <w:szCs w:val="24"/>
          <w:lang w:val="x-none"/>
        </w:rPr>
      </w:pPr>
    </w:p>
    <w:p w14:paraId="64D90E0F" w14:textId="77777777" w:rsidR="00F357FB" w:rsidRDefault="00F357FB" w:rsidP="00F357FB">
      <w:pPr>
        <w:autoSpaceDE w:val="0"/>
        <w:rPr>
          <w:rFonts w:asciiTheme="minorHAnsi" w:hAnsiTheme="minorHAnsi"/>
          <w:b/>
          <w:bCs/>
          <w:sz w:val="24"/>
          <w:szCs w:val="24"/>
        </w:rPr>
      </w:pPr>
    </w:p>
    <w:p w14:paraId="12643E00" w14:textId="77777777" w:rsidR="00F357FB" w:rsidRDefault="00F357FB" w:rsidP="00F357FB">
      <w:pPr>
        <w:autoSpaceDE w:val="0"/>
        <w:rPr>
          <w:rFonts w:asciiTheme="minorHAnsi" w:hAnsiTheme="minorHAnsi"/>
          <w:b/>
          <w:bCs/>
          <w:sz w:val="24"/>
          <w:szCs w:val="24"/>
        </w:rPr>
      </w:pPr>
    </w:p>
    <w:p w14:paraId="1A841C63" w14:textId="77777777" w:rsidR="00F357FB" w:rsidRDefault="00F357FB" w:rsidP="00F357FB">
      <w:pPr>
        <w:autoSpaceDE w:val="0"/>
        <w:rPr>
          <w:rFonts w:asciiTheme="minorHAnsi" w:hAnsiTheme="minorHAnsi"/>
          <w:b/>
          <w:bCs/>
          <w:sz w:val="24"/>
          <w:szCs w:val="24"/>
        </w:rPr>
      </w:pPr>
    </w:p>
    <w:p w14:paraId="7C85A3EA" w14:textId="5941BEBB" w:rsidR="00F357FB" w:rsidRDefault="00F357FB" w:rsidP="00F357FB">
      <w:pPr>
        <w:autoSpaceDE w:val="0"/>
        <w:rPr>
          <w:rFonts w:asciiTheme="minorHAnsi" w:hAnsiTheme="minorHAnsi"/>
          <w:b/>
          <w:bCs/>
          <w:sz w:val="24"/>
          <w:szCs w:val="24"/>
        </w:rPr>
      </w:pPr>
      <w:r w:rsidRPr="00F357FB">
        <w:rPr>
          <w:rFonts w:asciiTheme="minorHAnsi" w:hAnsiTheme="minorHAnsi"/>
          <w:b/>
          <w:bCs/>
          <w:sz w:val="24"/>
          <w:szCs w:val="24"/>
        </w:rPr>
        <w:t>Deletion of Data</w:t>
      </w:r>
    </w:p>
    <w:p w14:paraId="4A3EF1B0" w14:textId="77777777" w:rsidR="00F357FB" w:rsidRPr="00F357FB" w:rsidRDefault="00F357FB" w:rsidP="00F357FB">
      <w:pPr>
        <w:autoSpaceDE w:val="0"/>
        <w:rPr>
          <w:rFonts w:asciiTheme="minorHAnsi" w:hAnsiTheme="minorHAnsi"/>
          <w:b/>
          <w:bCs/>
          <w:sz w:val="24"/>
          <w:szCs w:val="24"/>
        </w:rPr>
      </w:pPr>
    </w:p>
    <w:p w14:paraId="2DEE369A" w14:textId="646E960F"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Following an examination of an electronic device, if the authorised member of staff has decided to return the device to the owner, or to retain or dispose of it, they may erase any data or files, if they think there is a good reason to do so. (i.e. the staff member must reasonably suspect that the data or file on the device in question has been, or could be, used to cause harm, to disrupt teaching or break the </w:t>
      </w:r>
      <w:r w:rsidR="009E7C69">
        <w:rPr>
          <w:rFonts w:asciiTheme="minorHAnsi" w:hAnsiTheme="minorHAnsi"/>
          <w:bCs/>
          <w:sz w:val="24"/>
          <w:szCs w:val="24"/>
        </w:rPr>
        <w:t>academy</w:t>
      </w:r>
      <w:r w:rsidRPr="00F357FB">
        <w:rPr>
          <w:rFonts w:asciiTheme="minorHAnsi" w:hAnsiTheme="minorHAnsi"/>
          <w:bCs/>
          <w:sz w:val="24"/>
          <w:szCs w:val="24"/>
        </w:rPr>
        <w:t xml:space="preserve"> rules). </w:t>
      </w:r>
    </w:p>
    <w:p w14:paraId="26B18FAF" w14:textId="77777777" w:rsidR="00F357FB" w:rsidRPr="00F357FB" w:rsidRDefault="00F357FB" w:rsidP="00F357FB">
      <w:pPr>
        <w:autoSpaceDE w:val="0"/>
        <w:rPr>
          <w:rFonts w:asciiTheme="minorHAnsi" w:hAnsiTheme="minorHAnsi"/>
          <w:bCs/>
          <w:sz w:val="24"/>
          <w:szCs w:val="24"/>
        </w:rPr>
      </w:pPr>
    </w:p>
    <w:p w14:paraId="04E1E8F8" w14:textId="18C18DB4"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If inappropriate material is found on the device, it is up to the authorised member of staff to decide whether they should delete that material, retain it as evidence (of a possible criminal offence or a breach of </w:t>
      </w:r>
      <w:r w:rsidR="009E7C69">
        <w:rPr>
          <w:rFonts w:asciiTheme="minorHAnsi" w:hAnsiTheme="minorHAnsi"/>
          <w:bCs/>
          <w:sz w:val="24"/>
          <w:szCs w:val="24"/>
        </w:rPr>
        <w:t>academy</w:t>
      </w:r>
      <w:r w:rsidRPr="00F357FB">
        <w:rPr>
          <w:rFonts w:asciiTheme="minorHAnsi" w:hAnsiTheme="minorHAnsi"/>
          <w:bCs/>
          <w:sz w:val="24"/>
          <w:szCs w:val="24"/>
        </w:rPr>
        <w:t xml:space="preserve"> discipline) or whether the material is of such seriousness that it requires the involvement of the police. </w:t>
      </w:r>
    </w:p>
    <w:p w14:paraId="16DE8FD7" w14:textId="77777777" w:rsidR="00DB67CD" w:rsidRDefault="00DB67CD" w:rsidP="00F357FB">
      <w:pPr>
        <w:autoSpaceDE w:val="0"/>
        <w:rPr>
          <w:rFonts w:asciiTheme="minorHAnsi" w:hAnsiTheme="minorHAnsi"/>
          <w:bCs/>
          <w:sz w:val="24"/>
          <w:szCs w:val="24"/>
        </w:rPr>
      </w:pPr>
    </w:p>
    <w:p w14:paraId="69B33501" w14:textId="0B7B5E55"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A record should be kept of the reasons for the deletion of data / files. (DfE guidance states and other legal advice recommends that there is no legal reason to do this, best practice suggests that the </w:t>
      </w:r>
      <w:r w:rsidR="009E7C69">
        <w:rPr>
          <w:rFonts w:asciiTheme="minorHAnsi" w:hAnsiTheme="minorHAnsi"/>
          <w:bCs/>
          <w:sz w:val="24"/>
          <w:szCs w:val="24"/>
        </w:rPr>
        <w:t>academy</w:t>
      </w:r>
      <w:r w:rsidRPr="00F357FB">
        <w:rPr>
          <w:rFonts w:asciiTheme="minorHAnsi" w:hAnsiTheme="minorHAnsi"/>
          <w:bCs/>
          <w:sz w:val="24"/>
          <w:szCs w:val="24"/>
        </w:rPr>
        <w:t xml:space="preserve"> can refer to relevant documentation created at the time of any search or data deletion in the event of a pupil /student, parental or other interested party complaint or legal challenge. Records will also help the </w:t>
      </w:r>
      <w:r w:rsidR="009E7C69">
        <w:rPr>
          <w:rFonts w:asciiTheme="minorHAnsi" w:hAnsiTheme="minorHAnsi"/>
          <w:bCs/>
          <w:sz w:val="24"/>
          <w:szCs w:val="24"/>
        </w:rPr>
        <w:t>academy</w:t>
      </w:r>
      <w:r w:rsidRPr="00F357FB">
        <w:rPr>
          <w:rFonts w:asciiTheme="minorHAnsi" w:hAnsiTheme="minorHAnsi"/>
          <w:bCs/>
          <w:sz w:val="24"/>
          <w:szCs w:val="24"/>
        </w:rPr>
        <w:t xml:space="preserve"> to review online safety incidents, learn from what has happened and adapt and report on application of policies as necessary).</w:t>
      </w:r>
    </w:p>
    <w:p w14:paraId="550601F2" w14:textId="77777777" w:rsidR="00DB67CD" w:rsidRDefault="00DB67CD" w:rsidP="00F357FB">
      <w:pPr>
        <w:autoSpaceDE w:val="0"/>
        <w:rPr>
          <w:rFonts w:asciiTheme="minorHAnsi" w:hAnsiTheme="minorHAnsi"/>
          <w:b/>
          <w:bCs/>
          <w:sz w:val="24"/>
          <w:szCs w:val="24"/>
        </w:rPr>
      </w:pPr>
    </w:p>
    <w:p w14:paraId="1B054913" w14:textId="5F477FFD" w:rsidR="00F357FB" w:rsidRPr="00F357FB" w:rsidRDefault="00F357FB" w:rsidP="00F357FB">
      <w:pPr>
        <w:autoSpaceDE w:val="0"/>
        <w:rPr>
          <w:rFonts w:asciiTheme="minorHAnsi" w:hAnsiTheme="minorHAnsi"/>
          <w:b/>
          <w:bCs/>
          <w:sz w:val="24"/>
          <w:szCs w:val="24"/>
        </w:rPr>
      </w:pPr>
      <w:r w:rsidRPr="00F357FB">
        <w:rPr>
          <w:rFonts w:asciiTheme="minorHAnsi" w:hAnsiTheme="minorHAnsi"/>
          <w:b/>
          <w:bCs/>
          <w:sz w:val="24"/>
          <w:szCs w:val="24"/>
        </w:rPr>
        <w:t>Care of Confiscated Devices</w:t>
      </w:r>
    </w:p>
    <w:p w14:paraId="1C4A08FD" w14:textId="77777777" w:rsidR="00DB67CD" w:rsidRDefault="00DB67CD" w:rsidP="00F357FB">
      <w:pPr>
        <w:autoSpaceDE w:val="0"/>
        <w:rPr>
          <w:rFonts w:asciiTheme="minorHAnsi" w:hAnsiTheme="minorHAnsi"/>
          <w:bCs/>
          <w:sz w:val="24"/>
          <w:szCs w:val="24"/>
        </w:rPr>
      </w:pPr>
    </w:p>
    <w:p w14:paraId="34D10BFC" w14:textId="7340E97B" w:rsidR="00F357FB" w:rsidRPr="00F357FB" w:rsidRDefault="009E7C69" w:rsidP="00F357FB">
      <w:pPr>
        <w:autoSpaceDE w:val="0"/>
        <w:rPr>
          <w:rFonts w:asciiTheme="minorHAnsi" w:hAnsiTheme="minorHAnsi"/>
          <w:bCs/>
          <w:sz w:val="24"/>
          <w:szCs w:val="24"/>
        </w:rPr>
      </w:pPr>
      <w:r>
        <w:rPr>
          <w:rFonts w:asciiTheme="minorHAnsi" w:hAnsiTheme="minorHAnsi"/>
          <w:bCs/>
          <w:sz w:val="24"/>
          <w:szCs w:val="24"/>
        </w:rPr>
        <w:t>Academy</w:t>
      </w:r>
      <w:r w:rsidR="00F357FB" w:rsidRPr="00F357FB">
        <w:rPr>
          <w:rFonts w:asciiTheme="minorHAnsi" w:hAnsiTheme="minorHAnsi"/>
          <w:bCs/>
          <w:sz w:val="24"/>
          <w:szCs w:val="24"/>
        </w:rPr>
        <w:t xml:space="preserve"> staff are reminded of the need to ensure the safe keeping of confiscated devices, to avoid the risk of compensation claims for damage / loss of such devices (particularly given the possible high value of some of these devices).</w:t>
      </w:r>
    </w:p>
    <w:p w14:paraId="52C59139" w14:textId="3FE7CCD5"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The </w:t>
      </w:r>
      <w:r w:rsidR="009E7C69">
        <w:rPr>
          <w:rFonts w:asciiTheme="minorHAnsi" w:hAnsiTheme="minorHAnsi"/>
          <w:bCs/>
          <w:sz w:val="24"/>
          <w:szCs w:val="24"/>
        </w:rPr>
        <w:t>academy</w:t>
      </w:r>
      <w:r w:rsidRPr="00F357FB">
        <w:rPr>
          <w:rFonts w:asciiTheme="minorHAnsi" w:hAnsiTheme="minorHAnsi"/>
          <w:bCs/>
          <w:sz w:val="24"/>
          <w:szCs w:val="24"/>
        </w:rPr>
        <w:t xml:space="preserve"> may wish to add a disclaimer to the relevant section of the Behaviour Policy which may assist in covering the </w:t>
      </w:r>
      <w:r w:rsidR="009E7C69">
        <w:rPr>
          <w:rFonts w:asciiTheme="minorHAnsi" w:hAnsiTheme="minorHAnsi"/>
          <w:bCs/>
          <w:sz w:val="24"/>
          <w:szCs w:val="24"/>
        </w:rPr>
        <w:t>academy</w:t>
      </w:r>
      <w:r w:rsidRPr="00F357FB">
        <w:rPr>
          <w:rFonts w:asciiTheme="minorHAnsi" w:hAnsiTheme="minorHAnsi"/>
          <w:bCs/>
          <w:sz w:val="24"/>
          <w:szCs w:val="24"/>
        </w:rPr>
        <w:t xml:space="preserve"> against damage / loss claims. </w:t>
      </w:r>
    </w:p>
    <w:p w14:paraId="006106E9" w14:textId="77777777" w:rsidR="00F357FB" w:rsidRPr="00F357FB" w:rsidRDefault="00F357FB" w:rsidP="00F357FB">
      <w:pPr>
        <w:autoSpaceDE w:val="0"/>
        <w:rPr>
          <w:rFonts w:asciiTheme="minorHAnsi" w:hAnsiTheme="minorHAnsi"/>
          <w:bCs/>
          <w:sz w:val="24"/>
          <w:szCs w:val="24"/>
        </w:rPr>
      </w:pPr>
    </w:p>
    <w:p w14:paraId="2552CBE6" w14:textId="77777777" w:rsidR="00F357FB" w:rsidRPr="00F357FB" w:rsidRDefault="00F357FB" w:rsidP="00F357FB">
      <w:pPr>
        <w:autoSpaceDE w:val="0"/>
        <w:rPr>
          <w:rFonts w:asciiTheme="minorHAnsi" w:hAnsiTheme="minorHAnsi"/>
          <w:b/>
          <w:bCs/>
          <w:sz w:val="24"/>
          <w:szCs w:val="24"/>
        </w:rPr>
      </w:pPr>
      <w:r w:rsidRPr="00F357FB">
        <w:rPr>
          <w:rFonts w:asciiTheme="minorHAnsi" w:hAnsiTheme="minorHAnsi"/>
          <w:b/>
          <w:bCs/>
          <w:sz w:val="24"/>
          <w:szCs w:val="24"/>
        </w:rPr>
        <w:t>Audit / Monitoring / Reporting / Review</w:t>
      </w:r>
    </w:p>
    <w:p w14:paraId="39EA9FEF" w14:textId="77777777" w:rsidR="00DB67CD" w:rsidRDefault="00DB67CD" w:rsidP="00F357FB">
      <w:pPr>
        <w:autoSpaceDE w:val="0"/>
        <w:rPr>
          <w:rFonts w:asciiTheme="minorHAnsi" w:hAnsiTheme="minorHAnsi"/>
          <w:bCs/>
          <w:sz w:val="24"/>
          <w:szCs w:val="24"/>
        </w:rPr>
      </w:pPr>
    </w:p>
    <w:p w14:paraId="7464F352" w14:textId="4D07B491" w:rsidR="00F357FB" w:rsidRDefault="002B106D" w:rsidP="00F357FB">
      <w:pPr>
        <w:autoSpaceDE w:val="0"/>
        <w:rPr>
          <w:rFonts w:asciiTheme="minorHAnsi" w:hAnsiTheme="minorHAnsi"/>
          <w:bCs/>
          <w:sz w:val="24"/>
          <w:szCs w:val="24"/>
        </w:rPr>
      </w:pPr>
      <w:r>
        <w:rPr>
          <w:rFonts w:asciiTheme="minorHAnsi" w:hAnsiTheme="minorHAnsi"/>
          <w:bCs/>
          <w:sz w:val="24"/>
          <w:szCs w:val="24"/>
        </w:rPr>
        <w:t>The responsible person Jane Gardener</w:t>
      </w:r>
      <w:r w:rsidR="00F357FB" w:rsidRPr="00F357FB">
        <w:rPr>
          <w:rFonts w:asciiTheme="minorHAnsi" w:hAnsiTheme="minorHAnsi"/>
          <w:bCs/>
          <w:sz w:val="24"/>
          <w:szCs w:val="24"/>
        </w:rPr>
        <w:t xml:space="preserve"> will ensure that full records are kept of incidents involving the searching for and of mobile phones and electronic devices and the deletion of data / files</w:t>
      </w:r>
      <w:r w:rsidR="00F357FB">
        <w:rPr>
          <w:rFonts w:asciiTheme="minorHAnsi" w:hAnsiTheme="minorHAnsi"/>
          <w:bCs/>
          <w:sz w:val="24"/>
          <w:szCs w:val="24"/>
        </w:rPr>
        <w:t>.</w:t>
      </w:r>
    </w:p>
    <w:p w14:paraId="26F5FA48" w14:textId="77777777" w:rsidR="00A2251B" w:rsidRPr="00F357FB" w:rsidRDefault="00A2251B" w:rsidP="00F357FB">
      <w:pPr>
        <w:autoSpaceDE w:val="0"/>
        <w:rPr>
          <w:rFonts w:asciiTheme="minorHAnsi" w:hAnsiTheme="minorHAnsi"/>
          <w:bCs/>
          <w:sz w:val="24"/>
          <w:szCs w:val="24"/>
        </w:rPr>
      </w:pPr>
    </w:p>
    <w:p w14:paraId="5FD784ED" w14:textId="125E208C"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These </w:t>
      </w:r>
      <w:r w:rsidR="002B106D">
        <w:rPr>
          <w:rFonts w:asciiTheme="minorHAnsi" w:hAnsiTheme="minorHAnsi"/>
          <w:bCs/>
          <w:sz w:val="24"/>
          <w:szCs w:val="24"/>
        </w:rPr>
        <w:t xml:space="preserve">records will be reviewed by  Hayley Turner Safeguarding Governor </w:t>
      </w:r>
      <w:r w:rsidRPr="00F357FB">
        <w:rPr>
          <w:rFonts w:asciiTheme="minorHAnsi" w:hAnsiTheme="minorHAnsi"/>
          <w:bCs/>
          <w:sz w:val="24"/>
          <w:szCs w:val="24"/>
        </w:rPr>
        <w:t>at regular intervals (</w:t>
      </w:r>
      <w:r w:rsidR="002B106D">
        <w:rPr>
          <w:rFonts w:asciiTheme="minorHAnsi" w:hAnsiTheme="minorHAnsi"/>
          <w:bCs/>
          <w:color w:val="000000" w:themeColor="text1"/>
          <w:sz w:val="24"/>
          <w:szCs w:val="24"/>
        </w:rPr>
        <w:t>annually</w:t>
      </w:r>
      <w:bookmarkStart w:id="6" w:name="_GoBack"/>
      <w:bookmarkEnd w:id="6"/>
      <w:r w:rsidRPr="00F357FB">
        <w:rPr>
          <w:rFonts w:asciiTheme="minorHAnsi" w:hAnsiTheme="minorHAnsi"/>
          <w:bCs/>
          <w:sz w:val="24"/>
          <w:szCs w:val="24"/>
        </w:rPr>
        <w:t>).</w:t>
      </w:r>
    </w:p>
    <w:p w14:paraId="6A1366EA" w14:textId="77777777" w:rsidR="00F357FB" w:rsidRPr="00F357FB"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This policy will be reviewed by the head teacher and governors annually and in response to changes in guidance and evidence gained from the records.  </w:t>
      </w:r>
    </w:p>
    <w:p w14:paraId="1320A332" w14:textId="2012AB76" w:rsidR="006E039F" w:rsidRDefault="00F357FB" w:rsidP="00F357FB">
      <w:pPr>
        <w:autoSpaceDE w:val="0"/>
        <w:rPr>
          <w:rFonts w:asciiTheme="minorHAnsi" w:hAnsiTheme="minorHAnsi"/>
          <w:bCs/>
          <w:sz w:val="24"/>
          <w:szCs w:val="24"/>
        </w:rPr>
      </w:pPr>
      <w:r w:rsidRPr="00F357FB">
        <w:rPr>
          <w:rFonts w:asciiTheme="minorHAnsi" w:hAnsiTheme="minorHAnsi"/>
          <w:bCs/>
          <w:sz w:val="24"/>
          <w:szCs w:val="24"/>
        </w:rPr>
        <w:t xml:space="preserve">The </w:t>
      </w:r>
      <w:r w:rsidR="009E7C69">
        <w:rPr>
          <w:rFonts w:asciiTheme="minorHAnsi" w:hAnsiTheme="minorHAnsi"/>
          <w:bCs/>
          <w:sz w:val="24"/>
          <w:szCs w:val="24"/>
        </w:rPr>
        <w:t>academy</w:t>
      </w:r>
      <w:r w:rsidRPr="00F357FB">
        <w:rPr>
          <w:rFonts w:asciiTheme="minorHAnsi" w:hAnsiTheme="minorHAnsi"/>
          <w:bCs/>
          <w:sz w:val="24"/>
          <w:szCs w:val="24"/>
        </w:rPr>
        <w:t xml:space="preserve"> is required is publish its Behaviour Policy to parents annually (including on its website) – the Behaviour Policy should be cross referenced with this policy on search and deletion. </w:t>
      </w:r>
      <w:r w:rsidRPr="00F357FB">
        <w:rPr>
          <w:rFonts w:asciiTheme="minorHAnsi" w:hAnsiTheme="minorHAnsi"/>
          <w:bCs/>
          <w:sz w:val="24"/>
          <w:szCs w:val="24"/>
        </w:rPr>
        <w:lastRenderedPageBreak/>
        <w:t xml:space="preserve">DfE guidance can be found at:  </w:t>
      </w:r>
      <w:hyperlink r:id="rId16" w:history="1">
        <w:r w:rsidR="00A2251B" w:rsidRPr="0007671B">
          <w:rPr>
            <w:rStyle w:val="Hyperlink"/>
            <w:rFonts w:asciiTheme="minorHAnsi" w:hAnsiTheme="minorHAnsi"/>
            <w:bCs/>
            <w:sz w:val="24"/>
            <w:szCs w:val="24"/>
          </w:rPr>
          <w:t>https://www.gov.uk/government/publications/searching-screening-and-confiscation</w:t>
        </w:r>
      </w:hyperlink>
    </w:p>
    <w:p w14:paraId="0E39F4D5" w14:textId="77777777" w:rsidR="00A2251B" w:rsidRPr="00840ECC" w:rsidRDefault="00A2251B" w:rsidP="00F357FB">
      <w:pPr>
        <w:autoSpaceDE w:val="0"/>
        <w:rPr>
          <w:rFonts w:asciiTheme="minorHAnsi" w:hAnsiTheme="minorHAnsi"/>
          <w:bCs/>
          <w:sz w:val="24"/>
          <w:szCs w:val="24"/>
        </w:rPr>
      </w:pPr>
    </w:p>
    <w:p w14:paraId="6621723B" w14:textId="77777777" w:rsidR="006E039F" w:rsidRDefault="006E039F" w:rsidP="00596ABE">
      <w:pPr>
        <w:autoSpaceDE w:val="0"/>
        <w:rPr>
          <w:rFonts w:asciiTheme="minorHAnsi" w:hAnsiTheme="minorHAnsi"/>
          <w:b/>
          <w:bCs/>
          <w:sz w:val="24"/>
          <w:szCs w:val="24"/>
        </w:rPr>
      </w:pPr>
    </w:p>
    <w:p w14:paraId="61AF9408" w14:textId="77777777" w:rsidR="006E039F" w:rsidRDefault="006E039F" w:rsidP="00596ABE">
      <w:pPr>
        <w:autoSpaceDE w:val="0"/>
        <w:rPr>
          <w:rFonts w:asciiTheme="minorHAnsi" w:hAnsiTheme="minorHAnsi"/>
          <w:b/>
          <w:bCs/>
          <w:sz w:val="24"/>
          <w:szCs w:val="24"/>
        </w:rPr>
      </w:pPr>
    </w:p>
    <w:p w14:paraId="27CED505" w14:textId="77777777" w:rsidR="006E039F" w:rsidRDefault="006E039F" w:rsidP="00596ABE">
      <w:pPr>
        <w:autoSpaceDE w:val="0"/>
        <w:rPr>
          <w:rFonts w:asciiTheme="minorHAnsi" w:hAnsiTheme="minorHAnsi"/>
          <w:b/>
          <w:bCs/>
          <w:sz w:val="24"/>
          <w:szCs w:val="24"/>
        </w:rPr>
      </w:pPr>
    </w:p>
    <w:p w14:paraId="7DBE01B2" w14:textId="77777777" w:rsidR="00AC4F68" w:rsidRDefault="00AC4F68" w:rsidP="00596ABE">
      <w:pPr>
        <w:autoSpaceDE w:val="0"/>
        <w:rPr>
          <w:rFonts w:asciiTheme="minorHAnsi" w:hAnsiTheme="minorHAnsi"/>
          <w:b/>
          <w:bCs/>
          <w:sz w:val="24"/>
          <w:szCs w:val="24"/>
        </w:rPr>
      </w:pPr>
    </w:p>
    <w:p w14:paraId="773E8626" w14:textId="7B18A927" w:rsidR="00AC4F68" w:rsidRPr="003A5800" w:rsidRDefault="00AC4F68" w:rsidP="005F7941">
      <w:pPr>
        <w:autoSpaceDE w:val="0"/>
        <w:rPr>
          <w:rFonts w:asciiTheme="minorHAnsi" w:hAnsiTheme="minorHAnsi"/>
          <w:b/>
          <w:bCs/>
          <w:sz w:val="24"/>
          <w:szCs w:val="24"/>
        </w:rPr>
      </w:pPr>
      <w:r w:rsidRPr="003A5800">
        <w:rPr>
          <w:rFonts w:asciiTheme="minorHAnsi" w:hAnsiTheme="minorHAnsi"/>
          <w:b/>
          <w:bCs/>
          <w:sz w:val="24"/>
          <w:szCs w:val="24"/>
        </w:rPr>
        <w:t xml:space="preserve">APPENDIX </w:t>
      </w:r>
      <w:r w:rsidR="00E2583E">
        <w:rPr>
          <w:rFonts w:asciiTheme="minorHAnsi" w:hAnsiTheme="minorHAnsi"/>
          <w:b/>
          <w:bCs/>
          <w:sz w:val="24"/>
          <w:szCs w:val="24"/>
        </w:rPr>
        <w:t>8</w:t>
      </w:r>
      <w:r w:rsidRPr="003A5800">
        <w:rPr>
          <w:rFonts w:asciiTheme="minorHAnsi" w:hAnsiTheme="minorHAnsi"/>
          <w:b/>
          <w:bCs/>
          <w:sz w:val="24"/>
          <w:szCs w:val="24"/>
        </w:rPr>
        <w:t xml:space="preserve"> Social Media Policy Template</w:t>
      </w:r>
    </w:p>
    <w:p w14:paraId="23EAFA67" w14:textId="0895077B" w:rsidR="00AC4F68" w:rsidRDefault="00AC4F68" w:rsidP="005F7941">
      <w:pPr>
        <w:autoSpaceDE w:val="0"/>
        <w:rPr>
          <w:rFonts w:asciiTheme="minorHAnsi" w:hAnsiTheme="minorHAnsi"/>
          <w:b/>
          <w:bCs/>
          <w:sz w:val="24"/>
          <w:szCs w:val="24"/>
          <w:u w:val="dotted"/>
        </w:rPr>
      </w:pPr>
    </w:p>
    <w:p w14:paraId="625EEADD" w14:textId="714B5B01" w:rsidR="00230CC1" w:rsidRPr="003A5800" w:rsidRDefault="00230CC1" w:rsidP="00230CC1">
      <w:pPr>
        <w:autoSpaceDE w:val="0"/>
        <w:rPr>
          <w:rFonts w:asciiTheme="minorHAnsi" w:hAnsiTheme="minorHAnsi"/>
          <w:b/>
          <w:bCs/>
          <w:sz w:val="24"/>
          <w:szCs w:val="24"/>
        </w:rPr>
      </w:pPr>
      <w:r w:rsidRPr="003A5800">
        <w:rPr>
          <w:rFonts w:asciiTheme="minorHAnsi" w:hAnsiTheme="minorHAnsi"/>
          <w:b/>
          <w:bCs/>
          <w:sz w:val="24"/>
          <w:szCs w:val="24"/>
        </w:rPr>
        <w:t>Scope</w:t>
      </w:r>
    </w:p>
    <w:p w14:paraId="72EF2993" w14:textId="77777777" w:rsidR="00230CC1" w:rsidRPr="003A5800" w:rsidRDefault="00230CC1" w:rsidP="00230CC1">
      <w:pPr>
        <w:autoSpaceDE w:val="0"/>
        <w:rPr>
          <w:rFonts w:asciiTheme="minorHAnsi" w:hAnsiTheme="minorHAnsi"/>
          <w:b/>
          <w:bCs/>
          <w:sz w:val="24"/>
          <w:szCs w:val="24"/>
        </w:rPr>
      </w:pPr>
    </w:p>
    <w:p w14:paraId="6E651373" w14:textId="22DEBC00" w:rsidR="00230CC1" w:rsidRPr="003A5800" w:rsidRDefault="00230CC1" w:rsidP="00230CC1">
      <w:pPr>
        <w:autoSpaceDE w:val="0"/>
        <w:rPr>
          <w:rFonts w:asciiTheme="minorHAnsi" w:hAnsiTheme="minorHAnsi"/>
          <w:bCs/>
          <w:sz w:val="24"/>
          <w:szCs w:val="24"/>
        </w:rPr>
      </w:pPr>
      <w:r w:rsidRPr="003A5800">
        <w:rPr>
          <w:rFonts w:asciiTheme="minorHAnsi" w:hAnsiTheme="minorHAnsi"/>
          <w:bCs/>
          <w:sz w:val="24"/>
          <w:szCs w:val="24"/>
        </w:rPr>
        <w:t xml:space="preserve">This policy is subject to the </w:t>
      </w:r>
      <w:r w:rsidR="009E7C69">
        <w:rPr>
          <w:rFonts w:asciiTheme="minorHAnsi" w:hAnsiTheme="minorHAnsi"/>
          <w:bCs/>
          <w:sz w:val="24"/>
          <w:szCs w:val="24"/>
        </w:rPr>
        <w:t>academy</w:t>
      </w:r>
      <w:r w:rsidRPr="003A5800">
        <w:rPr>
          <w:rFonts w:asciiTheme="minorHAnsi" w:hAnsiTheme="minorHAnsi"/>
          <w:bCs/>
          <w:sz w:val="24"/>
          <w:szCs w:val="24"/>
        </w:rPr>
        <w:t xml:space="preserve">’s Codes of Conduct and </w:t>
      </w:r>
      <w:r w:rsidR="005D4D5B">
        <w:rPr>
          <w:rFonts w:asciiTheme="minorHAnsi" w:hAnsiTheme="minorHAnsi"/>
          <w:bCs/>
          <w:sz w:val="24"/>
          <w:szCs w:val="24"/>
        </w:rPr>
        <w:t>Online safety</w:t>
      </w:r>
      <w:r w:rsidRPr="003A5800">
        <w:rPr>
          <w:rFonts w:asciiTheme="minorHAnsi" w:hAnsiTheme="minorHAnsi"/>
          <w:bCs/>
          <w:sz w:val="24"/>
          <w:szCs w:val="24"/>
        </w:rPr>
        <w:t xml:space="preserve"> and Acceptable Use of ICT Agreements.</w:t>
      </w:r>
    </w:p>
    <w:p w14:paraId="36A80396" w14:textId="77777777" w:rsidR="00230CC1" w:rsidRPr="003A5800" w:rsidRDefault="00230CC1" w:rsidP="00230CC1">
      <w:pPr>
        <w:autoSpaceDE w:val="0"/>
        <w:rPr>
          <w:rFonts w:asciiTheme="minorHAnsi" w:hAnsiTheme="minorHAnsi"/>
          <w:bCs/>
          <w:sz w:val="24"/>
          <w:szCs w:val="24"/>
        </w:rPr>
      </w:pPr>
      <w:r w:rsidRPr="003A5800">
        <w:rPr>
          <w:rFonts w:asciiTheme="minorHAnsi" w:hAnsiTheme="minorHAnsi"/>
          <w:bCs/>
          <w:sz w:val="24"/>
          <w:szCs w:val="24"/>
        </w:rPr>
        <w:t>This policy:</w:t>
      </w:r>
    </w:p>
    <w:p w14:paraId="669E5F0A" w14:textId="11686207" w:rsidR="00230CC1" w:rsidRPr="00DB67CD" w:rsidRDefault="00230CC1"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Applies to all staff and to all online communications which directly or indirectly, represent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w:t>
      </w:r>
    </w:p>
    <w:p w14:paraId="64B102C2" w14:textId="6E33DC32" w:rsidR="00230CC1" w:rsidRPr="00DB67CD" w:rsidRDefault="00230CC1"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Applies to such online communications posted at any time and from anywhere.</w:t>
      </w:r>
    </w:p>
    <w:p w14:paraId="584CA6CA" w14:textId="7270954A" w:rsidR="00AC4F68" w:rsidRPr="00DB67CD" w:rsidRDefault="00230CC1" w:rsidP="00B04B41">
      <w:pPr>
        <w:pStyle w:val="ListParagraph"/>
        <w:numPr>
          <w:ilvl w:val="0"/>
          <w:numId w:val="24"/>
        </w:numPr>
        <w:autoSpaceDE w:val="0"/>
        <w:rPr>
          <w:rFonts w:asciiTheme="minorHAnsi" w:hAnsiTheme="minorHAnsi"/>
          <w:bCs/>
          <w:sz w:val="24"/>
          <w:szCs w:val="24"/>
          <w:u w:val="dotted"/>
        </w:rPr>
      </w:pPr>
      <w:r w:rsidRPr="00DB67CD">
        <w:rPr>
          <w:rFonts w:asciiTheme="minorHAnsi" w:hAnsiTheme="minorHAnsi"/>
          <w:bCs/>
          <w:sz w:val="24"/>
          <w:szCs w:val="24"/>
        </w:rPr>
        <w:t>Encourages the safe and responsible use of social media through training and education</w:t>
      </w:r>
    </w:p>
    <w:p w14:paraId="26301346" w14:textId="77777777" w:rsidR="00DB67CD" w:rsidRDefault="00DB67CD" w:rsidP="003A5800">
      <w:pPr>
        <w:autoSpaceDE w:val="0"/>
        <w:rPr>
          <w:rFonts w:asciiTheme="minorHAnsi" w:hAnsiTheme="minorHAnsi"/>
          <w:bCs/>
          <w:sz w:val="24"/>
          <w:szCs w:val="24"/>
        </w:rPr>
      </w:pPr>
    </w:p>
    <w:p w14:paraId="42A507F9" w14:textId="54DFBBAF" w:rsidR="003A5800" w:rsidRPr="003A5800" w:rsidRDefault="003A5800" w:rsidP="003A5800">
      <w:pPr>
        <w:autoSpaceDE w:val="0"/>
        <w:rPr>
          <w:rFonts w:asciiTheme="minorHAnsi" w:hAnsiTheme="minorHAnsi"/>
          <w:bCs/>
          <w:sz w:val="24"/>
          <w:szCs w:val="24"/>
        </w:rPr>
      </w:pPr>
      <w:r w:rsidRPr="003A5800">
        <w:rPr>
          <w:rFonts w:asciiTheme="minorHAnsi" w:hAnsiTheme="minorHAnsi"/>
          <w:bCs/>
          <w:sz w:val="24"/>
          <w:szCs w:val="24"/>
        </w:rPr>
        <w:t xml:space="preserve">The </w:t>
      </w:r>
      <w:r w:rsidR="009E7C69">
        <w:rPr>
          <w:rFonts w:asciiTheme="minorHAnsi" w:hAnsiTheme="minorHAnsi"/>
          <w:bCs/>
          <w:sz w:val="24"/>
          <w:szCs w:val="24"/>
        </w:rPr>
        <w:t>academy</w:t>
      </w:r>
      <w:r w:rsidRPr="003A5800">
        <w:rPr>
          <w:rFonts w:asciiTheme="minorHAnsi" w:hAnsiTheme="minorHAnsi"/>
          <w:bCs/>
          <w:sz w:val="24"/>
          <w:szCs w:val="24"/>
        </w:rPr>
        <w:t xml:space="preserve"> respects privacy and understands that staff and pupils/students may use social media forums in their private lives. However, personal communications likely to have a negative impact on professional standards and/or the </w:t>
      </w:r>
      <w:r w:rsidR="009E7C69">
        <w:rPr>
          <w:rFonts w:asciiTheme="minorHAnsi" w:hAnsiTheme="minorHAnsi"/>
          <w:bCs/>
          <w:sz w:val="24"/>
          <w:szCs w:val="24"/>
        </w:rPr>
        <w:t>academy</w:t>
      </w:r>
      <w:r w:rsidRPr="003A5800">
        <w:rPr>
          <w:rFonts w:asciiTheme="minorHAnsi" w:hAnsiTheme="minorHAnsi"/>
          <w:bCs/>
          <w:sz w:val="24"/>
          <w:szCs w:val="24"/>
        </w:rPr>
        <w:t>’s reputation are within the scope of this policy.</w:t>
      </w:r>
    </w:p>
    <w:p w14:paraId="0CB15F60" w14:textId="77777777" w:rsidR="00DB67CD" w:rsidRDefault="00DB67CD" w:rsidP="003A5800">
      <w:pPr>
        <w:autoSpaceDE w:val="0"/>
        <w:rPr>
          <w:rFonts w:asciiTheme="minorHAnsi" w:hAnsiTheme="minorHAnsi"/>
          <w:bCs/>
          <w:sz w:val="24"/>
          <w:szCs w:val="24"/>
        </w:rPr>
      </w:pPr>
    </w:p>
    <w:p w14:paraId="502FB572" w14:textId="69BCD7D8" w:rsidR="003A5800" w:rsidRPr="003A5800" w:rsidRDefault="003A5800" w:rsidP="003A5800">
      <w:pPr>
        <w:autoSpaceDE w:val="0"/>
        <w:rPr>
          <w:rFonts w:asciiTheme="minorHAnsi" w:hAnsiTheme="minorHAnsi"/>
          <w:bCs/>
          <w:sz w:val="24"/>
          <w:szCs w:val="24"/>
        </w:rPr>
      </w:pPr>
      <w:r w:rsidRPr="003A5800">
        <w:rPr>
          <w:rFonts w:asciiTheme="minorHAnsi" w:hAnsiTheme="minorHAnsi"/>
          <w:bCs/>
          <w:sz w:val="24"/>
          <w:szCs w:val="24"/>
        </w:rPr>
        <w:t xml:space="preserve">Professional communications are those made through official channels, posted on a </w:t>
      </w:r>
      <w:r w:rsidR="009E7C69">
        <w:rPr>
          <w:rFonts w:asciiTheme="minorHAnsi" w:hAnsiTheme="minorHAnsi"/>
          <w:bCs/>
          <w:sz w:val="24"/>
          <w:szCs w:val="24"/>
        </w:rPr>
        <w:t>academy</w:t>
      </w:r>
      <w:r w:rsidRPr="003A5800">
        <w:rPr>
          <w:rFonts w:asciiTheme="minorHAnsi" w:hAnsiTheme="minorHAnsi"/>
          <w:bCs/>
          <w:sz w:val="24"/>
          <w:szCs w:val="24"/>
        </w:rPr>
        <w:t xml:space="preserve"> account or using the </w:t>
      </w:r>
      <w:r w:rsidR="009E7C69">
        <w:rPr>
          <w:rFonts w:asciiTheme="minorHAnsi" w:hAnsiTheme="minorHAnsi"/>
          <w:bCs/>
          <w:sz w:val="24"/>
          <w:szCs w:val="24"/>
        </w:rPr>
        <w:t>academy</w:t>
      </w:r>
      <w:r w:rsidRPr="003A5800">
        <w:rPr>
          <w:rFonts w:asciiTheme="minorHAnsi" w:hAnsiTheme="minorHAnsi"/>
          <w:bCs/>
          <w:sz w:val="24"/>
          <w:szCs w:val="24"/>
        </w:rPr>
        <w:t xml:space="preserve"> name. All professional communications are within the scope of this policy.</w:t>
      </w:r>
    </w:p>
    <w:p w14:paraId="44C9E14C" w14:textId="77777777" w:rsidR="00DB67CD" w:rsidRDefault="00DB67CD" w:rsidP="003A5800">
      <w:pPr>
        <w:autoSpaceDE w:val="0"/>
        <w:rPr>
          <w:rFonts w:asciiTheme="minorHAnsi" w:hAnsiTheme="minorHAnsi"/>
          <w:bCs/>
          <w:sz w:val="24"/>
          <w:szCs w:val="24"/>
        </w:rPr>
      </w:pPr>
    </w:p>
    <w:p w14:paraId="5150B606" w14:textId="0BA49A8E" w:rsidR="003A5800" w:rsidRPr="003A5800" w:rsidRDefault="003A5800" w:rsidP="003A5800">
      <w:pPr>
        <w:autoSpaceDE w:val="0"/>
        <w:rPr>
          <w:rFonts w:asciiTheme="minorHAnsi" w:hAnsiTheme="minorHAnsi"/>
          <w:bCs/>
          <w:sz w:val="24"/>
          <w:szCs w:val="24"/>
        </w:rPr>
      </w:pPr>
      <w:r w:rsidRPr="003A5800">
        <w:rPr>
          <w:rFonts w:asciiTheme="minorHAnsi" w:hAnsiTheme="minorHAnsi"/>
          <w:bCs/>
          <w:sz w:val="24"/>
          <w:szCs w:val="24"/>
        </w:rPr>
        <w:t xml:space="preserve">Personal communications are those made via a personal social media accounts. In all cases, where a personal account is used which associates itself with the </w:t>
      </w:r>
      <w:r w:rsidR="009E7C69">
        <w:rPr>
          <w:rFonts w:asciiTheme="minorHAnsi" w:hAnsiTheme="minorHAnsi"/>
          <w:bCs/>
          <w:sz w:val="24"/>
          <w:szCs w:val="24"/>
        </w:rPr>
        <w:t>academy</w:t>
      </w:r>
      <w:r w:rsidRPr="003A5800">
        <w:rPr>
          <w:rFonts w:asciiTheme="minorHAnsi" w:hAnsiTheme="minorHAnsi"/>
          <w:bCs/>
          <w:sz w:val="24"/>
          <w:szCs w:val="24"/>
        </w:rPr>
        <w:t xml:space="preserve"> or impacts on the </w:t>
      </w:r>
      <w:r w:rsidR="009E7C69">
        <w:rPr>
          <w:rFonts w:asciiTheme="minorHAnsi" w:hAnsiTheme="minorHAnsi"/>
          <w:bCs/>
          <w:sz w:val="24"/>
          <w:szCs w:val="24"/>
        </w:rPr>
        <w:t>academy</w:t>
      </w:r>
      <w:r w:rsidRPr="003A5800">
        <w:rPr>
          <w:rFonts w:asciiTheme="minorHAnsi" w:hAnsiTheme="minorHAnsi"/>
          <w:bCs/>
          <w:sz w:val="24"/>
          <w:szCs w:val="24"/>
        </w:rPr>
        <w:t xml:space="preserve">, it must be made clear that the member of staff is not communicating on behalf of the </w:t>
      </w:r>
      <w:r w:rsidR="009E7C69">
        <w:rPr>
          <w:rFonts w:asciiTheme="minorHAnsi" w:hAnsiTheme="minorHAnsi"/>
          <w:bCs/>
          <w:sz w:val="24"/>
          <w:szCs w:val="24"/>
        </w:rPr>
        <w:t>academy</w:t>
      </w:r>
      <w:r w:rsidRPr="003A5800">
        <w:rPr>
          <w:rFonts w:asciiTheme="minorHAnsi" w:hAnsiTheme="minorHAnsi"/>
          <w:bCs/>
          <w:sz w:val="24"/>
          <w:szCs w:val="24"/>
        </w:rPr>
        <w:t xml:space="preserve"> with an appropriate disclaimer. Such personal communications are within the scope of this policy.</w:t>
      </w:r>
    </w:p>
    <w:p w14:paraId="7A258D99" w14:textId="77777777" w:rsidR="00DB67CD" w:rsidRDefault="00DB67CD" w:rsidP="003A5800">
      <w:pPr>
        <w:autoSpaceDE w:val="0"/>
        <w:rPr>
          <w:rFonts w:asciiTheme="minorHAnsi" w:hAnsiTheme="minorHAnsi"/>
          <w:bCs/>
          <w:sz w:val="24"/>
          <w:szCs w:val="24"/>
        </w:rPr>
      </w:pPr>
    </w:p>
    <w:p w14:paraId="2063D554" w14:textId="0FD504CB" w:rsidR="003A5800" w:rsidRPr="003A5800" w:rsidRDefault="003A5800" w:rsidP="003A5800">
      <w:pPr>
        <w:autoSpaceDE w:val="0"/>
        <w:rPr>
          <w:rFonts w:asciiTheme="minorHAnsi" w:hAnsiTheme="minorHAnsi"/>
          <w:bCs/>
          <w:sz w:val="24"/>
          <w:szCs w:val="24"/>
        </w:rPr>
      </w:pPr>
      <w:r w:rsidRPr="003A5800">
        <w:rPr>
          <w:rFonts w:asciiTheme="minorHAnsi" w:hAnsiTheme="minorHAnsi"/>
          <w:bCs/>
          <w:sz w:val="24"/>
          <w:szCs w:val="24"/>
        </w:rPr>
        <w:t xml:space="preserve">Personal communications which do not refer to or impact upon the </w:t>
      </w:r>
      <w:r w:rsidR="009E7C69">
        <w:rPr>
          <w:rFonts w:asciiTheme="minorHAnsi" w:hAnsiTheme="minorHAnsi"/>
          <w:bCs/>
          <w:sz w:val="24"/>
          <w:szCs w:val="24"/>
        </w:rPr>
        <w:t>academy</w:t>
      </w:r>
      <w:r w:rsidRPr="003A5800">
        <w:rPr>
          <w:rFonts w:asciiTheme="minorHAnsi" w:hAnsiTheme="minorHAnsi"/>
          <w:bCs/>
          <w:sz w:val="24"/>
          <w:szCs w:val="24"/>
        </w:rPr>
        <w:t xml:space="preserve"> are outside the scope of this policy.</w:t>
      </w:r>
    </w:p>
    <w:p w14:paraId="20EC33E8" w14:textId="77777777" w:rsidR="00DB67CD" w:rsidRDefault="00DB67CD" w:rsidP="003A5800">
      <w:pPr>
        <w:autoSpaceDE w:val="0"/>
        <w:rPr>
          <w:rFonts w:asciiTheme="minorHAnsi" w:hAnsiTheme="minorHAnsi"/>
          <w:bCs/>
          <w:sz w:val="24"/>
          <w:szCs w:val="24"/>
        </w:rPr>
      </w:pPr>
    </w:p>
    <w:p w14:paraId="7C29161C" w14:textId="0DB62D15" w:rsidR="005F7941" w:rsidRDefault="003A5800" w:rsidP="003A5800">
      <w:pPr>
        <w:autoSpaceDE w:val="0"/>
        <w:rPr>
          <w:rFonts w:asciiTheme="minorHAnsi" w:hAnsiTheme="minorHAnsi"/>
          <w:bCs/>
          <w:sz w:val="24"/>
          <w:szCs w:val="24"/>
        </w:rPr>
      </w:pPr>
      <w:r w:rsidRPr="003A5800">
        <w:rPr>
          <w:rFonts w:asciiTheme="minorHAnsi" w:hAnsiTheme="minorHAnsi"/>
          <w:bCs/>
          <w:sz w:val="24"/>
          <w:szCs w:val="24"/>
        </w:rPr>
        <w:t xml:space="preserve">Digital communications with pupils/students are also considered. Staff may use social media to communicate with learners via a </w:t>
      </w:r>
      <w:r w:rsidR="009E7C69">
        <w:rPr>
          <w:rFonts w:asciiTheme="minorHAnsi" w:hAnsiTheme="minorHAnsi"/>
          <w:bCs/>
          <w:sz w:val="24"/>
          <w:szCs w:val="24"/>
        </w:rPr>
        <w:t>academy</w:t>
      </w:r>
      <w:r w:rsidRPr="003A5800">
        <w:rPr>
          <w:rFonts w:asciiTheme="minorHAnsi" w:hAnsiTheme="minorHAnsi"/>
          <w:bCs/>
          <w:sz w:val="24"/>
          <w:szCs w:val="24"/>
        </w:rPr>
        <w:t xml:space="preserve"> social media account for teaching and learning purposes but must consider whether this is appropriate and consider the potential implications.</w:t>
      </w:r>
    </w:p>
    <w:p w14:paraId="461DF3E7" w14:textId="0622C37B" w:rsidR="00E56A27" w:rsidRDefault="00E56A27" w:rsidP="003A5800">
      <w:pPr>
        <w:autoSpaceDE w:val="0"/>
        <w:rPr>
          <w:rFonts w:asciiTheme="minorHAnsi" w:hAnsiTheme="minorHAnsi"/>
          <w:bCs/>
          <w:sz w:val="24"/>
          <w:szCs w:val="24"/>
        </w:rPr>
      </w:pPr>
    </w:p>
    <w:p w14:paraId="6DFB429E" w14:textId="77777777" w:rsidR="009A4440" w:rsidRPr="009A4440" w:rsidRDefault="009A4440" w:rsidP="009A4440">
      <w:pPr>
        <w:autoSpaceDE w:val="0"/>
        <w:rPr>
          <w:rFonts w:asciiTheme="minorHAnsi" w:hAnsiTheme="minorHAnsi"/>
          <w:b/>
          <w:bCs/>
          <w:sz w:val="24"/>
          <w:szCs w:val="24"/>
        </w:rPr>
      </w:pPr>
      <w:r w:rsidRPr="009A4440">
        <w:rPr>
          <w:rFonts w:asciiTheme="minorHAnsi" w:hAnsiTheme="minorHAnsi"/>
          <w:b/>
          <w:bCs/>
          <w:sz w:val="24"/>
          <w:szCs w:val="24"/>
        </w:rPr>
        <w:t>Organisational control</w:t>
      </w:r>
    </w:p>
    <w:p w14:paraId="5004C073" w14:textId="77777777" w:rsidR="00DB67CD" w:rsidRDefault="00DB67CD" w:rsidP="009A4440">
      <w:pPr>
        <w:autoSpaceDE w:val="0"/>
        <w:rPr>
          <w:rFonts w:asciiTheme="minorHAnsi" w:hAnsiTheme="minorHAnsi"/>
          <w:b/>
          <w:bCs/>
          <w:sz w:val="24"/>
          <w:szCs w:val="24"/>
        </w:rPr>
      </w:pPr>
    </w:p>
    <w:p w14:paraId="5B37A234" w14:textId="20900461" w:rsidR="009A4440" w:rsidRPr="009A4440" w:rsidRDefault="009A4440" w:rsidP="009A4440">
      <w:pPr>
        <w:autoSpaceDE w:val="0"/>
        <w:rPr>
          <w:rFonts w:asciiTheme="minorHAnsi" w:hAnsiTheme="minorHAnsi"/>
          <w:b/>
          <w:bCs/>
          <w:sz w:val="24"/>
          <w:szCs w:val="24"/>
        </w:rPr>
      </w:pPr>
      <w:r w:rsidRPr="009A4440">
        <w:rPr>
          <w:rFonts w:asciiTheme="minorHAnsi" w:hAnsiTheme="minorHAnsi"/>
          <w:b/>
          <w:bCs/>
          <w:sz w:val="24"/>
          <w:szCs w:val="24"/>
        </w:rPr>
        <w:t>Roles &amp; Responsibilities</w:t>
      </w:r>
    </w:p>
    <w:p w14:paraId="0146449A" w14:textId="77777777" w:rsidR="00DB67CD" w:rsidRDefault="00DB67CD" w:rsidP="009A4440">
      <w:pPr>
        <w:autoSpaceDE w:val="0"/>
        <w:rPr>
          <w:rFonts w:asciiTheme="minorHAnsi" w:hAnsiTheme="minorHAnsi"/>
          <w:bCs/>
          <w:sz w:val="24"/>
          <w:szCs w:val="24"/>
        </w:rPr>
      </w:pPr>
    </w:p>
    <w:p w14:paraId="00569A02" w14:textId="6157D2FE"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SLT</w:t>
      </w:r>
    </w:p>
    <w:p w14:paraId="155EEE89"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Facilitating training and guidance on Social Media use.</w:t>
      </w:r>
    </w:p>
    <w:p w14:paraId="75F1ACE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Developing and implementing the Social Media policy</w:t>
      </w:r>
    </w:p>
    <w:p w14:paraId="5382E56D"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lastRenderedPageBreak/>
        <w:t>o</w:t>
      </w:r>
      <w:r w:rsidRPr="009A4440">
        <w:rPr>
          <w:rFonts w:asciiTheme="minorHAnsi" w:hAnsiTheme="minorHAnsi"/>
          <w:bCs/>
          <w:sz w:val="24"/>
          <w:szCs w:val="24"/>
        </w:rPr>
        <w:tab/>
        <w:t>Taking a lead role in investigating any reported incidents.</w:t>
      </w:r>
    </w:p>
    <w:p w14:paraId="5FA86BF9" w14:textId="7777777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Making an initial assessment when an incident is reported and involving appropriate staff and external agencies as required. </w:t>
      </w:r>
    </w:p>
    <w:p w14:paraId="5B432671"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Receive completed applications for Social Media accounts</w:t>
      </w:r>
    </w:p>
    <w:p w14:paraId="3A26A7F9"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Approve account creation</w:t>
      </w:r>
    </w:p>
    <w:p w14:paraId="67B32681" w14:textId="77777777" w:rsidR="00DB67CD" w:rsidRDefault="00DB67CD" w:rsidP="009A4440">
      <w:pPr>
        <w:autoSpaceDE w:val="0"/>
        <w:rPr>
          <w:rFonts w:asciiTheme="minorHAnsi" w:hAnsiTheme="minorHAnsi"/>
          <w:bCs/>
          <w:sz w:val="24"/>
          <w:szCs w:val="24"/>
        </w:rPr>
      </w:pPr>
    </w:p>
    <w:p w14:paraId="7806DD03" w14:textId="57226810"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Administrator / Moderator</w:t>
      </w:r>
    </w:p>
    <w:p w14:paraId="3A59A8F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Create the account following SLT approval</w:t>
      </w:r>
    </w:p>
    <w:p w14:paraId="1CB3BC5D"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Store account details, including passwords securely</w:t>
      </w:r>
    </w:p>
    <w:p w14:paraId="364DEAD7"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Be involved in monitoring and contributing to the account</w:t>
      </w:r>
    </w:p>
    <w:p w14:paraId="663716A4" w14:textId="7777777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Control the process for managing an account after the lead staff member has left the organisation (closing or transferring)</w:t>
      </w:r>
    </w:p>
    <w:p w14:paraId="1ACA0F5F" w14:textId="77777777" w:rsidR="00DB67CD" w:rsidRDefault="00DB67CD" w:rsidP="009A4440">
      <w:pPr>
        <w:autoSpaceDE w:val="0"/>
        <w:rPr>
          <w:rFonts w:asciiTheme="minorHAnsi" w:hAnsiTheme="minorHAnsi"/>
          <w:bCs/>
          <w:sz w:val="24"/>
          <w:szCs w:val="24"/>
        </w:rPr>
      </w:pPr>
    </w:p>
    <w:p w14:paraId="6A6C77EE" w14:textId="5DFF00AF"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Staff</w:t>
      </w:r>
    </w:p>
    <w:p w14:paraId="5E41C3F2" w14:textId="7777777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Know the contents of and ensure that any use of social media is carried out in line with this and other relevant policies</w:t>
      </w:r>
    </w:p>
    <w:p w14:paraId="1C06F6A1"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Attending appropriate training</w:t>
      </w:r>
    </w:p>
    <w:p w14:paraId="52303E8D" w14:textId="680EE5F0"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Regularly monitoring, updating and managing content he/she has posted via </w:t>
      </w:r>
      <w:r w:rsidR="009E7C69">
        <w:rPr>
          <w:rFonts w:asciiTheme="minorHAnsi" w:hAnsiTheme="minorHAnsi"/>
          <w:bCs/>
          <w:sz w:val="24"/>
          <w:szCs w:val="24"/>
        </w:rPr>
        <w:t>academy</w:t>
      </w:r>
      <w:r w:rsidRPr="009A4440">
        <w:rPr>
          <w:rFonts w:asciiTheme="minorHAnsi" w:hAnsiTheme="minorHAnsi"/>
          <w:bCs/>
          <w:sz w:val="24"/>
          <w:szCs w:val="24"/>
        </w:rPr>
        <w:t xml:space="preserve"> accounts</w:t>
      </w:r>
    </w:p>
    <w:p w14:paraId="1FDC8CAE" w14:textId="4A08476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Adding an appropriate disclaimer to personal accounts when naming the </w:t>
      </w:r>
      <w:r w:rsidR="009E7C69">
        <w:rPr>
          <w:rFonts w:asciiTheme="minorHAnsi" w:hAnsiTheme="minorHAnsi"/>
          <w:bCs/>
          <w:sz w:val="24"/>
          <w:szCs w:val="24"/>
        </w:rPr>
        <w:t>academy</w:t>
      </w:r>
    </w:p>
    <w:p w14:paraId="5A0EB701" w14:textId="77777777" w:rsidR="00DB67CD" w:rsidRDefault="00DB67CD" w:rsidP="009A4440">
      <w:pPr>
        <w:autoSpaceDE w:val="0"/>
        <w:rPr>
          <w:rFonts w:asciiTheme="minorHAnsi" w:hAnsiTheme="minorHAnsi"/>
          <w:bCs/>
          <w:sz w:val="24"/>
          <w:szCs w:val="24"/>
        </w:rPr>
      </w:pPr>
    </w:p>
    <w:p w14:paraId="6B0DA070" w14:textId="54BC622A" w:rsidR="009A4440" w:rsidRPr="00DB67CD" w:rsidRDefault="009A4440" w:rsidP="009A4440">
      <w:pPr>
        <w:autoSpaceDE w:val="0"/>
        <w:rPr>
          <w:rFonts w:asciiTheme="minorHAnsi" w:hAnsiTheme="minorHAnsi"/>
          <w:b/>
          <w:sz w:val="24"/>
          <w:szCs w:val="24"/>
        </w:rPr>
      </w:pPr>
      <w:r w:rsidRPr="00DB67CD">
        <w:rPr>
          <w:rFonts w:asciiTheme="minorHAnsi" w:hAnsiTheme="minorHAnsi"/>
          <w:b/>
          <w:sz w:val="24"/>
          <w:szCs w:val="24"/>
        </w:rPr>
        <w:t>Process for creating new accounts</w:t>
      </w:r>
    </w:p>
    <w:p w14:paraId="7970604F" w14:textId="77777777" w:rsidR="00DB67CD" w:rsidRDefault="00DB67CD" w:rsidP="009A4440">
      <w:pPr>
        <w:autoSpaceDE w:val="0"/>
        <w:rPr>
          <w:rFonts w:asciiTheme="minorHAnsi" w:hAnsiTheme="minorHAnsi"/>
          <w:bCs/>
          <w:sz w:val="24"/>
          <w:szCs w:val="24"/>
        </w:rPr>
      </w:pPr>
    </w:p>
    <w:p w14:paraId="04D0CF7E" w14:textId="018F81BA"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 xml:space="preserve">The </w:t>
      </w:r>
      <w:r w:rsidR="009E7C69">
        <w:rPr>
          <w:rFonts w:asciiTheme="minorHAnsi" w:hAnsiTheme="minorHAnsi"/>
          <w:bCs/>
          <w:sz w:val="24"/>
          <w:szCs w:val="24"/>
        </w:rPr>
        <w:t>academy</w:t>
      </w:r>
      <w:r w:rsidRPr="009A4440">
        <w:rPr>
          <w:rFonts w:asciiTheme="minorHAnsi" w:hAnsiTheme="minorHAnsi"/>
          <w:bCs/>
          <w:sz w:val="24"/>
          <w:szCs w:val="24"/>
        </w:rPr>
        <w:t xml:space="preserve"> community is encouraged to consider if a social media account will help them in their work, e.g. a history department Twitter account, or a “Friends of the </w:t>
      </w:r>
      <w:r w:rsidR="009E7C69">
        <w:rPr>
          <w:rFonts w:asciiTheme="minorHAnsi" w:hAnsiTheme="minorHAnsi"/>
          <w:bCs/>
          <w:sz w:val="24"/>
          <w:szCs w:val="24"/>
        </w:rPr>
        <w:t>academy</w:t>
      </w:r>
      <w:r w:rsidRPr="009A4440">
        <w:rPr>
          <w:rFonts w:asciiTheme="minorHAnsi" w:hAnsiTheme="minorHAnsi"/>
          <w:bCs/>
          <w:sz w:val="24"/>
          <w:szCs w:val="24"/>
        </w:rPr>
        <w:t xml:space="preserve">” Facebook page. Anyone wishing to create such an account must present a business case to the </w:t>
      </w:r>
      <w:r w:rsidR="009E7C69">
        <w:rPr>
          <w:rFonts w:asciiTheme="minorHAnsi" w:hAnsiTheme="minorHAnsi"/>
          <w:bCs/>
          <w:sz w:val="24"/>
          <w:szCs w:val="24"/>
        </w:rPr>
        <w:t>Academy</w:t>
      </w:r>
      <w:r w:rsidRPr="009A4440">
        <w:rPr>
          <w:rFonts w:asciiTheme="minorHAnsi" w:hAnsiTheme="minorHAnsi"/>
          <w:bCs/>
          <w:sz w:val="24"/>
          <w:szCs w:val="24"/>
        </w:rPr>
        <w:t xml:space="preserve"> Leadership Team which covers the following points:-</w:t>
      </w:r>
    </w:p>
    <w:p w14:paraId="59B4D057"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The aim of the account </w:t>
      </w:r>
    </w:p>
    <w:p w14:paraId="08A982F5"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The intended audience</w:t>
      </w:r>
    </w:p>
    <w:p w14:paraId="6A11B350"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How the account will be promoted</w:t>
      </w:r>
    </w:p>
    <w:p w14:paraId="4418FAC0"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Who will run the account (at least two staff members should be named)</w:t>
      </w:r>
    </w:p>
    <w:p w14:paraId="0D5866CE"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Will the account be open or private/closed</w:t>
      </w:r>
    </w:p>
    <w:p w14:paraId="110690CC" w14:textId="77777777" w:rsidR="00DB67CD" w:rsidRDefault="00DB67CD" w:rsidP="009A4440">
      <w:pPr>
        <w:autoSpaceDE w:val="0"/>
        <w:rPr>
          <w:rFonts w:asciiTheme="minorHAnsi" w:hAnsiTheme="minorHAnsi"/>
          <w:bCs/>
          <w:sz w:val="24"/>
          <w:szCs w:val="24"/>
        </w:rPr>
      </w:pPr>
    </w:p>
    <w:p w14:paraId="136C9227" w14:textId="672BA930"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 xml:space="preserve">Following consideration by the SLT an application will be approved or rejected. In all cases, the SLT must be satisfied that anyone running a social media account on behalf of the </w:t>
      </w:r>
      <w:r w:rsidR="009E7C69">
        <w:rPr>
          <w:rFonts w:asciiTheme="minorHAnsi" w:hAnsiTheme="minorHAnsi"/>
          <w:bCs/>
          <w:sz w:val="24"/>
          <w:szCs w:val="24"/>
        </w:rPr>
        <w:t>academy</w:t>
      </w:r>
      <w:r w:rsidRPr="009A4440">
        <w:rPr>
          <w:rFonts w:asciiTheme="minorHAnsi" w:hAnsiTheme="minorHAnsi"/>
          <w:bCs/>
          <w:sz w:val="24"/>
          <w:szCs w:val="24"/>
        </w:rPr>
        <w:t xml:space="preserve"> has read and understood this policy and received appropriate training. This also applies to anyone who is not directly employed by the </w:t>
      </w:r>
      <w:r w:rsidR="009E7C69">
        <w:rPr>
          <w:rFonts w:asciiTheme="minorHAnsi" w:hAnsiTheme="minorHAnsi"/>
          <w:bCs/>
          <w:sz w:val="24"/>
          <w:szCs w:val="24"/>
        </w:rPr>
        <w:t>academy</w:t>
      </w:r>
      <w:r w:rsidRPr="009A4440">
        <w:rPr>
          <w:rFonts w:asciiTheme="minorHAnsi" w:hAnsiTheme="minorHAnsi"/>
          <w:bCs/>
          <w:sz w:val="24"/>
          <w:szCs w:val="24"/>
        </w:rPr>
        <w:t>, including volunteers or parents.</w:t>
      </w:r>
    </w:p>
    <w:p w14:paraId="101FA42C" w14:textId="77777777" w:rsidR="00DB67CD" w:rsidRDefault="00DB67CD" w:rsidP="009A4440">
      <w:pPr>
        <w:autoSpaceDE w:val="0"/>
        <w:rPr>
          <w:rFonts w:asciiTheme="minorHAnsi" w:hAnsiTheme="minorHAnsi"/>
          <w:b/>
          <w:bCs/>
          <w:sz w:val="24"/>
          <w:szCs w:val="24"/>
        </w:rPr>
      </w:pPr>
    </w:p>
    <w:p w14:paraId="472FA72D" w14:textId="43EDAD56" w:rsidR="009A4440" w:rsidRPr="00BF2810" w:rsidRDefault="009A4440" w:rsidP="009A4440">
      <w:pPr>
        <w:autoSpaceDE w:val="0"/>
        <w:rPr>
          <w:rFonts w:asciiTheme="minorHAnsi" w:hAnsiTheme="minorHAnsi"/>
          <w:b/>
          <w:bCs/>
          <w:sz w:val="24"/>
          <w:szCs w:val="24"/>
        </w:rPr>
      </w:pPr>
      <w:r w:rsidRPr="00BF2810">
        <w:rPr>
          <w:rFonts w:asciiTheme="minorHAnsi" w:hAnsiTheme="minorHAnsi"/>
          <w:b/>
          <w:bCs/>
          <w:sz w:val="24"/>
          <w:szCs w:val="24"/>
        </w:rPr>
        <w:t>Monitoring</w:t>
      </w:r>
    </w:p>
    <w:p w14:paraId="2ECFA7CF" w14:textId="77777777" w:rsidR="00DB67CD" w:rsidRDefault="00DB67CD" w:rsidP="009A4440">
      <w:pPr>
        <w:autoSpaceDE w:val="0"/>
        <w:rPr>
          <w:rFonts w:asciiTheme="minorHAnsi" w:hAnsiTheme="minorHAnsi"/>
          <w:bCs/>
          <w:sz w:val="24"/>
          <w:szCs w:val="24"/>
        </w:rPr>
      </w:pPr>
    </w:p>
    <w:p w14:paraId="0A2D4E5B" w14:textId="28E9DCFD" w:rsidR="009A4440" w:rsidRPr="009A4440" w:rsidRDefault="009E7C69" w:rsidP="009A4440">
      <w:pPr>
        <w:autoSpaceDE w:val="0"/>
        <w:rPr>
          <w:rFonts w:asciiTheme="minorHAnsi" w:hAnsiTheme="minorHAnsi"/>
          <w:bCs/>
          <w:sz w:val="24"/>
          <w:szCs w:val="24"/>
        </w:rPr>
      </w:pPr>
      <w:r>
        <w:rPr>
          <w:rFonts w:asciiTheme="minorHAnsi" w:hAnsiTheme="minorHAnsi"/>
          <w:bCs/>
          <w:sz w:val="24"/>
          <w:szCs w:val="24"/>
        </w:rPr>
        <w:t>Academy</w:t>
      </w:r>
      <w:r w:rsidR="009A4440" w:rsidRPr="009A4440">
        <w:rPr>
          <w:rFonts w:asciiTheme="minorHAnsi" w:hAnsiTheme="minorHAnsi"/>
          <w:bCs/>
          <w:sz w:val="24"/>
          <w:szCs w:val="24"/>
        </w:rPr>
        <w:t xml:space="preserve"> accounts must be monitored regularly and frequently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w:t>
      </w:r>
      <w:r>
        <w:rPr>
          <w:rFonts w:asciiTheme="minorHAnsi" w:hAnsiTheme="minorHAnsi"/>
          <w:bCs/>
          <w:sz w:val="24"/>
          <w:szCs w:val="24"/>
        </w:rPr>
        <w:t>academy</w:t>
      </w:r>
      <w:r w:rsidR="009A4440" w:rsidRPr="009A4440">
        <w:rPr>
          <w:rFonts w:asciiTheme="minorHAnsi" w:hAnsiTheme="minorHAnsi"/>
          <w:bCs/>
          <w:sz w:val="24"/>
          <w:szCs w:val="24"/>
        </w:rPr>
        <w:t xml:space="preserve"> social media account.</w:t>
      </w:r>
    </w:p>
    <w:p w14:paraId="22BE7237" w14:textId="77777777" w:rsidR="00DB67CD" w:rsidRDefault="00DB67CD" w:rsidP="009A4440">
      <w:pPr>
        <w:autoSpaceDE w:val="0"/>
        <w:rPr>
          <w:rFonts w:asciiTheme="minorHAnsi" w:hAnsiTheme="minorHAnsi"/>
          <w:b/>
          <w:bCs/>
          <w:sz w:val="24"/>
          <w:szCs w:val="24"/>
        </w:rPr>
      </w:pPr>
    </w:p>
    <w:p w14:paraId="0723A6D8" w14:textId="6F657821" w:rsidR="009A4440" w:rsidRPr="00BF2810" w:rsidRDefault="009A4440" w:rsidP="009A4440">
      <w:pPr>
        <w:autoSpaceDE w:val="0"/>
        <w:rPr>
          <w:rFonts w:asciiTheme="minorHAnsi" w:hAnsiTheme="minorHAnsi"/>
          <w:b/>
          <w:bCs/>
          <w:sz w:val="24"/>
          <w:szCs w:val="24"/>
        </w:rPr>
      </w:pPr>
      <w:r w:rsidRPr="00BF2810">
        <w:rPr>
          <w:rFonts w:asciiTheme="minorHAnsi" w:hAnsiTheme="minorHAnsi"/>
          <w:b/>
          <w:bCs/>
          <w:sz w:val="24"/>
          <w:szCs w:val="24"/>
        </w:rPr>
        <w:lastRenderedPageBreak/>
        <w:t>Behaviour</w:t>
      </w:r>
    </w:p>
    <w:p w14:paraId="7DC45F44" w14:textId="36E5F4EC"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requires that all users using social media adhere to the standard of behaviour as set out in this policy and other relevant policies. </w:t>
      </w:r>
    </w:p>
    <w:p w14:paraId="7187B9BF" w14:textId="2F13B638"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Digital communications by staff must be professional and respectful at all times and in accordance with this policy. Staff will not use social media to infringe on the rights and privacy of others or make ill-considered comments or judgments about staff. </w:t>
      </w:r>
      <w:r w:rsidR="009E7C69" w:rsidRPr="00DB67CD">
        <w:rPr>
          <w:rFonts w:asciiTheme="minorHAnsi" w:hAnsiTheme="minorHAnsi"/>
          <w:bCs/>
          <w:sz w:val="24"/>
          <w:szCs w:val="24"/>
        </w:rPr>
        <w:t>Academy</w:t>
      </w:r>
      <w:r w:rsidRPr="00DB67CD">
        <w:rPr>
          <w:rFonts w:asciiTheme="minorHAnsi" w:hAnsiTheme="minorHAnsi"/>
          <w:bCs/>
          <w:sz w:val="24"/>
          <w:szCs w:val="24"/>
        </w:rPr>
        <w:t xml:space="preserve"> social media accounts must not be used for personal gain. Staff must ensure that confidentiality is maintained on social media even after they leave the employment of the </w:t>
      </w:r>
      <w:r w:rsidR="009E7C69" w:rsidRPr="00DB67CD">
        <w:rPr>
          <w:rFonts w:asciiTheme="minorHAnsi" w:hAnsiTheme="minorHAnsi"/>
          <w:bCs/>
          <w:sz w:val="24"/>
          <w:szCs w:val="24"/>
        </w:rPr>
        <w:t>academy</w:t>
      </w:r>
      <w:r w:rsidRPr="00DB67CD">
        <w:rPr>
          <w:rFonts w:asciiTheme="minorHAnsi" w:hAnsiTheme="minorHAnsi"/>
          <w:bCs/>
          <w:sz w:val="24"/>
          <w:szCs w:val="24"/>
        </w:rPr>
        <w:t>.</w:t>
      </w:r>
    </w:p>
    <w:p w14:paraId="7EEDD2F0" w14:textId="24E11757"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Users must declare who they are in social media posts or accounts. Anonymous posts are discouraged in relation to </w:t>
      </w:r>
      <w:r w:rsidR="009E7C69" w:rsidRPr="00DB67CD">
        <w:rPr>
          <w:rFonts w:asciiTheme="minorHAnsi" w:hAnsiTheme="minorHAnsi"/>
          <w:bCs/>
          <w:sz w:val="24"/>
          <w:szCs w:val="24"/>
        </w:rPr>
        <w:t>academy</w:t>
      </w:r>
      <w:r w:rsidRPr="00DB67CD">
        <w:rPr>
          <w:rFonts w:asciiTheme="minorHAnsi" w:hAnsiTheme="minorHAnsi"/>
          <w:bCs/>
          <w:sz w:val="24"/>
          <w:szCs w:val="24"/>
        </w:rPr>
        <w:t xml:space="preserve"> activity. </w:t>
      </w:r>
    </w:p>
    <w:p w14:paraId="04C23974" w14:textId="7252FD97"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If a journalist makes contact about posts made using social media staff must follow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media policy before responding.</w:t>
      </w:r>
    </w:p>
    <w:p w14:paraId="2A22B8C9" w14:textId="72408DD5"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Unacceptable conduct, (e.g. defamatory, discriminatory, offensive, harassing content or a breach of data protection, confidentiality, copyright) will be considered extremely seriously by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and will be reported as soon as possible to a relevant senior member of staff, and escalated where appropriate.</w:t>
      </w:r>
    </w:p>
    <w:p w14:paraId="1117BFDA" w14:textId="69942204"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The use of social media by staff while at work may be monitored, in line with </w:t>
      </w:r>
      <w:r w:rsidR="009E7C69" w:rsidRPr="00DB67CD">
        <w:rPr>
          <w:rFonts w:asciiTheme="minorHAnsi" w:hAnsiTheme="minorHAnsi"/>
          <w:bCs/>
          <w:sz w:val="24"/>
          <w:szCs w:val="24"/>
        </w:rPr>
        <w:t>academy</w:t>
      </w:r>
      <w:r w:rsidRPr="00DB67CD">
        <w:rPr>
          <w:rFonts w:asciiTheme="minorHAnsi" w:hAnsiTheme="minorHAnsi"/>
          <w:bCs/>
          <w:sz w:val="24"/>
          <w:szCs w:val="24"/>
        </w:rPr>
        <w:t xml:space="preserve"> policies.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permits reasonable and appropriate access to private social media sites. However, where excessive use is suspected, and considered to be interfering with relevant duties, disciplinary action may be taken</w:t>
      </w:r>
    </w:p>
    <w:p w14:paraId="5727D6F3" w14:textId="5516DA7D"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 xml:space="preserve">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will take appropriate action in the event of breaches of the social media policy. Where conduct is found to be unacceptable,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will deal with the matter internally. Where conduct is considered illegal,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will report the matter to the police and other relevant external agencies, and may take action according to the disciplinary policy.</w:t>
      </w:r>
    </w:p>
    <w:p w14:paraId="3801C482" w14:textId="77777777" w:rsidR="00DB67CD" w:rsidRDefault="00DB67CD" w:rsidP="009A4440">
      <w:pPr>
        <w:autoSpaceDE w:val="0"/>
        <w:rPr>
          <w:rFonts w:asciiTheme="minorHAnsi" w:hAnsiTheme="minorHAnsi"/>
          <w:b/>
          <w:bCs/>
          <w:sz w:val="24"/>
          <w:szCs w:val="24"/>
        </w:rPr>
      </w:pPr>
    </w:p>
    <w:p w14:paraId="2E6E106E" w14:textId="755E26C2" w:rsidR="009A4440" w:rsidRPr="00BF2810" w:rsidRDefault="009A4440" w:rsidP="009A4440">
      <w:pPr>
        <w:autoSpaceDE w:val="0"/>
        <w:rPr>
          <w:rFonts w:asciiTheme="minorHAnsi" w:hAnsiTheme="minorHAnsi"/>
          <w:b/>
          <w:bCs/>
          <w:sz w:val="24"/>
          <w:szCs w:val="24"/>
        </w:rPr>
      </w:pPr>
      <w:r w:rsidRPr="00BF2810">
        <w:rPr>
          <w:rFonts w:asciiTheme="minorHAnsi" w:hAnsiTheme="minorHAnsi"/>
          <w:b/>
          <w:bCs/>
          <w:sz w:val="24"/>
          <w:szCs w:val="24"/>
        </w:rPr>
        <w:t>Legal considerations</w:t>
      </w:r>
    </w:p>
    <w:p w14:paraId="4F7911DE" w14:textId="2CCB50A4"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Users of social media should consider the copyright of the content they are sharing and, where necessary, should seek permission from the copyright holder before sharing.</w:t>
      </w:r>
    </w:p>
    <w:p w14:paraId="72AF5D8B" w14:textId="6C272028" w:rsidR="009A4440" w:rsidRPr="00DB67CD" w:rsidRDefault="009A4440" w:rsidP="00B04B41">
      <w:pPr>
        <w:pStyle w:val="ListParagraph"/>
        <w:numPr>
          <w:ilvl w:val="0"/>
          <w:numId w:val="24"/>
        </w:numPr>
        <w:autoSpaceDE w:val="0"/>
        <w:rPr>
          <w:rFonts w:asciiTheme="minorHAnsi" w:hAnsiTheme="minorHAnsi"/>
          <w:bCs/>
          <w:sz w:val="24"/>
          <w:szCs w:val="24"/>
        </w:rPr>
      </w:pPr>
      <w:r w:rsidRPr="00DB67CD">
        <w:rPr>
          <w:rFonts w:asciiTheme="minorHAnsi" w:hAnsiTheme="minorHAnsi"/>
          <w:bCs/>
          <w:sz w:val="24"/>
          <w:szCs w:val="24"/>
        </w:rPr>
        <w:t>Users must ensure that their use of social media does not infringe upon relevant data protection laws, or breach confidentiality.</w:t>
      </w:r>
    </w:p>
    <w:p w14:paraId="4CA48CEA" w14:textId="77777777"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Handling abuse</w:t>
      </w:r>
    </w:p>
    <w:p w14:paraId="5FBECABE" w14:textId="1A18DE80"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When acting on behalf of the </w:t>
      </w:r>
      <w:r w:rsidR="009E7C69" w:rsidRPr="00DB67CD">
        <w:rPr>
          <w:rFonts w:asciiTheme="minorHAnsi" w:hAnsiTheme="minorHAnsi"/>
          <w:bCs/>
          <w:sz w:val="24"/>
          <w:szCs w:val="24"/>
        </w:rPr>
        <w:t>academy</w:t>
      </w:r>
      <w:r w:rsidRPr="00DB67CD">
        <w:rPr>
          <w:rFonts w:asciiTheme="minorHAnsi" w:hAnsiTheme="minorHAnsi"/>
          <w:bCs/>
          <w:sz w:val="24"/>
          <w:szCs w:val="24"/>
        </w:rPr>
        <w:t>, handle offensive comments swiftly and with sensitivity.</w:t>
      </w:r>
    </w:p>
    <w:p w14:paraId="3574BDC8" w14:textId="55F75744"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If a conversation turns and becomes offensive or unacceptable, </w:t>
      </w:r>
      <w:r w:rsidR="009E7C69" w:rsidRPr="00DB67CD">
        <w:rPr>
          <w:rFonts w:asciiTheme="minorHAnsi" w:hAnsiTheme="minorHAnsi"/>
          <w:bCs/>
          <w:sz w:val="24"/>
          <w:szCs w:val="24"/>
        </w:rPr>
        <w:t>academy</w:t>
      </w:r>
      <w:r w:rsidRPr="00DB67CD">
        <w:rPr>
          <w:rFonts w:asciiTheme="minorHAnsi" w:hAnsiTheme="minorHAnsi"/>
          <w:bCs/>
          <w:sz w:val="24"/>
          <w:szCs w:val="24"/>
        </w:rPr>
        <w:t xml:space="preserve"> users should block, report or delete other users or their comments/posts and should inform the audience exactly why the action was taken</w:t>
      </w:r>
    </w:p>
    <w:p w14:paraId="5AA16491" w14:textId="1E8E3370"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If you feel that you or someone else is subject to abuse by colleagues through use of a social networking site, then this action must be reported using the agreed </w:t>
      </w:r>
      <w:r w:rsidR="009E7C69" w:rsidRPr="00DB67CD">
        <w:rPr>
          <w:rFonts w:asciiTheme="minorHAnsi" w:hAnsiTheme="minorHAnsi"/>
          <w:bCs/>
          <w:sz w:val="24"/>
          <w:szCs w:val="24"/>
        </w:rPr>
        <w:t>academy</w:t>
      </w:r>
      <w:r w:rsidRPr="00DB67CD">
        <w:rPr>
          <w:rFonts w:asciiTheme="minorHAnsi" w:hAnsiTheme="minorHAnsi"/>
          <w:bCs/>
          <w:sz w:val="24"/>
          <w:szCs w:val="24"/>
        </w:rPr>
        <w:t xml:space="preserve"> protocols.</w:t>
      </w:r>
    </w:p>
    <w:p w14:paraId="3347E9B6" w14:textId="77777777" w:rsidR="00DB67CD" w:rsidRDefault="00DB67CD" w:rsidP="009A4440">
      <w:pPr>
        <w:autoSpaceDE w:val="0"/>
        <w:rPr>
          <w:rFonts w:asciiTheme="minorHAnsi" w:hAnsiTheme="minorHAnsi"/>
          <w:b/>
          <w:bCs/>
          <w:sz w:val="24"/>
          <w:szCs w:val="24"/>
        </w:rPr>
      </w:pPr>
    </w:p>
    <w:p w14:paraId="7C9BF061" w14:textId="03E996B9" w:rsidR="009A4440" w:rsidRPr="00BF2810" w:rsidRDefault="009A4440" w:rsidP="009A4440">
      <w:pPr>
        <w:autoSpaceDE w:val="0"/>
        <w:rPr>
          <w:rFonts w:asciiTheme="minorHAnsi" w:hAnsiTheme="minorHAnsi"/>
          <w:b/>
          <w:bCs/>
          <w:sz w:val="24"/>
          <w:szCs w:val="24"/>
        </w:rPr>
      </w:pPr>
      <w:r w:rsidRPr="00BF2810">
        <w:rPr>
          <w:rFonts w:asciiTheme="minorHAnsi" w:hAnsiTheme="minorHAnsi"/>
          <w:b/>
          <w:bCs/>
          <w:sz w:val="24"/>
          <w:szCs w:val="24"/>
        </w:rPr>
        <w:t>Tone</w:t>
      </w:r>
    </w:p>
    <w:p w14:paraId="1B8CA2B3" w14:textId="77777777" w:rsidR="00DB67CD" w:rsidRDefault="00DB67CD" w:rsidP="009A4440">
      <w:pPr>
        <w:autoSpaceDE w:val="0"/>
        <w:rPr>
          <w:rFonts w:asciiTheme="minorHAnsi" w:hAnsiTheme="minorHAnsi"/>
          <w:bCs/>
          <w:sz w:val="24"/>
          <w:szCs w:val="24"/>
        </w:rPr>
      </w:pPr>
    </w:p>
    <w:p w14:paraId="0561B40D" w14:textId="68DDAEED"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The tone of content published on social media should be appropriate to the audience, whilst retaining appropriate levels of professional standards. Key words to consider when composing messages are:</w:t>
      </w:r>
    </w:p>
    <w:p w14:paraId="1044FF1D"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lastRenderedPageBreak/>
        <w:t>•</w:t>
      </w:r>
      <w:r w:rsidRPr="009A4440">
        <w:rPr>
          <w:rFonts w:asciiTheme="minorHAnsi" w:hAnsiTheme="minorHAnsi"/>
          <w:bCs/>
          <w:sz w:val="24"/>
          <w:szCs w:val="24"/>
        </w:rPr>
        <w:tab/>
        <w:t>Engaging</w:t>
      </w:r>
    </w:p>
    <w:p w14:paraId="41FBAB57"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Conversational</w:t>
      </w:r>
    </w:p>
    <w:p w14:paraId="6EE8FE19"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Informative</w:t>
      </w:r>
    </w:p>
    <w:p w14:paraId="7B68E895"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Friendly (on certain platforms, e.g. Facebook)</w:t>
      </w:r>
    </w:p>
    <w:p w14:paraId="2CAC60C6" w14:textId="77777777" w:rsidR="00DB67CD" w:rsidRDefault="00DB67CD" w:rsidP="009A4440">
      <w:pPr>
        <w:autoSpaceDE w:val="0"/>
        <w:rPr>
          <w:rFonts w:asciiTheme="minorHAnsi" w:hAnsiTheme="minorHAnsi"/>
          <w:b/>
          <w:bCs/>
          <w:sz w:val="24"/>
          <w:szCs w:val="24"/>
        </w:rPr>
      </w:pPr>
    </w:p>
    <w:p w14:paraId="02AFA4BA" w14:textId="7D4A7661" w:rsidR="009A4440" w:rsidRPr="00BF2810" w:rsidRDefault="009A4440" w:rsidP="009A4440">
      <w:pPr>
        <w:autoSpaceDE w:val="0"/>
        <w:rPr>
          <w:rFonts w:asciiTheme="minorHAnsi" w:hAnsiTheme="minorHAnsi"/>
          <w:b/>
          <w:bCs/>
          <w:sz w:val="24"/>
          <w:szCs w:val="24"/>
        </w:rPr>
      </w:pPr>
      <w:r w:rsidRPr="00BF2810">
        <w:rPr>
          <w:rFonts w:asciiTheme="minorHAnsi" w:hAnsiTheme="minorHAnsi"/>
          <w:b/>
          <w:bCs/>
          <w:sz w:val="24"/>
          <w:szCs w:val="24"/>
        </w:rPr>
        <w:t>Use of images</w:t>
      </w:r>
    </w:p>
    <w:p w14:paraId="3D6A2112" w14:textId="77777777" w:rsidR="00DB67CD" w:rsidRDefault="00DB67CD" w:rsidP="009A4440">
      <w:pPr>
        <w:autoSpaceDE w:val="0"/>
        <w:rPr>
          <w:rFonts w:asciiTheme="minorHAnsi" w:hAnsiTheme="minorHAnsi"/>
          <w:bCs/>
          <w:sz w:val="24"/>
          <w:szCs w:val="24"/>
        </w:rPr>
      </w:pPr>
    </w:p>
    <w:p w14:paraId="274F2C25" w14:textId="6C095761" w:rsidR="009A4440" w:rsidRPr="009A4440" w:rsidRDefault="009E7C69" w:rsidP="009A4440">
      <w:pPr>
        <w:autoSpaceDE w:val="0"/>
        <w:rPr>
          <w:rFonts w:asciiTheme="minorHAnsi" w:hAnsiTheme="minorHAnsi"/>
          <w:bCs/>
          <w:sz w:val="24"/>
          <w:szCs w:val="24"/>
        </w:rPr>
      </w:pPr>
      <w:r>
        <w:rPr>
          <w:rFonts w:asciiTheme="minorHAnsi" w:hAnsiTheme="minorHAnsi"/>
          <w:bCs/>
          <w:sz w:val="24"/>
          <w:szCs w:val="24"/>
        </w:rPr>
        <w:t>Academy</w:t>
      </w:r>
      <w:r w:rsidR="009A4440" w:rsidRPr="009A4440">
        <w:rPr>
          <w:rFonts w:asciiTheme="minorHAnsi" w:hAnsiTheme="minorHAnsi"/>
          <w:bCs/>
          <w:sz w:val="24"/>
          <w:szCs w:val="24"/>
        </w:rPr>
        <w:t xml:space="preserve"> use of images can be assumed to be acceptable, providing the following guidelines are strictly adhered to. </w:t>
      </w:r>
    </w:p>
    <w:p w14:paraId="235D403E" w14:textId="747B796F"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Permission to use any photos or video recordings should be sought in line with the </w:t>
      </w:r>
      <w:r w:rsidR="009E7C69" w:rsidRPr="00DB67CD">
        <w:rPr>
          <w:rFonts w:asciiTheme="minorHAnsi" w:hAnsiTheme="minorHAnsi"/>
          <w:bCs/>
          <w:sz w:val="24"/>
          <w:szCs w:val="24"/>
        </w:rPr>
        <w:t>academy</w:t>
      </w:r>
      <w:r w:rsidRPr="00DB67CD">
        <w:rPr>
          <w:rFonts w:asciiTheme="minorHAnsi" w:hAnsiTheme="minorHAnsi"/>
          <w:bCs/>
          <w:sz w:val="24"/>
          <w:szCs w:val="24"/>
        </w:rPr>
        <w:t xml:space="preserve">’s digital and video images policy. If anyone, for any reason, asks not to be filmed or photographed then their wishes should be respected. </w:t>
      </w:r>
    </w:p>
    <w:p w14:paraId="4B7648DD" w14:textId="47F615B6"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Under no circumstances should staff share or upload student pictures online other than via </w:t>
      </w:r>
      <w:r w:rsidR="009E7C69" w:rsidRPr="00DB67CD">
        <w:rPr>
          <w:rFonts w:asciiTheme="minorHAnsi" w:hAnsiTheme="minorHAnsi"/>
          <w:bCs/>
          <w:sz w:val="24"/>
          <w:szCs w:val="24"/>
        </w:rPr>
        <w:t>academy</w:t>
      </w:r>
      <w:r w:rsidRPr="00DB67CD">
        <w:rPr>
          <w:rFonts w:asciiTheme="minorHAnsi" w:hAnsiTheme="minorHAnsi"/>
          <w:bCs/>
          <w:sz w:val="24"/>
          <w:szCs w:val="24"/>
        </w:rPr>
        <w:t xml:space="preserve"> owned social media accounts</w:t>
      </w:r>
    </w:p>
    <w:p w14:paraId="13D624EC" w14:textId="0F41E425"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 xml:space="preserve">Staff should exercise their professional judgement about whether an image is appropriate to share on </w:t>
      </w:r>
      <w:r w:rsidR="009E7C69" w:rsidRPr="00DB67CD">
        <w:rPr>
          <w:rFonts w:asciiTheme="minorHAnsi" w:hAnsiTheme="minorHAnsi"/>
          <w:bCs/>
          <w:sz w:val="24"/>
          <w:szCs w:val="24"/>
        </w:rPr>
        <w:t>academy</w:t>
      </w:r>
      <w:r w:rsidRPr="00DB67CD">
        <w:rPr>
          <w:rFonts w:asciiTheme="minorHAnsi" w:hAnsiTheme="minorHAnsi"/>
          <w:bCs/>
          <w:sz w:val="24"/>
          <w:szCs w:val="24"/>
        </w:rPr>
        <w:t xml:space="preserve"> social media accounts. Students should be appropriately dressed, not be subject to ridicule and must not be on any </w:t>
      </w:r>
      <w:r w:rsidR="009E7C69" w:rsidRPr="00DB67CD">
        <w:rPr>
          <w:rFonts w:asciiTheme="minorHAnsi" w:hAnsiTheme="minorHAnsi"/>
          <w:bCs/>
          <w:sz w:val="24"/>
          <w:szCs w:val="24"/>
        </w:rPr>
        <w:t>academy</w:t>
      </w:r>
      <w:r w:rsidRPr="00DB67CD">
        <w:rPr>
          <w:rFonts w:asciiTheme="minorHAnsi" w:hAnsiTheme="minorHAnsi"/>
          <w:bCs/>
          <w:sz w:val="24"/>
          <w:szCs w:val="24"/>
        </w:rPr>
        <w:t xml:space="preserve"> list of children whose images must not be published. </w:t>
      </w:r>
    </w:p>
    <w:p w14:paraId="19533506" w14:textId="207D3694" w:rsidR="009A4440" w:rsidRPr="00DB67CD" w:rsidRDefault="009A4440" w:rsidP="00B04B41">
      <w:pPr>
        <w:pStyle w:val="ListParagraph"/>
        <w:numPr>
          <w:ilvl w:val="0"/>
          <w:numId w:val="25"/>
        </w:numPr>
        <w:autoSpaceDE w:val="0"/>
        <w:rPr>
          <w:rFonts w:asciiTheme="minorHAnsi" w:hAnsiTheme="minorHAnsi"/>
          <w:bCs/>
          <w:sz w:val="24"/>
          <w:szCs w:val="24"/>
        </w:rPr>
      </w:pPr>
      <w:r w:rsidRPr="00DB67CD">
        <w:rPr>
          <w:rFonts w:asciiTheme="minorHAnsi" w:hAnsiTheme="minorHAnsi"/>
          <w:bCs/>
          <w:sz w:val="24"/>
          <w:szCs w:val="24"/>
        </w:rPr>
        <w:t>If a member of staff inadvertently takes a compromising picture which could be misconstrued or misused, they must delete it immediately.</w:t>
      </w:r>
    </w:p>
    <w:p w14:paraId="093855F8" w14:textId="77777777" w:rsidR="00DB67CD" w:rsidRDefault="00DB67CD" w:rsidP="009A4440">
      <w:pPr>
        <w:autoSpaceDE w:val="0"/>
        <w:rPr>
          <w:rFonts w:asciiTheme="minorHAnsi" w:hAnsiTheme="minorHAnsi"/>
          <w:bCs/>
          <w:sz w:val="24"/>
          <w:szCs w:val="24"/>
        </w:rPr>
      </w:pPr>
    </w:p>
    <w:p w14:paraId="2825DF01" w14:textId="082186AD"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Personal use</w:t>
      </w:r>
    </w:p>
    <w:p w14:paraId="23D883E4" w14:textId="77777777" w:rsidR="00DB67CD" w:rsidRDefault="00DB67CD" w:rsidP="009A4440">
      <w:pPr>
        <w:autoSpaceDE w:val="0"/>
        <w:rPr>
          <w:rFonts w:asciiTheme="minorHAnsi" w:hAnsiTheme="minorHAnsi"/>
          <w:bCs/>
          <w:sz w:val="24"/>
          <w:szCs w:val="24"/>
        </w:rPr>
      </w:pPr>
    </w:p>
    <w:p w14:paraId="4FE8E934" w14:textId="5146CAA2"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Staff</w:t>
      </w:r>
    </w:p>
    <w:p w14:paraId="35474071" w14:textId="75A64B3D"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Personal communications are those made via a personal social media accounts. In all cases, where a personal account is used which associates itself with the </w:t>
      </w:r>
      <w:r w:rsidR="009E7C69">
        <w:rPr>
          <w:rFonts w:asciiTheme="minorHAnsi" w:hAnsiTheme="minorHAnsi"/>
          <w:bCs/>
          <w:sz w:val="24"/>
          <w:szCs w:val="24"/>
        </w:rPr>
        <w:t>academy</w:t>
      </w:r>
      <w:r w:rsidRPr="009A4440">
        <w:rPr>
          <w:rFonts w:asciiTheme="minorHAnsi" w:hAnsiTheme="minorHAnsi"/>
          <w:bCs/>
          <w:sz w:val="24"/>
          <w:szCs w:val="24"/>
        </w:rPr>
        <w:t xml:space="preserve"> or impacts on the </w:t>
      </w:r>
      <w:r w:rsidR="009E7C69">
        <w:rPr>
          <w:rFonts w:asciiTheme="minorHAnsi" w:hAnsiTheme="minorHAnsi"/>
          <w:bCs/>
          <w:sz w:val="24"/>
          <w:szCs w:val="24"/>
        </w:rPr>
        <w:t>academy</w:t>
      </w:r>
      <w:r w:rsidRPr="009A4440">
        <w:rPr>
          <w:rFonts w:asciiTheme="minorHAnsi" w:hAnsiTheme="minorHAnsi"/>
          <w:bCs/>
          <w:sz w:val="24"/>
          <w:szCs w:val="24"/>
        </w:rPr>
        <w:t xml:space="preserve">, it must be made clear that the member of staff is not communicating on behalf of the </w:t>
      </w:r>
      <w:r w:rsidR="009E7C69">
        <w:rPr>
          <w:rFonts w:asciiTheme="minorHAnsi" w:hAnsiTheme="minorHAnsi"/>
          <w:bCs/>
          <w:sz w:val="24"/>
          <w:szCs w:val="24"/>
        </w:rPr>
        <w:t>academy</w:t>
      </w:r>
      <w:r w:rsidRPr="009A4440">
        <w:rPr>
          <w:rFonts w:asciiTheme="minorHAnsi" w:hAnsiTheme="minorHAnsi"/>
          <w:bCs/>
          <w:sz w:val="24"/>
          <w:szCs w:val="24"/>
        </w:rPr>
        <w:t xml:space="preserve"> with an appropriate disclaimer. Such personal communications are within the scope of this policy. </w:t>
      </w:r>
    </w:p>
    <w:p w14:paraId="097FECA5" w14:textId="51434870"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Personal communications which do not refer to or impact upon the </w:t>
      </w:r>
      <w:r w:rsidR="009E7C69">
        <w:rPr>
          <w:rFonts w:asciiTheme="minorHAnsi" w:hAnsiTheme="minorHAnsi"/>
          <w:bCs/>
          <w:sz w:val="24"/>
          <w:szCs w:val="24"/>
        </w:rPr>
        <w:t>academy</w:t>
      </w:r>
      <w:r w:rsidRPr="009A4440">
        <w:rPr>
          <w:rFonts w:asciiTheme="minorHAnsi" w:hAnsiTheme="minorHAnsi"/>
          <w:bCs/>
          <w:sz w:val="24"/>
          <w:szCs w:val="24"/>
        </w:rPr>
        <w:t xml:space="preserve"> are outside the scope of this policy.</w:t>
      </w:r>
    </w:p>
    <w:p w14:paraId="0BA63542" w14:textId="0C039932"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Where excessive personal use of social media in </w:t>
      </w:r>
      <w:r w:rsidR="009E7C69">
        <w:rPr>
          <w:rFonts w:asciiTheme="minorHAnsi" w:hAnsiTheme="minorHAnsi"/>
          <w:bCs/>
          <w:sz w:val="24"/>
          <w:szCs w:val="24"/>
        </w:rPr>
        <w:t>academy</w:t>
      </w:r>
      <w:r w:rsidRPr="009A4440">
        <w:rPr>
          <w:rFonts w:asciiTheme="minorHAnsi" w:hAnsiTheme="minorHAnsi"/>
          <w:bCs/>
          <w:sz w:val="24"/>
          <w:szCs w:val="24"/>
        </w:rPr>
        <w:t xml:space="preserve"> is suspected, and considered to be interfering with relevant duties, disciplinary action may be taken </w:t>
      </w:r>
    </w:p>
    <w:p w14:paraId="0255EB1D" w14:textId="2CC047D0"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The </w:t>
      </w:r>
      <w:r w:rsidR="009E7C69">
        <w:rPr>
          <w:rFonts w:asciiTheme="minorHAnsi" w:hAnsiTheme="minorHAnsi"/>
          <w:bCs/>
          <w:sz w:val="24"/>
          <w:szCs w:val="24"/>
        </w:rPr>
        <w:t>academy</w:t>
      </w:r>
      <w:r w:rsidRPr="009A4440">
        <w:rPr>
          <w:rFonts w:asciiTheme="minorHAnsi" w:hAnsiTheme="minorHAnsi"/>
          <w:bCs/>
          <w:sz w:val="24"/>
          <w:szCs w:val="24"/>
        </w:rPr>
        <w:t xml:space="preserve"> permits reasonable and appropriate access to private social media sites. </w:t>
      </w:r>
    </w:p>
    <w:p w14:paraId="7D8253B1" w14:textId="77777777" w:rsidR="00DB67CD" w:rsidRDefault="00DB67CD" w:rsidP="009A4440">
      <w:pPr>
        <w:autoSpaceDE w:val="0"/>
        <w:rPr>
          <w:rFonts w:asciiTheme="minorHAnsi" w:hAnsiTheme="minorHAnsi"/>
          <w:bCs/>
          <w:sz w:val="24"/>
          <w:szCs w:val="24"/>
        </w:rPr>
      </w:pPr>
    </w:p>
    <w:p w14:paraId="35296B9C" w14:textId="39689E01"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Pupil/Students</w:t>
      </w:r>
    </w:p>
    <w:p w14:paraId="111222BC" w14:textId="139F7811"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Staff are not permitted to follow or engage with current or prior pupils/students of the </w:t>
      </w:r>
      <w:r w:rsidR="009E7C69">
        <w:rPr>
          <w:rFonts w:asciiTheme="minorHAnsi" w:hAnsiTheme="minorHAnsi"/>
          <w:bCs/>
          <w:sz w:val="24"/>
          <w:szCs w:val="24"/>
        </w:rPr>
        <w:t>academy</w:t>
      </w:r>
      <w:r w:rsidRPr="009A4440">
        <w:rPr>
          <w:rFonts w:asciiTheme="minorHAnsi" w:hAnsiTheme="minorHAnsi"/>
          <w:bCs/>
          <w:sz w:val="24"/>
          <w:szCs w:val="24"/>
        </w:rPr>
        <w:t xml:space="preserve"> on any personal social media network account.</w:t>
      </w:r>
    </w:p>
    <w:p w14:paraId="7FCB2F5B" w14:textId="625AAADC"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The </w:t>
      </w:r>
      <w:r w:rsidR="009E7C69">
        <w:rPr>
          <w:rFonts w:asciiTheme="minorHAnsi" w:hAnsiTheme="minorHAnsi"/>
          <w:bCs/>
          <w:sz w:val="24"/>
          <w:szCs w:val="24"/>
        </w:rPr>
        <w:t>academy</w:t>
      </w:r>
      <w:r w:rsidRPr="009A4440">
        <w:rPr>
          <w:rFonts w:asciiTheme="minorHAnsi" w:hAnsiTheme="minorHAnsi"/>
          <w:bCs/>
          <w:sz w:val="24"/>
          <w:szCs w:val="24"/>
        </w:rPr>
        <w:t>’s education programme should enable the pupils/students to be safe and responsible users of social media.</w:t>
      </w:r>
    </w:p>
    <w:p w14:paraId="30E4A494" w14:textId="0BD1AA82" w:rsid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Pupils/students are encouraged to comment or post appropriately about the </w:t>
      </w:r>
      <w:r w:rsidR="009E7C69">
        <w:rPr>
          <w:rFonts w:asciiTheme="minorHAnsi" w:hAnsiTheme="minorHAnsi"/>
          <w:bCs/>
          <w:sz w:val="24"/>
          <w:szCs w:val="24"/>
        </w:rPr>
        <w:t>academy</w:t>
      </w:r>
      <w:r w:rsidRPr="009A4440">
        <w:rPr>
          <w:rFonts w:asciiTheme="minorHAnsi" w:hAnsiTheme="minorHAnsi"/>
          <w:bCs/>
          <w:sz w:val="24"/>
          <w:szCs w:val="24"/>
        </w:rPr>
        <w:t xml:space="preserve">. Any offensive or inappropriate comments will be resolved by the use of the </w:t>
      </w:r>
      <w:r w:rsidR="009E7C69">
        <w:rPr>
          <w:rFonts w:asciiTheme="minorHAnsi" w:hAnsiTheme="minorHAnsi"/>
          <w:bCs/>
          <w:sz w:val="24"/>
          <w:szCs w:val="24"/>
        </w:rPr>
        <w:t>academy</w:t>
      </w:r>
      <w:r w:rsidRPr="009A4440">
        <w:rPr>
          <w:rFonts w:asciiTheme="minorHAnsi" w:hAnsiTheme="minorHAnsi"/>
          <w:bCs/>
          <w:sz w:val="24"/>
          <w:szCs w:val="24"/>
        </w:rPr>
        <w:t>’s behaviour policy</w:t>
      </w:r>
    </w:p>
    <w:p w14:paraId="058704C9" w14:textId="77777777" w:rsidR="00DB67CD" w:rsidRPr="009A4440" w:rsidRDefault="00DB67CD" w:rsidP="00DB67CD">
      <w:pPr>
        <w:autoSpaceDE w:val="0"/>
        <w:ind w:left="720" w:hanging="720"/>
        <w:rPr>
          <w:rFonts w:asciiTheme="minorHAnsi" w:hAnsiTheme="minorHAnsi"/>
          <w:bCs/>
          <w:sz w:val="24"/>
          <w:szCs w:val="24"/>
        </w:rPr>
      </w:pPr>
    </w:p>
    <w:p w14:paraId="4E8A989B"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Parents/Carers</w:t>
      </w:r>
    </w:p>
    <w:p w14:paraId="360D6028" w14:textId="3C09D409"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If parents/carers have access to a </w:t>
      </w:r>
      <w:r w:rsidR="009E7C69">
        <w:rPr>
          <w:rFonts w:asciiTheme="minorHAnsi" w:hAnsiTheme="minorHAnsi"/>
          <w:bCs/>
          <w:sz w:val="24"/>
          <w:szCs w:val="24"/>
        </w:rPr>
        <w:t>academy</w:t>
      </w:r>
      <w:r w:rsidRPr="009A4440">
        <w:rPr>
          <w:rFonts w:asciiTheme="minorHAnsi" w:hAnsiTheme="minorHAnsi"/>
          <w:bCs/>
          <w:sz w:val="24"/>
          <w:szCs w:val="24"/>
        </w:rPr>
        <w:t xml:space="preserve"> learning platform where posting or commenting is enabled, parents/carers will be informed about acceptable use.</w:t>
      </w:r>
    </w:p>
    <w:p w14:paraId="3A2E9CF2" w14:textId="1DD5CA06"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lastRenderedPageBreak/>
        <w:t>o</w:t>
      </w:r>
      <w:r w:rsidRPr="009A4440">
        <w:rPr>
          <w:rFonts w:asciiTheme="minorHAnsi" w:hAnsiTheme="minorHAnsi"/>
          <w:bCs/>
          <w:sz w:val="24"/>
          <w:szCs w:val="24"/>
        </w:rPr>
        <w:tab/>
        <w:t xml:space="preserve">The </w:t>
      </w:r>
      <w:r w:rsidR="009E7C69">
        <w:rPr>
          <w:rFonts w:asciiTheme="minorHAnsi" w:hAnsiTheme="minorHAnsi"/>
          <w:bCs/>
          <w:sz w:val="24"/>
          <w:szCs w:val="24"/>
        </w:rPr>
        <w:t>academy</w:t>
      </w:r>
      <w:r w:rsidRPr="009A4440">
        <w:rPr>
          <w:rFonts w:asciiTheme="minorHAnsi" w:hAnsiTheme="minorHAnsi"/>
          <w:bCs/>
          <w:sz w:val="24"/>
          <w:szCs w:val="24"/>
        </w:rPr>
        <w:t xml:space="preserve"> has an active parent/carer education programme which supports the safe and positive use of social media. This includes information on the website.</w:t>
      </w:r>
    </w:p>
    <w:p w14:paraId="2947D585" w14:textId="73CA1752"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o</w:t>
      </w:r>
      <w:r w:rsidRPr="009A4440">
        <w:rPr>
          <w:rFonts w:asciiTheme="minorHAnsi" w:hAnsiTheme="minorHAnsi"/>
          <w:bCs/>
          <w:sz w:val="24"/>
          <w:szCs w:val="24"/>
        </w:rPr>
        <w:tab/>
        <w:t xml:space="preserve">Parents/Carers are encouraged to comment or post appropriately about the </w:t>
      </w:r>
      <w:r w:rsidR="009E7C69">
        <w:rPr>
          <w:rFonts w:asciiTheme="minorHAnsi" w:hAnsiTheme="minorHAnsi"/>
          <w:bCs/>
          <w:sz w:val="24"/>
          <w:szCs w:val="24"/>
        </w:rPr>
        <w:t>academy</w:t>
      </w:r>
      <w:r w:rsidRPr="009A4440">
        <w:rPr>
          <w:rFonts w:asciiTheme="minorHAnsi" w:hAnsiTheme="minorHAnsi"/>
          <w:bCs/>
          <w:sz w:val="24"/>
          <w:szCs w:val="24"/>
        </w:rPr>
        <w:t xml:space="preserve">. In the event of any offensive or inappropriate comments being made, the </w:t>
      </w:r>
      <w:r w:rsidR="009E7C69">
        <w:rPr>
          <w:rFonts w:asciiTheme="minorHAnsi" w:hAnsiTheme="minorHAnsi"/>
          <w:bCs/>
          <w:sz w:val="24"/>
          <w:szCs w:val="24"/>
        </w:rPr>
        <w:t>academy</w:t>
      </w:r>
      <w:r w:rsidRPr="009A4440">
        <w:rPr>
          <w:rFonts w:asciiTheme="minorHAnsi" w:hAnsiTheme="minorHAnsi"/>
          <w:bCs/>
          <w:sz w:val="24"/>
          <w:szCs w:val="24"/>
        </w:rPr>
        <w:t xml:space="preserve"> will ask the parent/carer to remove the post and invite them to discuss the issues in person. If necessary, refer parents to the </w:t>
      </w:r>
      <w:r w:rsidR="009E7C69">
        <w:rPr>
          <w:rFonts w:asciiTheme="minorHAnsi" w:hAnsiTheme="minorHAnsi"/>
          <w:bCs/>
          <w:sz w:val="24"/>
          <w:szCs w:val="24"/>
        </w:rPr>
        <w:t>academy</w:t>
      </w:r>
      <w:r w:rsidRPr="009A4440">
        <w:rPr>
          <w:rFonts w:asciiTheme="minorHAnsi" w:hAnsiTheme="minorHAnsi"/>
          <w:bCs/>
          <w:sz w:val="24"/>
          <w:szCs w:val="24"/>
        </w:rPr>
        <w:t>’s complaints procedures.</w:t>
      </w:r>
    </w:p>
    <w:p w14:paraId="587F48E6" w14:textId="77777777" w:rsidR="00DB67CD" w:rsidRDefault="00DB67CD" w:rsidP="009A4440">
      <w:pPr>
        <w:autoSpaceDE w:val="0"/>
        <w:rPr>
          <w:rFonts w:asciiTheme="minorHAnsi" w:hAnsiTheme="minorHAnsi"/>
          <w:b/>
          <w:bCs/>
          <w:sz w:val="24"/>
          <w:szCs w:val="24"/>
        </w:rPr>
      </w:pPr>
    </w:p>
    <w:p w14:paraId="43D70E7B" w14:textId="27CF5868" w:rsidR="009A4440" w:rsidRPr="00A44879" w:rsidRDefault="009A4440" w:rsidP="009A4440">
      <w:pPr>
        <w:autoSpaceDE w:val="0"/>
        <w:rPr>
          <w:rFonts w:asciiTheme="minorHAnsi" w:hAnsiTheme="minorHAnsi"/>
          <w:b/>
          <w:bCs/>
          <w:sz w:val="24"/>
          <w:szCs w:val="24"/>
        </w:rPr>
      </w:pPr>
      <w:r w:rsidRPr="00A44879">
        <w:rPr>
          <w:rFonts w:asciiTheme="minorHAnsi" w:hAnsiTheme="minorHAnsi"/>
          <w:b/>
          <w:bCs/>
          <w:sz w:val="24"/>
          <w:szCs w:val="24"/>
        </w:rPr>
        <w:t xml:space="preserve">Monitoring posts about the </w:t>
      </w:r>
      <w:r w:rsidR="009E7C69">
        <w:rPr>
          <w:rFonts w:asciiTheme="minorHAnsi" w:hAnsiTheme="minorHAnsi"/>
          <w:b/>
          <w:bCs/>
          <w:sz w:val="24"/>
          <w:szCs w:val="24"/>
        </w:rPr>
        <w:t>academy</w:t>
      </w:r>
    </w:p>
    <w:p w14:paraId="2F38B48B" w14:textId="77777777" w:rsidR="00DB67CD" w:rsidRDefault="00DB67CD" w:rsidP="009A4440">
      <w:pPr>
        <w:autoSpaceDE w:val="0"/>
        <w:rPr>
          <w:rFonts w:asciiTheme="minorHAnsi" w:hAnsiTheme="minorHAnsi"/>
          <w:bCs/>
          <w:sz w:val="24"/>
          <w:szCs w:val="24"/>
        </w:rPr>
      </w:pPr>
    </w:p>
    <w:p w14:paraId="2C53633F" w14:textId="261C8576"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As part of active social media engagement, it is considered good practice to pro-actively monitor the Internet for public postings about the </w:t>
      </w:r>
      <w:r w:rsidR="009E7C69">
        <w:rPr>
          <w:rFonts w:asciiTheme="minorHAnsi" w:hAnsiTheme="minorHAnsi"/>
          <w:bCs/>
          <w:sz w:val="24"/>
          <w:szCs w:val="24"/>
        </w:rPr>
        <w:t>academy</w:t>
      </w:r>
      <w:r w:rsidRPr="009A4440">
        <w:rPr>
          <w:rFonts w:asciiTheme="minorHAnsi" w:hAnsiTheme="minorHAnsi"/>
          <w:bCs/>
          <w:sz w:val="24"/>
          <w:szCs w:val="24"/>
        </w:rPr>
        <w:t>.</w:t>
      </w:r>
    </w:p>
    <w:p w14:paraId="16132435" w14:textId="30CFF338"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The </w:t>
      </w:r>
      <w:r w:rsidR="009E7C69">
        <w:rPr>
          <w:rFonts w:asciiTheme="minorHAnsi" w:hAnsiTheme="minorHAnsi"/>
          <w:bCs/>
          <w:sz w:val="24"/>
          <w:szCs w:val="24"/>
        </w:rPr>
        <w:t>academy</w:t>
      </w:r>
      <w:r w:rsidRPr="009A4440">
        <w:rPr>
          <w:rFonts w:asciiTheme="minorHAnsi" w:hAnsiTheme="minorHAnsi"/>
          <w:bCs/>
          <w:sz w:val="24"/>
          <w:szCs w:val="24"/>
        </w:rPr>
        <w:t xml:space="preserve"> should effectively respond to social media comments made by others according to a defined policy or process.</w:t>
      </w:r>
    </w:p>
    <w:p w14:paraId="3ED49772" w14:textId="77777777" w:rsidR="00DB67CD" w:rsidRDefault="00DB67CD" w:rsidP="009A4440">
      <w:pPr>
        <w:autoSpaceDE w:val="0"/>
        <w:rPr>
          <w:rFonts w:asciiTheme="minorHAnsi" w:hAnsiTheme="minorHAnsi"/>
          <w:b/>
          <w:bCs/>
          <w:sz w:val="24"/>
          <w:szCs w:val="24"/>
        </w:rPr>
      </w:pPr>
    </w:p>
    <w:p w14:paraId="7760C132" w14:textId="34B27F90" w:rsidR="009A4440" w:rsidRPr="009E7C69" w:rsidRDefault="009A4440" w:rsidP="009A4440">
      <w:pPr>
        <w:autoSpaceDE w:val="0"/>
        <w:rPr>
          <w:rFonts w:asciiTheme="minorHAnsi" w:hAnsiTheme="minorHAnsi"/>
          <w:b/>
          <w:bCs/>
          <w:sz w:val="24"/>
          <w:szCs w:val="24"/>
        </w:rPr>
      </w:pPr>
      <w:r w:rsidRPr="009E7C69">
        <w:rPr>
          <w:rFonts w:asciiTheme="minorHAnsi" w:hAnsiTheme="minorHAnsi"/>
          <w:b/>
          <w:bCs/>
          <w:sz w:val="24"/>
          <w:szCs w:val="24"/>
        </w:rPr>
        <w:t>Appendix</w:t>
      </w:r>
    </w:p>
    <w:p w14:paraId="58180E4F" w14:textId="77777777" w:rsidR="00DB67CD" w:rsidRDefault="00DB67CD" w:rsidP="009A4440">
      <w:pPr>
        <w:autoSpaceDE w:val="0"/>
        <w:rPr>
          <w:rFonts w:asciiTheme="minorHAnsi" w:hAnsiTheme="minorHAnsi"/>
          <w:bCs/>
          <w:sz w:val="24"/>
          <w:szCs w:val="24"/>
        </w:rPr>
      </w:pPr>
    </w:p>
    <w:p w14:paraId="55E080FE" w14:textId="7CC2CBF9"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Managing your personal use of Social Media:</w:t>
      </w:r>
    </w:p>
    <w:p w14:paraId="7F6F0B67" w14:textId="77777777" w:rsidR="00DB67CD" w:rsidRDefault="00DB67CD" w:rsidP="00DB67CD">
      <w:pPr>
        <w:autoSpaceDE w:val="0"/>
        <w:rPr>
          <w:rFonts w:asciiTheme="minorHAnsi" w:hAnsiTheme="minorHAnsi"/>
          <w:bCs/>
          <w:sz w:val="24"/>
          <w:szCs w:val="24"/>
        </w:rPr>
      </w:pPr>
    </w:p>
    <w:p w14:paraId="20C1646C" w14:textId="2DE9DA78" w:rsidR="009A4440" w:rsidRPr="009A4440" w:rsidRDefault="009A4440" w:rsidP="00DB67CD">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“Nothing” on social media is truly private</w:t>
      </w:r>
    </w:p>
    <w:p w14:paraId="36363609" w14:textId="037AEEFA"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Social media can blur the lines between your professional and private life. Don’t use the </w:t>
      </w:r>
      <w:r w:rsidR="009E7C69">
        <w:rPr>
          <w:rFonts w:asciiTheme="minorHAnsi" w:hAnsiTheme="minorHAnsi"/>
          <w:bCs/>
          <w:sz w:val="24"/>
          <w:szCs w:val="24"/>
        </w:rPr>
        <w:t>academy</w:t>
      </w:r>
      <w:r w:rsidRPr="009A4440">
        <w:rPr>
          <w:rFonts w:asciiTheme="minorHAnsi" w:hAnsiTheme="minorHAnsi"/>
          <w:bCs/>
          <w:sz w:val="24"/>
          <w:szCs w:val="24"/>
        </w:rPr>
        <w:t xml:space="preserve"> logo and/or branding on personal accounts</w:t>
      </w:r>
    </w:p>
    <w:p w14:paraId="58C3D6F4"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Check your settings regularly and test your privacy</w:t>
      </w:r>
    </w:p>
    <w:p w14:paraId="6C1A26C1"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Keep an eye on your digital footprint</w:t>
      </w:r>
    </w:p>
    <w:p w14:paraId="424DAB55"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Keep your personal information private</w:t>
      </w:r>
    </w:p>
    <w:p w14:paraId="38B2A10A"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Regularly review your connections – keep them to those you want to be connected to</w:t>
      </w:r>
    </w:p>
    <w:p w14:paraId="37D8C93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When posting online consider; Scale, Audience and Permanency of what you post</w:t>
      </w:r>
    </w:p>
    <w:p w14:paraId="12ABE88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If you want to criticise, do it politely.</w:t>
      </w:r>
    </w:p>
    <w:p w14:paraId="6804103A" w14:textId="7777777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Take control of your images – do you want to be tagged in an image? What would children or parents say about you if they could see your images?</w:t>
      </w:r>
    </w:p>
    <w:p w14:paraId="7EEF8012"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Know how to report a problem</w:t>
      </w:r>
    </w:p>
    <w:p w14:paraId="67E3424E" w14:textId="77777777" w:rsidR="00DB67CD" w:rsidRDefault="00DB67CD" w:rsidP="009A4440">
      <w:pPr>
        <w:autoSpaceDE w:val="0"/>
        <w:rPr>
          <w:rFonts w:asciiTheme="minorHAnsi" w:hAnsiTheme="minorHAnsi"/>
          <w:b/>
          <w:bCs/>
          <w:sz w:val="24"/>
          <w:szCs w:val="24"/>
        </w:rPr>
      </w:pPr>
    </w:p>
    <w:p w14:paraId="45112E2C" w14:textId="62155824" w:rsidR="009A4440" w:rsidRPr="009E7C69" w:rsidRDefault="009A4440" w:rsidP="009A4440">
      <w:pPr>
        <w:autoSpaceDE w:val="0"/>
        <w:rPr>
          <w:rFonts w:asciiTheme="minorHAnsi" w:hAnsiTheme="minorHAnsi"/>
          <w:b/>
          <w:bCs/>
          <w:sz w:val="24"/>
          <w:szCs w:val="24"/>
        </w:rPr>
      </w:pPr>
      <w:r w:rsidRPr="009E7C69">
        <w:rPr>
          <w:rFonts w:asciiTheme="minorHAnsi" w:hAnsiTheme="minorHAnsi"/>
          <w:b/>
          <w:bCs/>
          <w:sz w:val="24"/>
          <w:szCs w:val="24"/>
        </w:rPr>
        <w:t xml:space="preserve">Managing </w:t>
      </w:r>
      <w:r w:rsidR="009E7C69">
        <w:rPr>
          <w:rFonts w:asciiTheme="minorHAnsi" w:hAnsiTheme="minorHAnsi"/>
          <w:b/>
          <w:bCs/>
          <w:sz w:val="24"/>
          <w:szCs w:val="24"/>
        </w:rPr>
        <w:t>academy</w:t>
      </w:r>
      <w:r w:rsidRPr="009E7C69">
        <w:rPr>
          <w:rFonts w:asciiTheme="minorHAnsi" w:hAnsiTheme="minorHAnsi"/>
          <w:b/>
          <w:bCs/>
          <w:sz w:val="24"/>
          <w:szCs w:val="24"/>
        </w:rPr>
        <w:t xml:space="preserve"> social media accounts</w:t>
      </w:r>
    </w:p>
    <w:p w14:paraId="30EA09C5" w14:textId="77777777" w:rsidR="00DB67CD" w:rsidRDefault="00DB67CD" w:rsidP="009A4440">
      <w:pPr>
        <w:autoSpaceDE w:val="0"/>
        <w:rPr>
          <w:rFonts w:asciiTheme="minorHAnsi" w:hAnsiTheme="minorHAnsi"/>
          <w:b/>
          <w:bCs/>
          <w:sz w:val="24"/>
          <w:szCs w:val="24"/>
        </w:rPr>
      </w:pPr>
    </w:p>
    <w:p w14:paraId="3F251CBC" w14:textId="14739363" w:rsidR="009A4440" w:rsidRPr="009E7C69" w:rsidRDefault="009A4440" w:rsidP="009A4440">
      <w:pPr>
        <w:autoSpaceDE w:val="0"/>
        <w:rPr>
          <w:rFonts w:asciiTheme="minorHAnsi" w:hAnsiTheme="minorHAnsi"/>
          <w:b/>
          <w:bCs/>
          <w:sz w:val="24"/>
          <w:szCs w:val="24"/>
        </w:rPr>
      </w:pPr>
      <w:r w:rsidRPr="009E7C69">
        <w:rPr>
          <w:rFonts w:asciiTheme="minorHAnsi" w:hAnsiTheme="minorHAnsi"/>
          <w:b/>
          <w:bCs/>
          <w:sz w:val="24"/>
          <w:szCs w:val="24"/>
        </w:rPr>
        <w:t>The Do’s</w:t>
      </w:r>
    </w:p>
    <w:p w14:paraId="0DCC2E78" w14:textId="00513C4C"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Check with a senior leader before publishing content that may have controversial implications for the </w:t>
      </w:r>
      <w:r w:rsidR="009E7C69">
        <w:rPr>
          <w:rFonts w:asciiTheme="minorHAnsi" w:hAnsiTheme="minorHAnsi"/>
          <w:bCs/>
          <w:sz w:val="24"/>
          <w:szCs w:val="24"/>
        </w:rPr>
        <w:t>academy</w:t>
      </w:r>
    </w:p>
    <w:p w14:paraId="6D1F60B9"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Use a disclaimer when expressing personal views</w:t>
      </w:r>
    </w:p>
    <w:p w14:paraId="67CE7CB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Make it clear who is posting content</w:t>
      </w:r>
    </w:p>
    <w:p w14:paraId="77933458"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Use an appropriate and professional tone</w:t>
      </w:r>
    </w:p>
    <w:p w14:paraId="654C1930"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Be respectful to all parties</w:t>
      </w:r>
    </w:p>
    <w:p w14:paraId="336F4524" w14:textId="7777777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Ensure you have permission to ‘share’ other peoples’ materials and acknowledge the author</w:t>
      </w:r>
    </w:p>
    <w:p w14:paraId="4EBC55D6"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Express opinions but do so in a balanced and measured manner</w:t>
      </w:r>
    </w:p>
    <w:p w14:paraId="2A35D1D4"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Think before responding to comments and, when in doubt, get a second opinion</w:t>
      </w:r>
    </w:p>
    <w:p w14:paraId="6DBF78BF" w14:textId="01DBC55A"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Seek advice and report any mistakes using the </w:t>
      </w:r>
      <w:r w:rsidR="009E7C69">
        <w:rPr>
          <w:rFonts w:asciiTheme="minorHAnsi" w:hAnsiTheme="minorHAnsi"/>
          <w:bCs/>
          <w:sz w:val="24"/>
          <w:szCs w:val="24"/>
        </w:rPr>
        <w:t>academy</w:t>
      </w:r>
      <w:r w:rsidRPr="009A4440">
        <w:rPr>
          <w:rFonts w:asciiTheme="minorHAnsi" w:hAnsiTheme="minorHAnsi"/>
          <w:bCs/>
          <w:sz w:val="24"/>
          <w:szCs w:val="24"/>
        </w:rPr>
        <w:t>’s reporting process</w:t>
      </w:r>
    </w:p>
    <w:p w14:paraId="65882335"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Consider turning off tagging people in images where possible</w:t>
      </w:r>
    </w:p>
    <w:p w14:paraId="264C91A4" w14:textId="77777777" w:rsidR="00DB67CD" w:rsidRDefault="00DB67CD" w:rsidP="009A4440">
      <w:pPr>
        <w:autoSpaceDE w:val="0"/>
        <w:rPr>
          <w:rFonts w:asciiTheme="minorHAnsi" w:hAnsiTheme="minorHAnsi"/>
          <w:b/>
          <w:bCs/>
          <w:sz w:val="24"/>
          <w:szCs w:val="24"/>
        </w:rPr>
      </w:pPr>
    </w:p>
    <w:p w14:paraId="32BB90C8" w14:textId="1D858503" w:rsidR="009A4440" w:rsidRPr="009E7C69" w:rsidRDefault="009A4440" w:rsidP="009A4440">
      <w:pPr>
        <w:autoSpaceDE w:val="0"/>
        <w:rPr>
          <w:rFonts w:asciiTheme="minorHAnsi" w:hAnsiTheme="minorHAnsi"/>
          <w:b/>
          <w:bCs/>
          <w:sz w:val="24"/>
          <w:szCs w:val="24"/>
        </w:rPr>
      </w:pPr>
      <w:r w:rsidRPr="009E7C69">
        <w:rPr>
          <w:rFonts w:asciiTheme="minorHAnsi" w:hAnsiTheme="minorHAnsi"/>
          <w:b/>
          <w:bCs/>
          <w:sz w:val="24"/>
          <w:szCs w:val="24"/>
        </w:rPr>
        <w:lastRenderedPageBreak/>
        <w:t>The Don’ts</w:t>
      </w:r>
    </w:p>
    <w:p w14:paraId="60AE0B0B" w14:textId="3428CAFD"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Don’t make comments, post content or link to materials that will bring the </w:t>
      </w:r>
      <w:r w:rsidR="009E7C69">
        <w:rPr>
          <w:rFonts w:asciiTheme="minorHAnsi" w:hAnsiTheme="minorHAnsi"/>
          <w:bCs/>
          <w:sz w:val="24"/>
          <w:szCs w:val="24"/>
        </w:rPr>
        <w:t>academy</w:t>
      </w:r>
      <w:r w:rsidRPr="009A4440">
        <w:rPr>
          <w:rFonts w:asciiTheme="minorHAnsi" w:hAnsiTheme="minorHAnsi"/>
          <w:bCs/>
          <w:sz w:val="24"/>
          <w:szCs w:val="24"/>
        </w:rPr>
        <w:t xml:space="preserve"> into disrepute</w:t>
      </w:r>
    </w:p>
    <w:p w14:paraId="0FEA7C4A"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Don’t publish confidential or commercially sensitive material</w:t>
      </w:r>
    </w:p>
    <w:p w14:paraId="31AEEDD0"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Don’t breach copyright, data protection or other relevant legislation</w:t>
      </w:r>
    </w:p>
    <w:p w14:paraId="1EE6109E" w14:textId="4B9E34F7" w:rsidR="009A4440" w:rsidRPr="009A4440" w:rsidRDefault="009A4440" w:rsidP="00DB67CD">
      <w:pPr>
        <w:autoSpaceDE w:val="0"/>
        <w:ind w:left="720" w:hanging="72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 xml:space="preserve">Consider the appropriateness of content for any audience of </w:t>
      </w:r>
      <w:r w:rsidR="009E7C69">
        <w:rPr>
          <w:rFonts w:asciiTheme="minorHAnsi" w:hAnsiTheme="minorHAnsi"/>
          <w:bCs/>
          <w:sz w:val="24"/>
          <w:szCs w:val="24"/>
        </w:rPr>
        <w:t>academy</w:t>
      </w:r>
      <w:r w:rsidRPr="009A4440">
        <w:rPr>
          <w:rFonts w:asciiTheme="minorHAnsi" w:hAnsiTheme="minorHAnsi"/>
          <w:bCs/>
          <w:sz w:val="24"/>
          <w:szCs w:val="24"/>
        </w:rPr>
        <w:t xml:space="preserve"> accounts, and don’t link to, embed or add potentially inappropriate content</w:t>
      </w:r>
    </w:p>
    <w:p w14:paraId="7B183EE2" w14:textId="77777777" w:rsidR="009A4440" w:rsidRPr="009A4440"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Don’t post derogatory, defamatory, offensive, harassing or discriminatory content</w:t>
      </w:r>
    </w:p>
    <w:p w14:paraId="7EB201FF" w14:textId="7C254409" w:rsidR="00E56A27" w:rsidRDefault="009A4440" w:rsidP="009A4440">
      <w:pPr>
        <w:autoSpaceDE w:val="0"/>
        <w:rPr>
          <w:rFonts w:asciiTheme="minorHAnsi" w:hAnsiTheme="minorHAnsi"/>
          <w:bCs/>
          <w:sz w:val="24"/>
          <w:szCs w:val="24"/>
        </w:rPr>
      </w:pPr>
      <w:r w:rsidRPr="009A4440">
        <w:rPr>
          <w:rFonts w:asciiTheme="minorHAnsi" w:hAnsiTheme="minorHAnsi"/>
          <w:bCs/>
          <w:sz w:val="24"/>
          <w:szCs w:val="24"/>
        </w:rPr>
        <w:t>•</w:t>
      </w:r>
      <w:r w:rsidRPr="009A4440">
        <w:rPr>
          <w:rFonts w:asciiTheme="minorHAnsi" w:hAnsiTheme="minorHAnsi"/>
          <w:bCs/>
          <w:sz w:val="24"/>
          <w:szCs w:val="24"/>
        </w:rPr>
        <w:tab/>
        <w:t>Don’t use social media to air internal grievances</w:t>
      </w:r>
    </w:p>
    <w:p w14:paraId="3CB0175D" w14:textId="4A7D1BA2" w:rsidR="0089452C" w:rsidRDefault="0089452C" w:rsidP="009A4440">
      <w:pPr>
        <w:autoSpaceDE w:val="0"/>
        <w:rPr>
          <w:rFonts w:asciiTheme="minorHAnsi" w:hAnsiTheme="minorHAnsi"/>
          <w:bCs/>
          <w:sz w:val="24"/>
          <w:szCs w:val="24"/>
        </w:rPr>
      </w:pPr>
    </w:p>
    <w:p w14:paraId="0C37DFA6" w14:textId="77DE6AB8" w:rsidR="001447BD" w:rsidRDefault="001447BD">
      <w:pPr>
        <w:suppressAutoHyphens w:val="0"/>
        <w:rPr>
          <w:rFonts w:asciiTheme="minorHAnsi" w:hAnsiTheme="minorHAnsi"/>
          <w:bCs/>
          <w:sz w:val="24"/>
          <w:szCs w:val="24"/>
        </w:rPr>
      </w:pPr>
      <w:r>
        <w:rPr>
          <w:rFonts w:asciiTheme="minorHAnsi" w:hAnsiTheme="minorHAnsi"/>
          <w:bCs/>
          <w:sz w:val="24"/>
          <w:szCs w:val="24"/>
        </w:rPr>
        <w:br w:type="page"/>
      </w:r>
    </w:p>
    <w:p w14:paraId="2AB10696" w14:textId="54F94FF0" w:rsidR="007125E5" w:rsidRDefault="001447BD" w:rsidP="00892546">
      <w:pPr>
        <w:autoSpaceDE w:val="0"/>
        <w:rPr>
          <w:rFonts w:asciiTheme="minorHAnsi" w:hAnsiTheme="minorHAnsi"/>
          <w:bCs/>
          <w:sz w:val="24"/>
          <w:szCs w:val="24"/>
        </w:rPr>
      </w:pPr>
      <w:r>
        <w:rPr>
          <w:rFonts w:asciiTheme="minorHAnsi" w:hAnsiTheme="minorHAnsi"/>
          <w:bCs/>
          <w:sz w:val="24"/>
          <w:szCs w:val="24"/>
        </w:rPr>
        <w:lastRenderedPageBreak/>
        <w:t>APPENDIX 9</w:t>
      </w:r>
    </w:p>
    <w:p w14:paraId="7B7C96FB" w14:textId="75B9117E" w:rsidR="001447BD" w:rsidRDefault="001447BD" w:rsidP="00892546">
      <w:pPr>
        <w:autoSpaceDE w:val="0"/>
        <w:rPr>
          <w:rFonts w:asciiTheme="minorHAnsi" w:hAnsiTheme="minorHAnsi"/>
          <w:bCs/>
          <w:sz w:val="24"/>
          <w:szCs w:val="24"/>
        </w:rPr>
      </w:pPr>
    </w:p>
    <w:p w14:paraId="6EF46AFB" w14:textId="77777777" w:rsidR="001447BD" w:rsidRDefault="001447BD" w:rsidP="001447BD">
      <w:pPr>
        <w:rPr>
          <w:rFonts w:ascii="Calibri" w:hAnsi="Calibri" w:cs="Calibri"/>
          <w:noProof/>
          <w:lang w:eastAsia="en-GB"/>
        </w:rPr>
      </w:pPr>
    </w:p>
    <w:p w14:paraId="31B90B88" w14:textId="51BDE9D7" w:rsidR="001447BD" w:rsidRPr="00BB3E95" w:rsidRDefault="00465490" w:rsidP="001447BD">
      <w:pPr>
        <w:spacing w:after="160" w:line="259" w:lineRule="auto"/>
        <w:rPr>
          <w:rFonts w:ascii="Calibri" w:eastAsia="Calibri" w:hAnsi="Calibri" w:cs="Calibri"/>
          <w:b/>
          <w:sz w:val="28"/>
          <w:szCs w:val="28"/>
          <w:lang w:eastAsia="en-US"/>
        </w:rPr>
      </w:pPr>
      <w:r>
        <w:rPr>
          <w:rFonts w:ascii="Calibri" w:eastAsia="Calibri" w:hAnsi="Calibri" w:cs="Calibri"/>
          <w:b/>
          <w:sz w:val="28"/>
          <w:szCs w:val="28"/>
          <w:lang w:eastAsia="en-US"/>
        </w:rPr>
        <w:t>Trust</w:t>
      </w:r>
      <w:r w:rsidR="001447BD" w:rsidRPr="00BB3E95">
        <w:rPr>
          <w:rFonts w:ascii="Calibri" w:eastAsia="Calibri" w:hAnsi="Calibri" w:cs="Calibri"/>
          <w:b/>
          <w:sz w:val="28"/>
          <w:szCs w:val="28"/>
          <w:lang w:eastAsia="en-US"/>
        </w:rPr>
        <w:t xml:space="preserve"> Password Policy </w:t>
      </w:r>
    </w:p>
    <w:p w14:paraId="3F596B52" w14:textId="77777777" w:rsidR="001447BD" w:rsidRDefault="001447BD" w:rsidP="001447BD">
      <w:pPr>
        <w:spacing w:after="160" w:line="259" w:lineRule="auto"/>
        <w:rPr>
          <w:rFonts w:ascii="Calibri" w:eastAsia="Calibri" w:hAnsi="Calibri" w:cs="Calibri"/>
          <w:b/>
          <w:sz w:val="24"/>
          <w:szCs w:val="24"/>
          <w:lang w:eastAsia="en-US"/>
        </w:rPr>
      </w:pPr>
      <w:r>
        <w:rPr>
          <w:rFonts w:ascii="Calibri" w:eastAsia="Calibri" w:hAnsi="Calibri" w:cs="Calibri"/>
          <w:b/>
          <w:sz w:val="24"/>
          <w:szCs w:val="24"/>
          <w:lang w:eastAsia="en-US"/>
        </w:rPr>
        <w:t xml:space="preserve">Version Control </w:t>
      </w:r>
    </w:p>
    <w:tbl>
      <w:tblPr>
        <w:tblStyle w:val="TableGrid"/>
        <w:tblW w:w="0" w:type="auto"/>
        <w:tblLook w:val="04A0" w:firstRow="1" w:lastRow="0" w:firstColumn="1" w:lastColumn="0" w:noHBand="0" w:noVBand="1"/>
      </w:tblPr>
      <w:tblGrid>
        <w:gridCol w:w="3166"/>
        <w:gridCol w:w="3199"/>
        <w:gridCol w:w="3262"/>
      </w:tblGrid>
      <w:tr w:rsidR="001447BD" w:rsidRPr="00BB3E95" w14:paraId="4B2825CC" w14:textId="77777777" w:rsidTr="000E4124">
        <w:tc>
          <w:tcPr>
            <w:tcW w:w="3485" w:type="dxa"/>
          </w:tcPr>
          <w:p w14:paraId="6476FE94"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Number</w:t>
            </w:r>
          </w:p>
        </w:tc>
        <w:tc>
          <w:tcPr>
            <w:tcW w:w="3485" w:type="dxa"/>
          </w:tcPr>
          <w:p w14:paraId="44117325"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Description</w:t>
            </w:r>
            <w:r>
              <w:rPr>
                <w:rFonts w:ascii="Calibri" w:eastAsia="Calibri" w:hAnsi="Calibri" w:cs="Calibri"/>
                <w:b/>
                <w:lang w:eastAsia="en-US"/>
              </w:rPr>
              <w:t xml:space="preserve"> &amp; Date</w:t>
            </w:r>
          </w:p>
        </w:tc>
        <w:tc>
          <w:tcPr>
            <w:tcW w:w="3486" w:type="dxa"/>
          </w:tcPr>
          <w:p w14:paraId="6C7B2430"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Author/Reviewer</w:t>
            </w:r>
          </w:p>
        </w:tc>
      </w:tr>
      <w:tr w:rsidR="001447BD" w:rsidRPr="00BB3E95" w14:paraId="1C4D3A2C" w14:textId="77777777" w:rsidTr="000E4124">
        <w:tc>
          <w:tcPr>
            <w:tcW w:w="3485" w:type="dxa"/>
          </w:tcPr>
          <w:p w14:paraId="5E3ECD5D"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0.1</w:t>
            </w:r>
          </w:p>
        </w:tc>
        <w:tc>
          <w:tcPr>
            <w:tcW w:w="3485" w:type="dxa"/>
          </w:tcPr>
          <w:p w14:paraId="2A5942DA"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 xml:space="preserve">Final </w:t>
            </w:r>
            <w:r>
              <w:rPr>
                <w:rFonts w:ascii="Calibri" w:eastAsia="Calibri" w:hAnsi="Calibri" w:cs="Calibri"/>
                <w:b/>
                <w:lang w:eastAsia="en-US"/>
              </w:rPr>
              <w:t>-  July 2020</w:t>
            </w:r>
          </w:p>
        </w:tc>
        <w:tc>
          <w:tcPr>
            <w:tcW w:w="3486" w:type="dxa"/>
          </w:tcPr>
          <w:p w14:paraId="3D666569" w14:textId="77777777" w:rsidR="001447BD" w:rsidRPr="00BB3E95" w:rsidRDefault="001447BD" w:rsidP="000E4124">
            <w:pPr>
              <w:spacing w:after="160" w:line="259" w:lineRule="auto"/>
              <w:rPr>
                <w:rFonts w:ascii="Calibri" w:eastAsia="Calibri" w:hAnsi="Calibri" w:cs="Calibri"/>
                <w:b/>
                <w:lang w:eastAsia="en-US"/>
              </w:rPr>
            </w:pPr>
            <w:r w:rsidRPr="00BB3E95">
              <w:rPr>
                <w:rFonts w:ascii="Calibri" w:eastAsia="Calibri" w:hAnsi="Calibri" w:cs="Calibri"/>
                <w:b/>
                <w:lang w:eastAsia="en-US"/>
              </w:rPr>
              <w:t>RH (RM)</w:t>
            </w:r>
          </w:p>
        </w:tc>
      </w:tr>
      <w:tr w:rsidR="001447BD" w:rsidRPr="00BB3E95" w14:paraId="630ACA55" w14:textId="77777777" w:rsidTr="000E4124">
        <w:tc>
          <w:tcPr>
            <w:tcW w:w="3485" w:type="dxa"/>
          </w:tcPr>
          <w:p w14:paraId="59BD7955" w14:textId="77777777" w:rsidR="001447BD" w:rsidRPr="00BB3E95" w:rsidRDefault="001447BD" w:rsidP="000E4124">
            <w:pPr>
              <w:spacing w:after="160" w:line="259" w:lineRule="auto"/>
              <w:rPr>
                <w:rFonts w:ascii="Calibri" w:eastAsia="Calibri" w:hAnsi="Calibri" w:cs="Calibri"/>
                <w:b/>
                <w:lang w:eastAsia="en-US"/>
              </w:rPr>
            </w:pPr>
          </w:p>
        </w:tc>
        <w:tc>
          <w:tcPr>
            <w:tcW w:w="3485" w:type="dxa"/>
          </w:tcPr>
          <w:p w14:paraId="54E4996E" w14:textId="77777777" w:rsidR="001447BD" w:rsidRPr="00BB3E95" w:rsidRDefault="001447BD" w:rsidP="000E4124">
            <w:pPr>
              <w:spacing w:after="160" w:line="259" w:lineRule="auto"/>
              <w:rPr>
                <w:rFonts w:ascii="Calibri" w:eastAsia="Calibri" w:hAnsi="Calibri" w:cs="Calibri"/>
                <w:b/>
                <w:lang w:eastAsia="en-US"/>
              </w:rPr>
            </w:pPr>
          </w:p>
        </w:tc>
        <w:tc>
          <w:tcPr>
            <w:tcW w:w="3486" w:type="dxa"/>
          </w:tcPr>
          <w:p w14:paraId="60DEEBD9" w14:textId="77777777" w:rsidR="001447BD" w:rsidRPr="00BB3E95" w:rsidRDefault="001447BD" w:rsidP="000E4124">
            <w:pPr>
              <w:spacing w:after="160" w:line="259" w:lineRule="auto"/>
              <w:rPr>
                <w:rFonts w:ascii="Calibri" w:eastAsia="Calibri" w:hAnsi="Calibri" w:cs="Calibri"/>
                <w:b/>
                <w:lang w:eastAsia="en-US"/>
              </w:rPr>
            </w:pPr>
          </w:p>
        </w:tc>
      </w:tr>
      <w:tr w:rsidR="001447BD" w:rsidRPr="00BB3E95" w14:paraId="5A17897B" w14:textId="77777777" w:rsidTr="000E4124">
        <w:tc>
          <w:tcPr>
            <w:tcW w:w="3485" w:type="dxa"/>
          </w:tcPr>
          <w:p w14:paraId="30010B4D" w14:textId="77777777" w:rsidR="001447BD" w:rsidRPr="00BB3E95" w:rsidRDefault="001447BD" w:rsidP="000E4124">
            <w:pPr>
              <w:spacing w:after="160" w:line="259" w:lineRule="auto"/>
              <w:rPr>
                <w:rFonts w:ascii="Calibri" w:eastAsia="Calibri" w:hAnsi="Calibri" w:cs="Calibri"/>
                <w:b/>
                <w:lang w:eastAsia="en-US"/>
              </w:rPr>
            </w:pPr>
          </w:p>
        </w:tc>
        <w:tc>
          <w:tcPr>
            <w:tcW w:w="3485" w:type="dxa"/>
          </w:tcPr>
          <w:p w14:paraId="331B5C72" w14:textId="77777777" w:rsidR="001447BD" w:rsidRPr="00BB3E95" w:rsidRDefault="001447BD" w:rsidP="000E4124">
            <w:pPr>
              <w:spacing w:after="160" w:line="259" w:lineRule="auto"/>
              <w:rPr>
                <w:rFonts w:ascii="Calibri" w:eastAsia="Calibri" w:hAnsi="Calibri" w:cs="Calibri"/>
                <w:b/>
                <w:lang w:eastAsia="en-US"/>
              </w:rPr>
            </w:pPr>
          </w:p>
        </w:tc>
        <w:tc>
          <w:tcPr>
            <w:tcW w:w="3486" w:type="dxa"/>
          </w:tcPr>
          <w:p w14:paraId="3BB6423A" w14:textId="77777777" w:rsidR="001447BD" w:rsidRPr="00BB3E95" w:rsidRDefault="001447BD" w:rsidP="000E4124">
            <w:pPr>
              <w:spacing w:after="160" w:line="259" w:lineRule="auto"/>
              <w:rPr>
                <w:rFonts w:ascii="Calibri" w:eastAsia="Calibri" w:hAnsi="Calibri" w:cs="Calibri"/>
                <w:b/>
                <w:lang w:eastAsia="en-US"/>
              </w:rPr>
            </w:pPr>
          </w:p>
        </w:tc>
      </w:tr>
    </w:tbl>
    <w:p w14:paraId="5402086D" w14:textId="77777777" w:rsidR="001447BD" w:rsidRDefault="001447BD" w:rsidP="001447BD">
      <w:pPr>
        <w:spacing w:after="160" w:line="259" w:lineRule="auto"/>
        <w:rPr>
          <w:rFonts w:ascii="Calibri" w:eastAsia="Calibri" w:hAnsi="Calibri" w:cs="Calibri"/>
          <w:b/>
          <w:sz w:val="24"/>
          <w:szCs w:val="24"/>
          <w:lang w:eastAsia="en-US"/>
        </w:rPr>
      </w:pPr>
    </w:p>
    <w:p w14:paraId="6D0A2825" w14:textId="77777777" w:rsidR="001447BD" w:rsidRPr="00BB3E95" w:rsidRDefault="001447BD" w:rsidP="001447BD">
      <w:pPr>
        <w:spacing w:after="160" w:line="259" w:lineRule="auto"/>
        <w:rPr>
          <w:rFonts w:ascii="Calibri" w:eastAsia="Calibri" w:hAnsi="Calibri" w:cs="Calibri"/>
          <w:b/>
          <w:sz w:val="24"/>
          <w:szCs w:val="24"/>
          <w:lang w:eastAsia="en-US"/>
        </w:rPr>
      </w:pPr>
      <w:r w:rsidRPr="00BB3E95">
        <w:rPr>
          <w:rFonts w:ascii="Calibri" w:eastAsia="Calibri" w:hAnsi="Calibri" w:cs="Calibri"/>
          <w:b/>
          <w:sz w:val="24"/>
          <w:szCs w:val="24"/>
          <w:lang w:eastAsia="en-US"/>
        </w:rPr>
        <w:t>Introduction</w:t>
      </w:r>
    </w:p>
    <w:p w14:paraId="39B2F885" w14:textId="77777777" w:rsidR="001447BD" w:rsidRPr="00BB3E95" w:rsidRDefault="001447BD" w:rsidP="001447BD">
      <w:pPr>
        <w:spacing w:after="160" w:line="259" w:lineRule="auto"/>
        <w:rPr>
          <w:rFonts w:ascii="Calibri" w:eastAsia="Calibri" w:hAnsi="Calibri" w:cs="Calibri"/>
          <w:sz w:val="24"/>
          <w:szCs w:val="24"/>
          <w:lang w:eastAsia="en-US"/>
        </w:rPr>
      </w:pPr>
      <w:r w:rsidRPr="00BB3E95">
        <w:rPr>
          <w:rFonts w:ascii="Calibri" w:eastAsia="Calibri" w:hAnsi="Calibri" w:cs="Calibri"/>
          <w:sz w:val="24"/>
          <w:szCs w:val="24"/>
          <w:lang w:eastAsia="en-US"/>
        </w:rPr>
        <w:t xml:space="preserve">Passwords help protect our data and systems. However, they are just part of what prevents hackers gaining access to systems. In designing this policy, we have reviewed </w:t>
      </w:r>
      <w:r w:rsidRPr="00BB3E95">
        <w:rPr>
          <w:rFonts w:ascii="Calibri" w:hAnsi="Calibri" w:cs="Calibri"/>
          <w:b/>
          <w:bCs/>
          <w:sz w:val="24"/>
          <w:szCs w:val="24"/>
          <w:lang w:eastAsia="en-GB"/>
        </w:rPr>
        <w:t>National Cyber Security Centre Password Guidance:</w:t>
      </w:r>
    </w:p>
    <w:p w14:paraId="21F4E182" w14:textId="77777777" w:rsidR="001447BD" w:rsidRPr="00BB3E95" w:rsidRDefault="001D100F" w:rsidP="001447BD">
      <w:pPr>
        <w:rPr>
          <w:rFonts w:ascii="Calibri" w:hAnsi="Calibri" w:cs="Calibri"/>
          <w:sz w:val="24"/>
          <w:szCs w:val="24"/>
          <w:lang w:eastAsia="en-GB"/>
        </w:rPr>
      </w:pPr>
      <w:hyperlink r:id="rId17" w:tgtFrame="_blank" w:tooltip="https://www.ncsc.gov.uk/collection/passwords/updating-your-approach" w:history="1">
        <w:r w:rsidR="001447BD" w:rsidRPr="00BB3E95">
          <w:rPr>
            <w:rFonts w:ascii="Calibri" w:hAnsi="Calibri" w:cs="Calibri"/>
            <w:color w:val="0000FF"/>
            <w:sz w:val="24"/>
            <w:szCs w:val="24"/>
            <w:u w:val="single"/>
            <w:lang w:eastAsia="en-GB"/>
          </w:rPr>
          <w:t>https://www.ncsc.gov.uk/collection/passwords/updating-your-approach</w:t>
        </w:r>
      </w:hyperlink>
    </w:p>
    <w:p w14:paraId="4A7BEDE0" w14:textId="77777777" w:rsidR="001447BD" w:rsidRPr="00BB3E95" w:rsidRDefault="001447BD" w:rsidP="001447BD">
      <w:pPr>
        <w:rPr>
          <w:rFonts w:ascii="Calibri" w:hAnsi="Calibri" w:cs="Calibri"/>
          <w:sz w:val="24"/>
          <w:szCs w:val="24"/>
          <w:lang w:eastAsia="en-GB"/>
        </w:rPr>
      </w:pPr>
      <w:r w:rsidRPr="00BB3E95">
        <w:rPr>
          <w:rFonts w:ascii="Calibri" w:hAnsi="Calibri" w:cs="Calibri"/>
          <w:sz w:val="24"/>
          <w:szCs w:val="24"/>
          <w:lang w:eastAsia="en-GB"/>
        </w:rPr>
        <w:t> </w:t>
      </w:r>
    </w:p>
    <w:p w14:paraId="0F618651" w14:textId="77777777" w:rsidR="001447BD" w:rsidRPr="00BB3E95" w:rsidRDefault="001447BD" w:rsidP="001447BD">
      <w:pPr>
        <w:rPr>
          <w:rFonts w:ascii="Calibri" w:hAnsi="Calibri" w:cs="Calibri"/>
          <w:sz w:val="24"/>
          <w:szCs w:val="24"/>
          <w:lang w:eastAsia="en-GB"/>
        </w:rPr>
      </w:pPr>
      <w:r w:rsidRPr="00BB3E95">
        <w:rPr>
          <w:rFonts w:ascii="Calibri" w:hAnsi="Calibri" w:cs="Calibri"/>
          <w:sz w:val="24"/>
          <w:szCs w:val="24"/>
          <w:lang w:eastAsia="en-GB"/>
        </w:rPr>
        <w:t>In particular, the paragraph:</w:t>
      </w:r>
    </w:p>
    <w:p w14:paraId="2B6A8008" w14:textId="77777777" w:rsidR="001447BD" w:rsidRPr="00BB3E95" w:rsidRDefault="001447BD" w:rsidP="001447BD">
      <w:pPr>
        <w:spacing w:before="100" w:beforeAutospacing="1" w:after="100" w:afterAutospacing="1"/>
        <w:outlineLvl w:val="2"/>
        <w:rPr>
          <w:rFonts w:ascii="Calibri" w:hAnsi="Calibri" w:cs="Calibri"/>
          <w:b/>
          <w:bCs/>
          <w:i/>
          <w:lang w:eastAsia="en-GB"/>
        </w:rPr>
      </w:pPr>
      <w:r w:rsidRPr="00BB3E95">
        <w:rPr>
          <w:rFonts w:ascii="Calibri" w:hAnsi="Calibri" w:cs="Calibri"/>
          <w:b/>
          <w:bCs/>
          <w:i/>
          <w:lang w:eastAsia="en-GB"/>
        </w:rPr>
        <w:t>Don't enforce regular password expiry</w:t>
      </w:r>
    </w:p>
    <w:p w14:paraId="2FBE8BFF" w14:textId="77777777" w:rsidR="001447BD" w:rsidRPr="00BB3E95" w:rsidRDefault="001447BD" w:rsidP="001447BD">
      <w:pPr>
        <w:spacing w:before="100" w:beforeAutospacing="1" w:after="100" w:afterAutospacing="1"/>
        <w:rPr>
          <w:rFonts w:ascii="Calibri" w:hAnsi="Calibri" w:cs="Calibri"/>
          <w:i/>
          <w:lang w:eastAsia="en-GB"/>
        </w:rPr>
      </w:pPr>
      <w:r w:rsidRPr="00BB3E95">
        <w:rPr>
          <w:rFonts w:ascii="Calibri" w:hAnsi="Calibri" w:cs="Calibri"/>
          <w:i/>
          <w:lang w:eastAsia="en-GB"/>
        </w:rPr>
        <w:t>Regular password changing harms rather than improves security. Many systems will force users to change their password at regular intervals, typically every 30, 60 or 90 days. This imposes burdens on the user and there are costs associated with recovering accounts.</w:t>
      </w:r>
    </w:p>
    <w:p w14:paraId="3C0D8E5A" w14:textId="77777777" w:rsidR="001447BD" w:rsidRPr="00BB3E95" w:rsidRDefault="001447BD" w:rsidP="001447BD">
      <w:pPr>
        <w:spacing w:before="100" w:beforeAutospacing="1" w:after="100" w:afterAutospacing="1"/>
        <w:rPr>
          <w:rFonts w:ascii="Calibri" w:hAnsi="Calibri" w:cs="Calibri"/>
          <w:i/>
          <w:lang w:eastAsia="en-GB"/>
        </w:rPr>
      </w:pPr>
      <w:r w:rsidRPr="00BB3E95">
        <w:rPr>
          <w:rFonts w:ascii="Calibri" w:hAnsi="Calibri" w:cs="Calibri"/>
          <w:i/>
          <w:lang w:eastAsia="en-GB"/>
        </w:rPr>
        <w:t>Forcing password expiry carries no real benefits because:</w:t>
      </w:r>
    </w:p>
    <w:p w14:paraId="6F1AEEEE" w14:textId="77777777" w:rsidR="001447BD" w:rsidRPr="00BB3E95" w:rsidRDefault="001447BD" w:rsidP="00B04B41">
      <w:pPr>
        <w:numPr>
          <w:ilvl w:val="0"/>
          <w:numId w:val="26"/>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the user is likely to choose new passwords that are only minor variations of the old </w:t>
      </w:r>
    </w:p>
    <w:p w14:paraId="774D114D" w14:textId="77777777" w:rsidR="001447BD" w:rsidRPr="00BB3E95" w:rsidRDefault="001447BD" w:rsidP="00B04B41">
      <w:pPr>
        <w:numPr>
          <w:ilvl w:val="0"/>
          <w:numId w:val="26"/>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stolen passwords are generally exploited immediately </w:t>
      </w:r>
    </w:p>
    <w:p w14:paraId="629DA617" w14:textId="77777777" w:rsidR="001447BD" w:rsidRPr="00BB3E95" w:rsidRDefault="001447BD" w:rsidP="00B04B41">
      <w:pPr>
        <w:numPr>
          <w:ilvl w:val="0"/>
          <w:numId w:val="26"/>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resetting the password gives you no information about whether a compromise has occurred </w:t>
      </w:r>
    </w:p>
    <w:p w14:paraId="54F9A894" w14:textId="77777777" w:rsidR="001447BD" w:rsidRPr="00BB3E95" w:rsidRDefault="001447BD" w:rsidP="00B04B41">
      <w:pPr>
        <w:numPr>
          <w:ilvl w:val="0"/>
          <w:numId w:val="26"/>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an attacker with access to the account will probably also receive the request to reset the password </w:t>
      </w:r>
    </w:p>
    <w:p w14:paraId="08C52902" w14:textId="77777777" w:rsidR="001447BD" w:rsidRPr="00BB3E95" w:rsidRDefault="001447BD" w:rsidP="00B04B41">
      <w:pPr>
        <w:numPr>
          <w:ilvl w:val="0"/>
          <w:numId w:val="26"/>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if compromised via insecure storage, the attacker will be able to find the new password in the same place </w:t>
      </w:r>
    </w:p>
    <w:p w14:paraId="0EC2F324" w14:textId="77777777" w:rsidR="001447BD" w:rsidRPr="00BB3E95" w:rsidRDefault="001447BD" w:rsidP="001447BD">
      <w:pPr>
        <w:spacing w:before="100" w:beforeAutospacing="1" w:after="100" w:afterAutospacing="1"/>
        <w:rPr>
          <w:rFonts w:ascii="Calibri" w:hAnsi="Calibri" w:cs="Calibri"/>
          <w:i/>
          <w:lang w:eastAsia="en-GB"/>
        </w:rPr>
      </w:pPr>
      <w:r w:rsidRPr="00BB3E95">
        <w:rPr>
          <w:rFonts w:ascii="Calibri" w:hAnsi="Calibri" w:cs="Calibri"/>
          <w:i/>
          <w:lang w:eastAsia="en-GB"/>
        </w:rPr>
        <w:t>Instead of forcing expiry, you should counter the illicit use of compromised passwords by:</w:t>
      </w:r>
    </w:p>
    <w:p w14:paraId="67F67581" w14:textId="77777777" w:rsidR="001447BD" w:rsidRPr="00BB3E95" w:rsidRDefault="001447BD" w:rsidP="00B04B41">
      <w:pPr>
        <w:numPr>
          <w:ilvl w:val="0"/>
          <w:numId w:val="27"/>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ensuring an effective movers/leavers process is in place </w:t>
      </w:r>
    </w:p>
    <w:p w14:paraId="7506D65D" w14:textId="77777777" w:rsidR="001447BD" w:rsidRPr="00BB3E95" w:rsidRDefault="001447BD" w:rsidP="00B04B41">
      <w:pPr>
        <w:numPr>
          <w:ilvl w:val="0"/>
          <w:numId w:val="27"/>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automatically locking out inactive accounts </w:t>
      </w:r>
    </w:p>
    <w:p w14:paraId="225A9B55" w14:textId="77777777" w:rsidR="001447BD" w:rsidRPr="00BB3E95" w:rsidRDefault="001447BD" w:rsidP="00B04B41">
      <w:pPr>
        <w:numPr>
          <w:ilvl w:val="0"/>
          <w:numId w:val="27"/>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monitoring logins for suspicious behaviour (such as unusual login times, logins using new devices) </w:t>
      </w:r>
    </w:p>
    <w:p w14:paraId="0905D4F0" w14:textId="77777777" w:rsidR="001447BD" w:rsidRPr="00BB3E95" w:rsidRDefault="001447BD" w:rsidP="00B04B41">
      <w:pPr>
        <w:numPr>
          <w:ilvl w:val="0"/>
          <w:numId w:val="27"/>
        </w:numPr>
        <w:suppressAutoHyphens w:val="0"/>
        <w:spacing w:before="100" w:beforeAutospacing="1" w:after="100" w:afterAutospacing="1"/>
        <w:rPr>
          <w:rFonts w:ascii="Calibri" w:hAnsi="Calibri" w:cs="Calibri"/>
          <w:i/>
          <w:lang w:eastAsia="en-GB"/>
        </w:rPr>
      </w:pPr>
      <w:r w:rsidRPr="00BB3E95">
        <w:rPr>
          <w:rFonts w:ascii="Calibri" w:hAnsi="Calibri" w:cs="Calibri"/>
          <w:i/>
          <w:lang w:eastAsia="en-GB"/>
        </w:rPr>
        <w:t xml:space="preserve">encouraging users to report when something is suspicious </w:t>
      </w:r>
    </w:p>
    <w:p w14:paraId="3FC6B27C" w14:textId="77777777" w:rsidR="001447BD" w:rsidRPr="00BB3E95" w:rsidRDefault="001447BD" w:rsidP="001447BD">
      <w:pPr>
        <w:spacing w:before="100" w:beforeAutospacing="1" w:after="100" w:afterAutospacing="1"/>
        <w:rPr>
          <w:rFonts w:ascii="Calibri" w:hAnsi="Calibri" w:cs="Calibri"/>
          <w:i/>
          <w:lang w:eastAsia="en-GB"/>
        </w:rPr>
      </w:pPr>
      <w:r w:rsidRPr="00BB3E95">
        <w:rPr>
          <w:rFonts w:ascii="Calibri" w:hAnsi="Calibri" w:cs="Calibri"/>
          <w:i/>
          <w:lang w:eastAsia="en-GB"/>
        </w:rPr>
        <w:t>You can also mitigate the risk of compromised accounts by using MFA, which will make a compromised password less useful to an attacker. Some MFA methods (such as SMS or email notifications) can even warn the user that they have been compromised, as they will receive a code when they did not request it. If you are using this form of MFA, you should encourage users to report this behaviour through your training.</w:t>
      </w:r>
    </w:p>
    <w:p w14:paraId="44BA1AD6" w14:textId="68713AAA" w:rsidR="001447BD" w:rsidRPr="00BB3E95" w:rsidRDefault="00465490" w:rsidP="001447BD">
      <w:pPr>
        <w:spacing w:after="160" w:line="259" w:lineRule="auto"/>
        <w:rPr>
          <w:rFonts w:ascii="Calibri" w:eastAsia="Calibri" w:hAnsi="Calibri" w:cs="Calibri"/>
          <w:b/>
          <w:sz w:val="24"/>
          <w:szCs w:val="24"/>
          <w:lang w:eastAsia="en-US"/>
        </w:rPr>
      </w:pPr>
      <w:r>
        <w:rPr>
          <w:rFonts w:ascii="Calibri" w:eastAsia="Calibri" w:hAnsi="Calibri" w:cs="Calibri"/>
          <w:b/>
          <w:sz w:val="24"/>
          <w:szCs w:val="24"/>
          <w:lang w:eastAsia="en-US"/>
        </w:rPr>
        <w:t>Trus</w:t>
      </w:r>
      <w:r w:rsidR="001447BD" w:rsidRPr="00BB3E95">
        <w:rPr>
          <w:rFonts w:ascii="Calibri" w:eastAsia="Calibri" w:hAnsi="Calibri" w:cs="Calibri"/>
          <w:b/>
          <w:sz w:val="24"/>
          <w:szCs w:val="24"/>
          <w:lang w:eastAsia="en-US"/>
        </w:rPr>
        <w:t xml:space="preserve"> Core policy</w:t>
      </w:r>
    </w:p>
    <w:p w14:paraId="32A44AC6" w14:textId="77777777" w:rsidR="001447BD" w:rsidRPr="00BB3E95" w:rsidRDefault="001447BD" w:rsidP="001447BD">
      <w:pPr>
        <w:spacing w:after="160" w:line="259" w:lineRule="auto"/>
        <w:rPr>
          <w:rFonts w:ascii="Calibri" w:hAnsi="Calibri" w:cs="Calibri"/>
          <w:bCs/>
          <w:sz w:val="24"/>
          <w:szCs w:val="24"/>
          <w:lang w:eastAsia="en-GB"/>
        </w:rPr>
      </w:pPr>
      <w:r>
        <w:rPr>
          <w:rFonts w:ascii="Calibri" w:eastAsia="Calibri" w:hAnsi="Calibri" w:cs="Calibri"/>
          <w:sz w:val="24"/>
          <w:szCs w:val="24"/>
          <w:lang w:eastAsia="en-US"/>
        </w:rPr>
        <w:lastRenderedPageBreak/>
        <w:t>With regards to</w:t>
      </w:r>
      <w:r w:rsidRPr="00BB3E95">
        <w:rPr>
          <w:rFonts w:ascii="Calibri" w:eastAsia="Calibri" w:hAnsi="Calibri" w:cs="Calibri"/>
          <w:sz w:val="24"/>
          <w:szCs w:val="24"/>
          <w:lang w:eastAsia="en-US"/>
        </w:rPr>
        <w:t xml:space="preserve"> the </w:t>
      </w:r>
      <w:r w:rsidRPr="00BB3E95">
        <w:rPr>
          <w:rFonts w:ascii="Calibri" w:hAnsi="Calibri" w:cs="Calibri"/>
          <w:bCs/>
          <w:sz w:val="24"/>
          <w:szCs w:val="24"/>
          <w:lang w:eastAsia="en-GB"/>
        </w:rPr>
        <w:t>National Cyber Security Centre guidance, we use RM Unify (Single Sign on) and MFA</w:t>
      </w:r>
      <w:r>
        <w:rPr>
          <w:rFonts w:ascii="Calibri" w:hAnsi="Calibri" w:cs="Calibri"/>
          <w:bCs/>
          <w:sz w:val="24"/>
          <w:szCs w:val="24"/>
          <w:lang w:eastAsia="en-GB"/>
        </w:rPr>
        <w:t xml:space="preserve"> (Multi Factor Authentication)</w:t>
      </w:r>
      <w:r w:rsidRPr="00BB3E95">
        <w:rPr>
          <w:rFonts w:ascii="Calibri" w:hAnsi="Calibri" w:cs="Calibri"/>
          <w:bCs/>
          <w:sz w:val="24"/>
          <w:szCs w:val="24"/>
          <w:lang w:eastAsia="en-GB"/>
        </w:rPr>
        <w:t xml:space="preserve"> to help protect access to Microsoft Office 365. </w:t>
      </w:r>
    </w:p>
    <w:p w14:paraId="63D56F42" w14:textId="77777777" w:rsidR="001447BD" w:rsidRPr="00BB3E95" w:rsidRDefault="001447BD" w:rsidP="001447BD">
      <w:pPr>
        <w:spacing w:after="160" w:line="259" w:lineRule="auto"/>
        <w:rPr>
          <w:rFonts w:ascii="Calibri" w:hAnsi="Calibri" w:cs="Calibri"/>
          <w:sz w:val="24"/>
          <w:szCs w:val="24"/>
          <w:lang w:eastAsia="en-GB"/>
        </w:rPr>
      </w:pPr>
      <w:r>
        <w:rPr>
          <w:rFonts w:ascii="Calibri" w:hAnsi="Calibri" w:cs="Calibri"/>
          <w:sz w:val="24"/>
          <w:szCs w:val="24"/>
          <w:lang w:eastAsia="en-GB"/>
        </w:rPr>
        <w:t xml:space="preserve">Please see </w:t>
      </w:r>
      <w:r w:rsidRPr="00BB3E95">
        <w:rPr>
          <w:rFonts w:ascii="Calibri" w:hAnsi="Calibri" w:cs="Calibri"/>
          <w:sz w:val="24"/>
          <w:szCs w:val="24"/>
          <w:lang w:eastAsia="en-GB"/>
        </w:rPr>
        <w:t xml:space="preserve">Appendix 1 – RM </w:t>
      </w:r>
      <w:r>
        <w:rPr>
          <w:rFonts w:ascii="Calibri" w:hAnsi="Calibri" w:cs="Calibri"/>
          <w:sz w:val="24"/>
          <w:szCs w:val="24"/>
          <w:lang w:eastAsia="en-GB"/>
        </w:rPr>
        <w:t>Unify Password Policy below. This</w:t>
      </w:r>
      <w:r w:rsidRPr="00BB3E95">
        <w:rPr>
          <w:rFonts w:ascii="Calibri" w:hAnsi="Calibri" w:cs="Calibri"/>
          <w:sz w:val="24"/>
          <w:szCs w:val="24"/>
          <w:lang w:eastAsia="en-GB"/>
        </w:rPr>
        <w:t xml:space="preserve"> includes the RM Unify password complexity rules. </w:t>
      </w:r>
    </w:p>
    <w:p w14:paraId="0E1A354F" w14:textId="77777777" w:rsidR="001447BD" w:rsidRPr="00BB3E95" w:rsidRDefault="001447BD" w:rsidP="001447BD">
      <w:pPr>
        <w:spacing w:after="160" w:line="259" w:lineRule="auto"/>
        <w:rPr>
          <w:rFonts w:ascii="Calibri" w:eastAsia="Calibri" w:hAnsi="Calibri" w:cs="Calibri"/>
          <w:sz w:val="24"/>
          <w:szCs w:val="24"/>
          <w:lang w:eastAsia="en-US"/>
        </w:rPr>
      </w:pPr>
    </w:p>
    <w:p w14:paraId="1E7BD49E" w14:textId="77777777" w:rsidR="001447BD" w:rsidRPr="00BB3E95" w:rsidRDefault="001447BD" w:rsidP="001447BD">
      <w:pPr>
        <w:spacing w:after="160" w:line="259" w:lineRule="auto"/>
        <w:rPr>
          <w:rFonts w:ascii="Calibri" w:eastAsia="Calibri" w:hAnsi="Calibri" w:cs="Calibri"/>
          <w:b/>
          <w:sz w:val="24"/>
          <w:szCs w:val="24"/>
          <w:lang w:eastAsia="en-US"/>
        </w:rPr>
      </w:pPr>
      <w:r w:rsidRPr="00BB3E95">
        <w:rPr>
          <w:rFonts w:ascii="Calibri" w:eastAsia="Calibri" w:hAnsi="Calibri" w:cs="Calibri"/>
          <w:b/>
          <w:sz w:val="24"/>
          <w:szCs w:val="24"/>
          <w:lang w:eastAsia="en-US"/>
        </w:rPr>
        <w:t>Next Review Date</w:t>
      </w:r>
    </w:p>
    <w:p w14:paraId="0F987EBA" w14:textId="1A729FB0" w:rsidR="001447BD" w:rsidRDefault="001447BD" w:rsidP="001447BD">
      <w:pPr>
        <w:spacing w:after="160" w:line="259" w:lineRule="auto"/>
        <w:rPr>
          <w:rFonts w:ascii="Calibri" w:eastAsia="Calibri" w:hAnsi="Calibri" w:cs="Calibri"/>
          <w:sz w:val="24"/>
          <w:szCs w:val="24"/>
          <w:lang w:eastAsia="en-US"/>
        </w:rPr>
      </w:pPr>
      <w:r w:rsidRPr="00BB3E95">
        <w:rPr>
          <w:rFonts w:ascii="Calibri" w:eastAsia="Calibri" w:hAnsi="Calibri" w:cs="Calibri"/>
          <w:sz w:val="24"/>
          <w:szCs w:val="24"/>
          <w:lang w:eastAsia="en-US"/>
        </w:rPr>
        <w:t xml:space="preserve">This policy will be reviewed </w:t>
      </w:r>
      <w:r w:rsidR="00D80A22">
        <w:rPr>
          <w:rFonts w:ascii="Calibri" w:eastAsia="Calibri" w:hAnsi="Calibri" w:cs="Calibri"/>
          <w:sz w:val="24"/>
          <w:szCs w:val="24"/>
          <w:lang w:eastAsia="en-US"/>
        </w:rPr>
        <w:t>Nov 2021</w:t>
      </w:r>
    </w:p>
    <w:p w14:paraId="68426A6D" w14:textId="77777777" w:rsidR="001447BD" w:rsidRDefault="001447BD" w:rsidP="001447BD">
      <w:pPr>
        <w:spacing w:after="160" w:line="259" w:lineRule="auto"/>
        <w:rPr>
          <w:rFonts w:ascii="Calibri" w:eastAsia="Calibri" w:hAnsi="Calibri" w:cs="Calibri"/>
          <w:sz w:val="24"/>
          <w:szCs w:val="24"/>
          <w:lang w:eastAsia="en-US"/>
        </w:rPr>
      </w:pPr>
    </w:p>
    <w:p w14:paraId="56F9D507" w14:textId="77777777" w:rsidR="001447BD" w:rsidRPr="00BB3E95" w:rsidRDefault="001447BD" w:rsidP="001447BD">
      <w:pPr>
        <w:spacing w:after="160" w:line="259" w:lineRule="auto"/>
        <w:rPr>
          <w:rFonts w:ascii="Calibri" w:eastAsia="Calibri" w:hAnsi="Calibri" w:cs="Calibri"/>
          <w:sz w:val="24"/>
          <w:szCs w:val="24"/>
          <w:lang w:eastAsia="en-US"/>
        </w:rPr>
      </w:pPr>
      <w:r w:rsidRPr="00BB3E95">
        <w:rPr>
          <w:rFonts w:ascii="Calibri" w:hAnsi="Calibri" w:cs="Calibri"/>
          <w:b/>
          <w:bCs/>
          <w:sz w:val="24"/>
          <w:szCs w:val="24"/>
          <w:lang w:eastAsia="en-GB"/>
        </w:rPr>
        <w:t>Appendix 1:</w:t>
      </w:r>
    </w:p>
    <w:p w14:paraId="496E49EE" w14:textId="77777777" w:rsidR="001447BD" w:rsidRPr="00BB3E95" w:rsidRDefault="001447BD" w:rsidP="001447BD">
      <w:pPr>
        <w:spacing w:after="160" w:line="259" w:lineRule="auto"/>
        <w:rPr>
          <w:rFonts w:ascii="Calibri" w:hAnsi="Calibri" w:cs="Calibri"/>
          <w:b/>
          <w:bCs/>
          <w:sz w:val="21"/>
          <w:szCs w:val="21"/>
          <w:lang w:eastAsia="en-GB"/>
        </w:rPr>
      </w:pPr>
      <w:r w:rsidRPr="00BB3E95">
        <w:rPr>
          <w:rFonts w:ascii="Calibri" w:hAnsi="Calibri" w:cs="Calibri"/>
          <w:b/>
          <w:bCs/>
          <w:sz w:val="21"/>
          <w:szCs w:val="21"/>
          <w:lang w:eastAsia="en-GB"/>
        </w:rPr>
        <w:t xml:space="preserve">RM Unify Password Policy (updated Feb 2020) Please see link below for current version. </w:t>
      </w:r>
    </w:p>
    <w:p w14:paraId="271707E1" w14:textId="77777777" w:rsidR="001447BD" w:rsidRPr="00BB3E95" w:rsidRDefault="001D100F" w:rsidP="001447BD">
      <w:pPr>
        <w:spacing w:after="160" w:line="259" w:lineRule="auto"/>
        <w:rPr>
          <w:rFonts w:ascii="Calibri" w:hAnsi="Calibri" w:cs="Calibri"/>
          <w:sz w:val="24"/>
          <w:szCs w:val="24"/>
          <w:lang w:eastAsia="en-GB"/>
        </w:rPr>
      </w:pPr>
      <w:hyperlink r:id="rId18" w:tgtFrame="_blank" w:tooltip="https://rmi.rmplc.net/support/technicalarticle.asp?cref=tec5943089" w:history="1">
        <w:r w:rsidR="001447BD" w:rsidRPr="00BB3E95">
          <w:rPr>
            <w:rFonts w:ascii="Calibri" w:hAnsi="Calibri" w:cs="Calibri"/>
            <w:color w:val="0000FF"/>
            <w:sz w:val="24"/>
            <w:szCs w:val="24"/>
            <w:u w:val="single"/>
            <w:lang w:eastAsia="en-GB"/>
          </w:rPr>
          <w:t>https://rmi.rmplc.net/Support/TechnicalArticle.asp?cref=TEC5943089</w:t>
        </w:r>
      </w:hyperlink>
      <w:r w:rsidR="001447BD" w:rsidRPr="00BB3E95">
        <w:rPr>
          <w:rFonts w:ascii="Calibri" w:hAnsi="Calibri" w:cs="Calibri"/>
          <w:sz w:val="24"/>
          <w:szCs w:val="24"/>
          <w:lang w:eastAsia="en-GB"/>
        </w:rPr>
        <w:t xml:space="preserve">  </w:t>
      </w:r>
    </w:p>
    <w:p w14:paraId="3996031A" w14:textId="77777777" w:rsidR="001447BD" w:rsidRPr="00BB3E95" w:rsidRDefault="001447BD" w:rsidP="001447BD">
      <w:pPr>
        <w:spacing w:after="160" w:line="259" w:lineRule="auto"/>
        <w:rPr>
          <w:rFonts w:ascii="Calibri" w:eastAsia="Calibri" w:hAnsi="Calibri" w:cs="Calibri"/>
          <w:lang w:eastAsia="en-US"/>
        </w:rPr>
      </w:pPr>
    </w:p>
    <w:tbl>
      <w:tblPr>
        <w:tblW w:w="0" w:type="auto"/>
        <w:jc w:val="center"/>
        <w:tblCellSpacing w:w="0" w:type="dxa"/>
        <w:tblCellMar>
          <w:left w:w="0" w:type="dxa"/>
          <w:right w:w="0" w:type="dxa"/>
        </w:tblCellMar>
        <w:tblLook w:val="04A0" w:firstRow="1" w:lastRow="0" w:firstColumn="1" w:lastColumn="0" w:noHBand="0" w:noVBand="1"/>
      </w:tblPr>
      <w:tblGrid>
        <w:gridCol w:w="9637"/>
      </w:tblGrid>
      <w:tr w:rsidR="001447BD" w:rsidRPr="00BB3E95" w14:paraId="6C197D65" w14:textId="77777777" w:rsidTr="000E4124">
        <w:trPr>
          <w:tblCellSpacing w:w="0" w:type="dxa"/>
          <w:jc w:val="center"/>
        </w:trPr>
        <w:tc>
          <w:tcPr>
            <w:tcW w:w="0" w:type="auto"/>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9444"/>
            </w:tblGrid>
            <w:tr w:rsidR="001447BD" w:rsidRPr="00BB3E95" w14:paraId="370A1086" w14:textId="77777777" w:rsidTr="000E4124">
              <w:trPr>
                <w:tblCellSpacing w:w="0" w:type="dxa"/>
                <w:jc w:val="center"/>
              </w:trPr>
              <w:tc>
                <w:tcPr>
                  <w:tcW w:w="0" w:type="auto"/>
                  <w:hideMark/>
                </w:tcPr>
                <w:tbl>
                  <w:tblPr>
                    <w:tblW w:w="4900" w:type="pct"/>
                    <w:jc w:val="center"/>
                    <w:tblCellSpacing w:w="0" w:type="dxa"/>
                    <w:tblCellMar>
                      <w:left w:w="0" w:type="dxa"/>
                      <w:right w:w="0" w:type="dxa"/>
                    </w:tblCellMar>
                    <w:tblLook w:val="04A0" w:firstRow="1" w:lastRow="0" w:firstColumn="1" w:lastColumn="0" w:noHBand="0" w:noVBand="1"/>
                  </w:tblPr>
                  <w:tblGrid>
                    <w:gridCol w:w="9255"/>
                  </w:tblGrid>
                  <w:tr w:rsidR="001447BD" w:rsidRPr="00BB3E95" w14:paraId="3944F831" w14:textId="77777777" w:rsidTr="000E4124">
                    <w:trPr>
                      <w:tblCellSpacing w:w="0" w:type="dxa"/>
                      <w:jc w:val="center"/>
                    </w:trPr>
                    <w:tc>
                      <w:tcPr>
                        <w:tcW w:w="0" w:type="auto"/>
                        <w:hideMark/>
                      </w:tcPr>
                      <w:p w14:paraId="4B01D768" w14:textId="77777777" w:rsidR="001447BD" w:rsidRPr="00BB3E95" w:rsidRDefault="001447BD" w:rsidP="000E4124">
                        <w:pPr>
                          <w:spacing w:before="100" w:beforeAutospacing="1" w:after="100" w:afterAutospacing="1"/>
                          <w:rPr>
                            <w:rFonts w:ascii="Calibri" w:hAnsi="Calibri" w:cs="Calibri"/>
                            <w:sz w:val="19"/>
                            <w:szCs w:val="19"/>
                            <w:lang w:eastAsia="en-GB"/>
                          </w:rPr>
                        </w:pPr>
                        <w:bookmarkStart w:id="7" w:name="top"/>
                        <w:r w:rsidRPr="00BB3E95">
                          <w:rPr>
                            <w:rFonts w:ascii="Calibri" w:hAnsi="Calibri" w:cs="Calibri"/>
                            <w:b/>
                            <w:bCs/>
                            <w:spacing w:val="-12"/>
                            <w:sz w:val="19"/>
                            <w:szCs w:val="19"/>
                            <w:lang w:eastAsia="en-GB"/>
                          </w:rPr>
                          <w:t>Foreword</w:t>
                        </w:r>
                        <w:r w:rsidRPr="00BB3E95">
                          <w:rPr>
                            <w:rFonts w:ascii="Calibri" w:hAnsi="Calibri" w:cs="Calibri"/>
                            <w:b/>
                            <w:bCs/>
                            <w:spacing w:val="-12"/>
                            <w:sz w:val="19"/>
                            <w:szCs w:val="19"/>
                            <w:lang w:eastAsia="en-GB"/>
                          </w:rPr>
                          <w:br/>
                        </w:r>
                        <w:r w:rsidRPr="00BB3E95">
                          <w:rPr>
                            <w:rFonts w:ascii="Calibri" w:hAnsi="Calibri" w:cs="Calibri"/>
                            <w:sz w:val="19"/>
                            <w:szCs w:val="19"/>
                            <w:lang w:eastAsia="en-GB"/>
                          </w:rPr>
                          <w:t>When logging on to RM Unify, the user provides a password to verify their identity. It is important for the password to be hard for others to guess, but easy for the user to remember. Based on a recent analysis, looking at six million leaked passwords (obtained by hackers targeting various large Internet companies), over 99.8% occur in the top 10,000 common password list, with 91% in the top 1000 list. The main takeaway from this is that end users repeatedly choose passwords that are easy for a hacker to guess, in spite of today's password policies.</w:t>
                        </w:r>
                      </w:p>
                      <w:p w14:paraId="20B19E41"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Heuristics, not composition rules</w:t>
                        </w:r>
                        <w:r w:rsidRPr="00BB3E95">
                          <w:rPr>
                            <w:rFonts w:ascii="Calibri" w:hAnsi="Calibri" w:cs="Calibri"/>
                            <w:sz w:val="19"/>
                            <w:szCs w:val="19"/>
                            <w:lang w:eastAsia="en-GB"/>
                          </w:rPr>
                          <w:br/>
                          <w:t>Composition rules are the traditional approach to ensure that a user sets a good quality password. For example: two lower case characters, one upper case, one symbol, and a maximum password length of 16 characters. Composition rules give a false sense of security, for example P@55word is a common, easy to guess password that is accepted by many traditional password policies. Following guidance of the UK and US government security agencies, RM Unify takes a different approach. Based on an open source research project from Dropbox.com, we use real world </w:t>
                        </w:r>
                        <w:r w:rsidRPr="00BB3E95">
                          <w:rPr>
                            <w:rFonts w:ascii="Calibri" w:hAnsi="Calibri" w:cs="Calibri"/>
                            <w:b/>
                            <w:bCs/>
                            <w:spacing w:val="-12"/>
                            <w:sz w:val="19"/>
                            <w:szCs w:val="19"/>
                            <w:lang w:eastAsia="en-GB"/>
                          </w:rPr>
                          <w:t>heuristics</w:t>
                        </w:r>
                        <w:r w:rsidRPr="00BB3E95">
                          <w:rPr>
                            <w:rFonts w:ascii="Calibri" w:hAnsi="Calibri" w:cs="Calibri"/>
                            <w:sz w:val="19"/>
                            <w:szCs w:val="19"/>
                            <w:lang w:eastAsia="en-GB"/>
                          </w:rPr>
                          <w:t> from hacker techniques to determine how strong a user's password is. RM Unify uses a password strength checker that, in seconds, can calculate a password's 'crackability'. This takes into account:</w:t>
                        </w:r>
                      </w:p>
                      <w:p w14:paraId="5910E58D" w14:textId="77777777" w:rsidR="001447BD" w:rsidRPr="00BB3E95" w:rsidRDefault="001447BD" w:rsidP="00B04B41">
                        <w:pPr>
                          <w:numPr>
                            <w:ilvl w:val="0"/>
                            <w:numId w:val="28"/>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Top 10,000 commonly used passwords</w:t>
                        </w:r>
                      </w:p>
                      <w:p w14:paraId="78432610" w14:textId="77777777" w:rsidR="001447BD" w:rsidRPr="00BB3E95" w:rsidRDefault="001447BD" w:rsidP="00B04B41">
                        <w:pPr>
                          <w:numPr>
                            <w:ilvl w:val="0"/>
                            <w:numId w:val="28"/>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Common dictionary words</w:t>
                        </w:r>
                      </w:p>
                      <w:p w14:paraId="43183DD5" w14:textId="77777777" w:rsidR="001447BD" w:rsidRPr="00BB3E95" w:rsidRDefault="001447BD" w:rsidP="00B04B41">
                        <w:pPr>
                          <w:numPr>
                            <w:ilvl w:val="0"/>
                            <w:numId w:val="28"/>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Common names in multiple languages</w:t>
                        </w:r>
                      </w:p>
                      <w:p w14:paraId="1408DE56" w14:textId="77777777" w:rsidR="001447BD" w:rsidRPr="00BB3E95" w:rsidRDefault="001447BD" w:rsidP="00B04B41">
                        <w:pPr>
                          <w:numPr>
                            <w:ilvl w:val="0"/>
                            <w:numId w:val="28"/>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'L33t' substitution, e.g., 3 for e, 4 for a, $ for s, @ for a</w:t>
                        </w:r>
                      </w:p>
                      <w:p w14:paraId="3346476F" w14:textId="77777777" w:rsidR="001447BD" w:rsidRPr="00BB3E95" w:rsidRDefault="001447BD" w:rsidP="00B04B41">
                        <w:pPr>
                          <w:numPr>
                            <w:ilvl w:val="0"/>
                            <w:numId w:val="28"/>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Keyboard spatial patterns, e.g., qwerty, 54321, zxcvbn</w:t>
                        </w:r>
                      </w:p>
                      <w:p w14:paraId="2A2F3E06"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By deciding how 'crackable' a password is, RM Unify can ensure that your users' passwords meet a minimum threshold, making your passwords harder to guess.</w:t>
                        </w:r>
                      </w:p>
                      <w:p w14:paraId="716B37B4"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Does this mean that passwords need to be long and hard to remember?</w:t>
                        </w:r>
                        <w:r w:rsidRPr="00BB3E95">
                          <w:rPr>
                            <w:rFonts w:ascii="Calibri" w:hAnsi="Calibri" w:cs="Calibri"/>
                            <w:b/>
                            <w:bCs/>
                            <w:spacing w:val="-12"/>
                            <w:sz w:val="19"/>
                            <w:szCs w:val="19"/>
                            <w:lang w:eastAsia="en-GB"/>
                          </w:rPr>
                          <w:br/>
                        </w:r>
                        <w:r w:rsidRPr="00BB3E95">
                          <w:rPr>
                            <w:rFonts w:ascii="Calibri" w:hAnsi="Calibri" w:cs="Calibri"/>
                            <w:sz w:val="19"/>
                            <w:szCs w:val="19"/>
                            <w:lang w:eastAsia="en-GB"/>
                          </w:rPr>
                          <w:t>A hard to guess password does not mean that it needs to be hard to remember. It is true that longer passwords are generally harder to crack, but short passwords can also be strong. A passphrase would be ideal, but another approach is to choose two uncommon words and separate them with a space or symbol, for example, 'jade_walk' or 'clap cow' (we recommend you do not use these as actual passwords).</w:t>
                        </w:r>
                      </w:p>
                    </w:tc>
                  </w:tr>
                </w:tbl>
                <w:p w14:paraId="25F236C3" w14:textId="77777777" w:rsidR="001447BD" w:rsidRPr="00BB3E95" w:rsidRDefault="001447BD" w:rsidP="000E4124">
                  <w:pPr>
                    <w:rPr>
                      <w:rFonts w:ascii="Calibri" w:hAnsi="Calibri" w:cs="Calibri"/>
                      <w:sz w:val="19"/>
                      <w:szCs w:val="19"/>
                      <w:lang w:eastAsia="en-GB"/>
                    </w:rPr>
                  </w:pPr>
                </w:p>
                <w:tbl>
                  <w:tblPr>
                    <w:tblW w:w="4900" w:type="pct"/>
                    <w:jc w:val="center"/>
                    <w:tblCellSpacing w:w="0" w:type="dxa"/>
                    <w:tblCellMar>
                      <w:left w:w="0" w:type="dxa"/>
                      <w:right w:w="0" w:type="dxa"/>
                    </w:tblCellMar>
                    <w:tblLook w:val="04A0" w:firstRow="1" w:lastRow="0" w:firstColumn="1" w:lastColumn="0" w:noHBand="0" w:noVBand="1"/>
                  </w:tblPr>
                  <w:tblGrid>
                    <w:gridCol w:w="9255"/>
                  </w:tblGrid>
                  <w:tr w:rsidR="001447BD" w:rsidRPr="00BB3E95" w14:paraId="70140195" w14:textId="77777777" w:rsidTr="000E4124">
                    <w:trPr>
                      <w:tblCellSpacing w:w="0" w:type="dxa"/>
                      <w:jc w:val="center"/>
                    </w:trPr>
                    <w:tc>
                      <w:tcPr>
                        <w:tcW w:w="0" w:type="auto"/>
                        <w:hideMark/>
                      </w:tcPr>
                      <w:p w14:paraId="582B8AD7"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Scenarios for password changes</w:t>
                        </w:r>
                      </w:p>
                      <w:p w14:paraId="197A3632" w14:textId="77777777" w:rsidR="001447BD" w:rsidRPr="00BB3E95" w:rsidRDefault="001447BD" w:rsidP="00B04B41">
                        <w:pPr>
                          <w:numPr>
                            <w:ilvl w:val="0"/>
                            <w:numId w:val="29"/>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b/>
                            <w:bCs/>
                            <w:sz w:val="19"/>
                            <w:szCs w:val="19"/>
                            <w:lang w:eastAsia="en-GB"/>
                          </w:rPr>
                          <w:t>When a user changes their own password through RM Unify</w:t>
                        </w:r>
                        <w:r w:rsidRPr="00BB3E95">
                          <w:rPr>
                            <w:rFonts w:ascii="Calibri" w:hAnsi="Calibri" w:cs="Calibri"/>
                            <w:sz w:val="19"/>
                            <w:szCs w:val="19"/>
                            <w:lang w:eastAsia="en-GB"/>
                          </w:rPr>
                          <w:br/>
                          <w:t xml:space="preserve">The Change Password page gives instant feedback on the strength of the password and will not allow the </w:t>
                        </w:r>
                        <w:r w:rsidRPr="00BB3E95">
                          <w:rPr>
                            <w:rFonts w:ascii="Calibri" w:hAnsi="Calibri" w:cs="Calibri"/>
                            <w:sz w:val="19"/>
                            <w:szCs w:val="19"/>
                            <w:lang w:eastAsia="en-GB"/>
                          </w:rPr>
                          <w:lastRenderedPageBreak/>
                          <w:t>password if it is weak (i.e. easily 'crackable'). This real-time feedback to the user on the quality of their password encourages less predictable passwords and aims to help educate users on good password hygiene.</w:t>
                        </w:r>
                      </w:p>
                      <w:p w14:paraId="007DD8B6" w14:textId="77777777" w:rsidR="001447BD" w:rsidRPr="00BB3E95" w:rsidRDefault="001447BD" w:rsidP="00B04B41">
                        <w:pPr>
                          <w:numPr>
                            <w:ilvl w:val="0"/>
                            <w:numId w:val="29"/>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b/>
                            <w:bCs/>
                            <w:sz w:val="19"/>
                            <w:szCs w:val="19"/>
                            <w:lang w:eastAsia="en-GB"/>
                          </w:rPr>
                          <w:t>Passwords synced to the cloud from RM Unify Network Agent or RM Unify AD Sync</w:t>
                        </w:r>
                        <w:r w:rsidRPr="00BB3E95">
                          <w:rPr>
                            <w:rFonts w:ascii="Calibri" w:hAnsi="Calibri" w:cs="Calibri"/>
                            <w:sz w:val="19"/>
                            <w:szCs w:val="19"/>
                            <w:lang w:eastAsia="en-GB"/>
                          </w:rPr>
                          <w:br/>
                          <w:t>When RM Unify receives a password change in the cloud via the RM Unify Network Agent, it is evaluated using our password policies. If the password is less than four characters long and does not meet the policies, this will be shown in the User Audit in Management Console and the user's password will not be updated in RM Unify. This will result in the local AD and RM Unify passwords being out of sync.</w:t>
                        </w:r>
                        <w:r w:rsidRPr="00BB3E95">
                          <w:rPr>
                            <w:rFonts w:ascii="Calibri" w:hAnsi="Calibri" w:cs="Calibri"/>
                            <w:sz w:val="19"/>
                            <w:szCs w:val="19"/>
                            <w:lang w:eastAsia="en-GB"/>
                          </w:rPr>
                          <w:br/>
                        </w:r>
                        <w:r w:rsidRPr="00BB3E95">
                          <w:rPr>
                            <w:rFonts w:ascii="Calibri" w:hAnsi="Calibri" w:cs="Calibri"/>
                            <w:sz w:val="19"/>
                            <w:szCs w:val="19"/>
                            <w:lang w:eastAsia="en-GB"/>
                          </w:rPr>
                          <w:br/>
                          <w:t>RM Unify accepts passwords received from RM Unify AD Sync as long as the password meets the local network password policy.</w:t>
                        </w:r>
                        <w:r w:rsidRPr="00BB3E95">
                          <w:rPr>
                            <w:rFonts w:ascii="Calibri" w:hAnsi="Calibri" w:cs="Calibri"/>
                            <w:sz w:val="19"/>
                            <w:szCs w:val="19"/>
                            <w:lang w:eastAsia="en-GB"/>
                          </w:rPr>
                          <w:br/>
                          <w:t> </w:t>
                        </w:r>
                        <w:r w:rsidRPr="00BB3E95">
                          <w:rPr>
                            <w:rFonts w:ascii="Calibri" w:hAnsi="Calibri" w:cs="Calibri"/>
                            <w:sz w:val="19"/>
                            <w:szCs w:val="19"/>
                            <w:lang w:eastAsia="en-GB"/>
                          </w:rPr>
                          <w:br/>
                          <w:t>RM Unify has sophisticated safeguards to detect multiple attempts to guess a password and to prevent unauthorised access. However, it is also good practice for schools to assess their own local network password policy when syncing accounts to any cloud service, not just when syncing to RM Unify. </w:t>
                        </w:r>
                      </w:p>
                      <w:p w14:paraId="76EF6899" w14:textId="77777777" w:rsidR="001447BD" w:rsidRPr="00BB3E95" w:rsidRDefault="001447BD" w:rsidP="00B04B41">
                        <w:pPr>
                          <w:numPr>
                            <w:ilvl w:val="0"/>
                            <w:numId w:val="29"/>
                          </w:numPr>
                          <w:suppressAutoHyphens w:val="0"/>
                          <w:spacing w:before="100" w:beforeAutospacing="1" w:after="100" w:afterAutospacing="1"/>
                          <w:rPr>
                            <w:rFonts w:ascii="Calibri" w:hAnsi="Calibri" w:cs="Calibri"/>
                            <w:sz w:val="19"/>
                            <w:szCs w:val="19"/>
                            <w:lang w:eastAsia="en-GB"/>
                          </w:rPr>
                        </w:pPr>
                        <w:r w:rsidRPr="00BB3E95">
                          <w:rPr>
                            <w:rFonts w:ascii="Calibri" w:hAnsi="Calibri" w:cs="Calibri"/>
                            <w:b/>
                            <w:bCs/>
                            <w:sz w:val="19"/>
                            <w:szCs w:val="19"/>
                            <w:lang w:eastAsia="en-GB"/>
                          </w:rPr>
                          <w:t>User passwords set by an RM Unify privileged user</w:t>
                        </w:r>
                        <w:r w:rsidRPr="00BB3E95">
                          <w:rPr>
                            <w:rFonts w:ascii="Calibri" w:hAnsi="Calibri" w:cs="Calibri"/>
                            <w:b/>
                            <w:bCs/>
                            <w:sz w:val="19"/>
                            <w:szCs w:val="19"/>
                            <w:lang w:eastAsia="en-GB"/>
                          </w:rPr>
                          <w:br/>
                        </w:r>
                        <w:r w:rsidRPr="00BB3E95">
                          <w:rPr>
                            <w:rFonts w:ascii="Calibri" w:hAnsi="Calibri" w:cs="Calibri"/>
                            <w:sz w:val="19"/>
                            <w:szCs w:val="19"/>
                            <w:lang w:eastAsia="en-GB"/>
                          </w:rPr>
                          <w:t>Where an RM Unify privileged user (RM Unify Super Admin, RM Unify Password Admin or RM Unify user with the Teaching Staff role) is changing an other user's password, the heuristics based rules are not applied. In these scenarios it is assumed that the privileged user is aware of the need for complex and secure passwords, and so feedback on the complexity requirements is of less concern, and the password will be changed at next logon. The only limitation is that the password chosen by the privileged must be at least four characters long and the 'User must change their password' box is ticked by default.</w:t>
                        </w:r>
                      </w:p>
                      <w:p w14:paraId="598CB569"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What control do I have as an RM Unify Super Admin?</w:t>
                        </w:r>
                        <w:r w:rsidRPr="00BB3E95">
                          <w:rPr>
                            <w:rFonts w:ascii="Calibri" w:hAnsi="Calibri" w:cs="Calibri"/>
                            <w:sz w:val="19"/>
                            <w:szCs w:val="19"/>
                            <w:lang w:eastAsia="en-GB"/>
                          </w:rPr>
                          <w:br/>
                          <w:t>At this point in time, RM have decided what the acceptable thresholds will be for each of the user types. We have set the bar for students slightly lower than other user types, as we understand that this class of user typically has less ability to remember long passwords and also has limited access to sensitive data.</w:t>
                        </w:r>
                        <w:r w:rsidRPr="00BB3E95">
                          <w:rPr>
                            <w:rFonts w:ascii="Calibri" w:hAnsi="Calibri" w:cs="Calibri"/>
                            <w:sz w:val="19"/>
                            <w:szCs w:val="19"/>
                            <w:lang w:eastAsia="en-GB"/>
                          </w:rPr>
                          <w:br/>
                          <w:t> </w:t>
                        </w:r>
                        <w:r w:rsidRPr="00BB3E95">
                          <w:rPr>
                            <w:rFonts w:ascii="Calibri" w:hAnsi="Calibri" w:cs="Calibri"/>
                            <w:sz w:val="19"/>
                            <w:szCs w:val="19"/>
                            <w:lang w:eastAsia="en-GB"/>
                          </w:rPr>
                          <w:br/>
                          <w:t>In the future, RM plan to make the complexity thresholds configurable for each establishment. This would allow RM Unify Super Admins to set the bar differently for each user role. We recommend that you keep an eye on the </w:t>
                        </w:r>
                        <w:bookmarkEnd w:id="7"/>
                        <w:r w:rsidRPr="00BB3E95">
                          <w:rPr>
                            <w:rFonts w:ascii="Calibri" w:hAnsi="Calibri" w:cs="Calibri"/>
                            <w:sz w:val="19"/>
                            <w:szCs w:val="19"/>
                            <w:lang w:eastAsia="en-GB"/>
                          </w:rPr>
                          <w:fldChar w:fldCharType="begin"/>
                        </w:r>
                        <w:r w:rsidRPr="00BB3E95">
                          <w:rPr>
                            <w:rFonts w:ascii="Calibri" w:hAnsi="Calibri" w:cs="Calibri"/>
                            <w:sz w:val="19"/>
                            <w:szCs w:val="19"/>
                            <w:lang w:eastAsia="en-GB"/>
                          </w:rPr>
                          <w:instrText xml:space="preserve"> HYPERLINK "https://ext.prodpad.com/ext/roadmap/d6e2cfec1e4d2d74e858fbacf33996e30eed93c0" \t "_blank" </w:instrText>
                        </w:r>
                        <w:r w:rsidRPr="00BB3E95">
                          <w:rPr>
                            <w:rFonts w:ascii="Calibri" w:hAnsi="Calibri" w:cs="Calibri"/>
                            <w:sz w:val="19"/>
                            <w:szCs w:val="19"/>
                            <w:lang w:eastAsia="en-GB"/>
                          </w:rPr>
                          <w:fldChar w:fldCharType="separate"/>
                        </w:r>
                        <w:r w:rsidRPr="00BB3E95">
                          <w:rPr>
                            <w:rFonts w:ascii="Calibri" w:hAnsi="Calibri" w:cs="Calibri"/>
                            <w:color w:val="0066CC"/>
                            <w:sz w:val="19"/>
                            <w:szCs w:val="19"/>
                            <w:u w:val="single"/>
                            <w:lang w:eastAsia="en-GB"/>
                          </w:rPr>
                          <w:t>RM Unify roadmap</w:t>
                        </w:r>
                        <w:r w:rsidRPr="00BB3E95">
                          <w:rPr>
                            <w:rFonts w:ascii="Calibri" w:hAnsi="Calibri" w:cs="Calibri"/>
                            <w:sz w:val="19"/>
                            <w:szCs w:val="19"/>
                            <w:lang w:eastAsia="en-GB"/>
                          </w:rPr>
                          <w:fldChar w:fldCharType="end"/>
                        </w:r>
                        <w:r w:rsidRPr="00BB3E95">
                          <w:rPr>
                            <w:rFonts w:ascii="Calibri" w:hAnsi="Calibri" w:cs="Calibri"/>
                            <w:sz w:val="19"/>
                            <w:szCs w:val="19"/>
                            <w:lang w:eastAsia="en-GB"/>
                          </w:rPr>
                          <w:t> for when this functionality is released.</w:t>
                        </w:r>
                      </w:p>
                      <w:p w14:paraId="06185DE1"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What if you really want to use composition rules?</w:t>
                        </w:r>
                        <w:r w:rsidRPr="00BB3E95">
                          <w:rPr>
                            <w:rFonts w:ascii="Calibri" w:hAnsi="Calibri" w:cs="Calibri"/>
                            <w:b/>
                            <w:bCs/>
                            <w:spacing w:val="-12"/>
                            <w:sz w:val="19"/>
                            <w:szCs w:val="19"/>
                            <w:lang w:eastAsia="en-GB"/>
                          </w:rPr>
                          <w:br/>
                        </w:r>
                        <w:r w:rsidRPr="00BB3E95">
                          <w:rPr>
                            <w:rFonts w:ascii="Calibri" w:hAnsi="Calibri" w:cs="Calibri"/>
                            <w:sz w:val="19"/>
                            <w:szCs w:val="19"/>
                            <w:lang w:eastAsia="en-GB"/>
                          </w:rPr>
                          <w:t>We are sorry, but RM Unify cannot enforce composition rule based password policies. The UK Government and the entire tech industry alike have agreed that heuristic based policies, like those in action in RM Unify, are best practice.</w:t>
                        </w:r>
                      </w:p>
                      <w:p w14:paraId="6FD64751"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b/>
                            <w:bCs/>
                            <w:spacing w:val="-12"/>
                            <w:sz w:val="19"/>
                            <w:szCs w:val="19"/>
                            <w:lang w:eastAsia="en-GB"/>
                          </w:rPr>
                          <w:t>More information</w:t>
                        </w:r>
                        <w:r w:rsidRPr="00BB3E95">
                          <w:rPr>
                            <w:rFonts w:ascii="Calibri" w:hAnsi="Calibri" w:cs="Calibri"/>
                            <w:b/>
                            <w:bCs/>
                            <w:spacing w:val="-12"/>
                            <w:sz w:val="19"/>
                            <w:szCs w:val="19"/>
                            <w:lang w:eastAsia="en-GB"/>
                          </w:rPr>
                          <w:br/>
                        </w:r>
                        <w:r w:rsidRPr="00BB3E95">
                          <w:rPr>
                            <w:rFonts w:ascii="Calibri" w:hAnsi="Calibri" w:cs="Calibri"/>
                            <w:sz w:val="19"/>
                            <w:szCs w:val="19"/>
                            <w:lang w:eastAsia="en-GB"/>
                          </w:rPr>
                          <w:t>NIST is the US government's National Institute for Standards and Technology and is the world authority on authentication best practice. For more information on their recommendation to eschew composition rules, see section 5.1.1.2: </w:t>
                        </w:r>
                        <w:hyperlink r:id="rId19" w:anchor="memorized-secret-verifiers" w:tgtFrame="_blank" w:history="1">
                          <w:r w:rsidRPr="00BB3E95">
                            <w:rPr>
                              <w:rFonts w:ascii="Calibri" w:hAnsi="Calibri" w:cs="Calibri"/>
                              <w:color w:val="0066CC"/>
                              <w:sz w:val="19"/>
                              <w:szCs w:val="19"/>
                              <w:u w:val="single"/>
                              <w:lang w:eastAsia="en-GB"/>
                            </w:rPr>
                            <w:t>https://pages.nist.gov/800-63-3/sp800-63b.html#memorized-secret-verifiers</w:t>
                          </w:r>
                        </w:hyperlink>
                        <w:r w:rsidRPr="00BB3E95">
                          <w:rPr>
                            <w:rFonts w:ascii="Calibri" w:hAnsi="Calibri" w:cs="Calibri"/>
                            <w:sz w:val="19"/>
                            <w:szCs w:val="19"/>
                            <w:lang w:eastAsia="en-GB"/>
                          </w:rPr>
                          <w:t>.</w:t>
                        </w:r>
                      </w:p>
                      <w:p w14:paraId="0A7AF2AE"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The UK's National Cyber Security Centre (NCSC) provides further information on why it now advises against forcing regular password expiry:</w:t>
                        </w:r>
                        <w:r w:rsidRPr="00BB3E95">
                          <w:rPr>
                            <w:rFonts w:ascii="Calibri" w:hAnsi="Calibri" w:cs="Calibri"/>
                            <w:sz w:val="19"/>
                            <w:szCs w:val="19"/>
                            <w:lang w:eastAsia="en-GB"/>
                          </w:rPr>
                          <w:br/>
                        </w:r>
                        <w:hyperlink r:id="rId20" w:tgtFrame="_blank" w:history="1">
                          <w:r w:rsidRPr="00BB3E95">
                            <w:rPr>
                              <w:rFonts w:ascii="Calibri" w:hAnsi="Calibri" w:cs="Calibri"/>
                              <w:color w:val="0066CC"/>
                              <w:sz w:val="19"/>
                              <w:szCs w:val="19"/>
                              <w:u w:val="single"/>
                              <w:lang w:eastAsia="en-GB"/>
                            </w:rPr>
                            <w:t>https://www.ncsc.gov.uk/articles/problems-forcing-regular-password-expiry</w:t>
                          </w:r>
                        </w:hyperlink>
                      </w:p>
                      <w:p w14:paraId="29BCA141"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For more information on the approach we use, we recommend watching this presentation from Dan Wheeler (Dropbox): </w:t>
                        </w:r>
                        <w:hyperlink r:id="rId21" w:tgtFrame="_blank" w:history="1">
                          <w:r w:rsidRPr="00BB3E95">
                            <w:rPr>
                              <w:rFonts w:ascii="Calibri" w:hAnsi="Calibri" w:cs="Calibri"/>
                              <w:color w:val="0066CC"/>
                              <w:sz w:val="19"/>
                              <w:szCs w:val="19"/>
                              <w:u w:val="single"/>
                              <w:lang w:eastAsia="en-GB"/>
                            </w:rPr>
                            <w:t>https://www.usenix.org/conference/usenixsecurity16/technical-sessions/presentation/wheeler</w:t>
                          </w:r>
                        </w:hyperlink>
                        <w:r w:rsidRPr="00BB3E95">
                          <w:rPr>
                            <w:rFonts w:ascii="Calibri" w:hAnsi="Calibri" w:cs="Calibri"/>
                            <w:sz w:val="19"/>
                            <w:szCs w:val="19"/>
                            <w:lang w:eastAsia="en-GB"/>
                          </w:rPr>
                          <w:t>.</w:t>
                        </w:r>
                      </w:p>
                      <w:p w14:paraId="4482FC40" w14:textId="77777777" w:rsidR="001447BD" w:rsidRPr="00BB3E95" w:rsidRDefault="001447BD" w:rsidP="000E4124">
                        <w:pPr>
                          <w:spacing w:before="100" w:beforeAutospacing="1" w:after="100" w:afterAutospacing="1"/>
                          <w:rPr>
                            <w:rFonts w:ascii="Calibri" w:hAnsi="Calibri" w:cs="Calibri"/>
                            <w:sz w:val="19"/>
                            <w:szCs w:val="19"/>
                            <w:lang w:eastAsia="en-GB"/>
                          </w:rPr>
                        </w:pPr>
                        <w:r w:rsidRPr="00BB3E95">
                          <w:rPr>
                            <w:rFonts w:ascii="Calibri" w:hAnsi="Calibri" w:cs="Calibri"/>
                            <w:sz w:val="19"/>
                            <w:szCs w:val="19"/>
                            <w:lang w:eastAsia="en-GB"/>
                          </w:rPr>
                          <w:t>To have a play with the Zxcvbn approach and see how it classifies different passwords, try the test site here:</w:t>
                        </w:r>
                        <w:r w:rsidRPr="00BB3E95">
                          <w:rPr>
                            <w:rFonts w:ascii="Calibri" w:hAnsi="Calibri" w:cs="Calibri"/>
                            <w:sz w:val="19"/>
                            <w:szCs w:val="19"/>
                            <w:lang w:eastAsia="en-GB"/>
                          </w:rPr>
                          <w:br/>
                        </w:r>
                        <w:hyperlink r:id="rId22" w:tgtFrame="_blank" w:history="1">
                          <w:r w:rsidRPr="00BB3E95">
                            <w:rPr>
                              <w:rFonts w:ascii="Calibri" w:hAnsi="Calibri" w:cs="Calibri"/>
                              <w:color w:val="0066CC"/>
                              <w:sz w:val="19"/>
                              <w:szCs w:val="19"/>
                              <w:u w:val="single"/>
                              <w:lang w:eastAsia="en-GB"/>
                            </w:rPr>
                            <w:t>https://lowe.github.io/tryzxcvbn/</w:t>
                          </w:r>
                        </w:hyperlink>
                      </w:p>
                    </w:tc>
                  </w:tr>
                </w:tbl>
                <w:p w14:paraId="4A8DA544" w14:textId="77777777" w:rsidR="001447BD" w:rsidRPr="00BB3E95" w:rsidRDefault="001447BD" w:rsidP="000E4124">
                  <w:pPr>
                    <w:rPr>
                      <w:rFonts w:ascii="Calibri" w:hAnsi="Calibri" w:cs="Calibri"/>
                      <w:sz w:val="19"/>
                      <w:szCs w:val="19"/>
                      <w:lang w:eastAsia="en-GB"/>
                    </w:rPr>
                  </w:pPr>
                </w:p>
              </w:tc>
            </w:tr>
          </w:tbl>
          <w:p w14:paraId="1828B0F6" w14:textId="77777777" w:rsidR="001447BD" w:rsidRPr="00BB3E95" w:rsidRDefault="001447BD" w:rsidP="000E4124">
            <w:pPr>
              <w:rPr>
                <w:rFonts w:ascii="Calibri" w:hAnsi="Calibri" w:cs="Calibri"/>
                <w:sz w:val="19"/>
                <w:szCs w:val="19"/>
                <w:lang w:eastAsia="en-GB"/>
              </w:rPr>
            </w:pPr>
          </w:p>
        </w:tc>
      </w:tr>
    </w:tbl>
    <w:p w14:paraId="57E107C8" w14:textId="77777777" w:rsidR="001447BD" w:rsidRDefault="001447BD" w:rsidP="00892546">
      <w:pPr>
        <w:autoSpaceDE w:val="0"/>
        <w:rPr>
          <w:rFonts w:asciiTheme="minorHAnsi" w:hAnsiTheme="minorHAnsi"/>
          <w:bCs/>
          <w:sz w:val="24"/>
          <w:szCs w:val="24"/>
        </w:rPr>
      </w:pPr>
    </w:p>
    <w:sectPr w:rsidR="001447BD" w:rsidSect="00B9079F">
      <w:footerReference w:type="default" r:id="rId23"/>
      <w:pgSz w:w="11905" w:h="16837"/>
      <w:pgMar w:top="1378" w:right="1134" w:bottom="1378"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8F5C" w14:textId="77777777" w:rsidR="000C032E" w:rsidRDefault="000C032E">
      <w:r>
        <w:separator/>
      </w:r>
    </w:p>
  </w:endnote>
  <w:endnote w:type="continuationSeparator" w:id="0">
    <w:p w14:paraId="503B0E8F" w14:textId="77777777" w:rsidR="000C032E" w:rsidRDefault="000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Light">
    <w:altName w:val="Arial"/>
    <w:charset w:val="00"/>
    <w:family w:val="swiss"/>
    <w:pitch w:val="variable"/>
    <w:sig w:usb0="E00002EF" w:usb1="4000205B" w:usb2="00000028" w:usb3="00000000" w:csb0="0000019F" w:csb1="00000000"/>
  </w:font>
  <w:font w:name="TT16At00">
    <w:panose1 w:val="00000000000000000000"/>
    <w:charset w:val="00"/>
    <w:family w:val="auto"/>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1F74" w14:textId="504C8262" w:rsidR="001D100F" w:rsidRPr="003255AB" w:rsidRDefault="001D100F" w:rsidP="003255AB">
    <w:pPr>
      <w:pBdr>
        <w:top w:val="single" w:sz="4" w:space="1" w:color="auto"/>
      </w:pBdr>
      <w:tabs>
        <w:tab w:val="right" w:pos="9498"/>
      </w:tabs>
      <w:suppressAutoHyphens w:val="0"/>
      <w:rPr>
        <w:lang w:eastAsia="en-GB"/>
      </w:rPr>
    </w:pPr>
    <w:r>
      <w:rPr>
        <w:lang w:eastAsia="en-GB"/>
      </w:rPr>
      <w:t>Trust</w:t>
    </w:r>
    <w:r w:rsidRPr="003255AB">
      <w:rPr>
        <w:lang w:eastAsia="en-GB"/>
      </w:rPr>
      <w:t xml:space="preserve"> </w:t>
    </w:r>
    <w:r>
      <w:rPr>
        <w:lang w:eastAsia="en-GB"/>
      </w:rPr>
      <w:t>Online Safety</w:t>
    </w:r>
    <w:r w:rsidRPr="003255AB">
      <w:rPr>
        <w:lang w:eastAsia="en-GB"/>
      </w:rPr>
      <w:t xml:space="preserve"> Policy </w:t>
    </w:r>
    <w:r w:rsidRPr="003255AB">
      <w:rPr>
        <w:lang w:eastAsia="en-GB"/>
      </w:rPr>
      <w:tab/>
      <w:t xml:space="preserve">Page </w:t>
    </w:r>
    <w:r w:rsidRPr="003255AB">
      <w:rPr>
        <w:b/>
        <w:lang w:eastAsia="en-GB"/>
      </w:rPr>
      <w:fldChar w:fldCharType="begin"/>
    </w:r>
    <w:r w:rsidRPr="003255AB">
      <w:rPr>
        <w:b/>
        <w:lang w:eastAsia="en-GB"/>
      </w:rPr>
      <w:instrText xml:space="preserve"> PAGE  \* Arabic  \* MERGEFORMAT </w:instrText>
    </w:r>
    <w:r w:rsidRPr="003255AB">
      <w:rPr>
        <w:b/>
        <w:lang w:eastAsia="en-GB"/>
      </w:rPr>
      <w:fldChar w:fldCharType="separate"/>
    </w:r>
    <w:r w:rsidR="001775D2">
      <w:rPr>
        <w:b/>
        <w:noProof/>
        <w:lang w:eastAsia="en-GB"/>
      </w:rPr>
      <w:t>35</w:t>
    </w:r>
    <w:r w:rsidRPr="003255AB">
      <w:rPr>
        <w:b/>
        <w:lang w:eastAsia="en-GB"/>
      </w:rPr>
      <w:fldChar w:fldCharType="end"/>
    </w:r>
    <w:r w:rsidRPr="003255AB">
      <w:rPr>
        <w:lang w:eastAsia="en-GB"/>
      </w:rPr>
      <w:t xml:space="preserve"> of </w:t>
    </w:r>
    <w:r w:rsidRPr="003255AB">
      <w:rPr>
        <w:b/>
        <w:lang w:eastAsia="en-GB"/>
      </w:rPr>
      <w:fldChar w:fldCharType="begin"/>
    </w:r>
    <w:r w:rsidRPr="003255AB">
      <w:rPr>
        <w:b/>
        <w:lang w:eastAsia="en-GB"/>
      </w:rPr>
      <w:instrText xml:space="preserve"> NUMPAGES  \* Arabic  \* MERGEFORMAT </w:instrText>
    </w:r>
    <w:r w:rsidRPr="003255AB">
      <w:rPr>
        <w:b/>
        <w:lang w:eastAsia="en-GB"/>
      </w:rPr>
      <w:fldChar w:fldCharType="separate"/>
    </w:r>
    <w:r w:rsidR="001775D2">
      <w:rPr>
        <w:b/>
        <w:noProof/>
        <w:lang w:eastAsia="en-GB"/>
      </w:rPr>
      <w:t>55</w:t>
    </w:r>
    <w:r w:rsidRPr="003255AB">
      <w:rPr>
        <w:b/>
        <w:lang w:eastAsia="en-GB"/>
      </w:rPr>
      <w:fldChar w:fldCharType="end"/>
    </w:r>
  </w:p>
  <w:p w14:paraId="3F679023" w14:textId="77777777" w:rsidR="001D100F" w:rsidRDefault="001D1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6635" w14:textId="77777777" w:rsidR="000C032E" w:rsidRDefault="000C032E">
      <w:r>
        <w:separator/>
      </w:r>
    </w:p>
  </w:footnote>
  <w:footnote w:type="continuationSeparator" w:id="0">
    <w:p w14:paraId="3853D8ED" w14:textId="77777777" w:rsidR="000C032E" w:rsidRDefault="000C032E">
      <w:r>
        <w:continuationSeparator/>
      </w:r>
    </w:p>
  </w:footnote>
  <w:footnote w:id="1">
    <w:p w14:paraId="4E8B8CF0" w14:textId="77777777" w:rsidR="001D100F" w:rsidRPr="00726A2B" w:rsidRDefault="001D100F" w:rsidP="00655669">
      <w:pPr>
        <w:pStyle w:val="FootnoteText"/>
        <w:rPr>
          <w:rFonts w:asciiTheme="minorHAnsi" w:hAnsiTheme="minorHAnsi"/>
        </w:rPr>
      </w:pPr>
      <w:r w:rsidRPr="00726A2B">
        <w:rPr>
          <w:rStyle w:val="FootnoteReference"/>
          <w:rFonts w:asciiTheme="minorHAnsi" w:hAnsiTheme="minorHAnsi"/>
        </w:rPr>
        <w:footnoteRef/>
      </w:r>
      <w:r w:rsidRPr="00726A2B">
        <w:rPr>
          <w:rFonts w:asciiTheme="minorHAnsi" w:hAnsiTheme="minorHAnsi"/>
        </w:rPr>
        <w:t xml:space="preserve"> Authorised device – purchased by the pupil/family through a academy-organised scheme. This device may be given full access to the network as if it were owned by the academy.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8FE"/>
    <w:multiLevelType w:val="hybridMultilevel"/>
    <w:tmpl w:val="2B501FB2"/>
    <w:lvl w:ilvl="0" w:tplc="F808CFB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2FCA"/>
    <w:multiLevelType w:val="multilevel"/>
    <w:tmpl w:val="0EF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0AF4"/>
    <w:multiLevelType w:val="multilevel"/>
    <w:tmpl w:val="B7A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A1231"/>
    <w:multiLevelType w:val="hybridMultilevel"/>
    <w:tmpl w:val="F1FE3A92"/>
    <w:lvl w:ilvl="0" w:tplc="75247AA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F76ECA"/>
    <w:multiLevelType w:val="hybridMultilevel"/>
    <w:tmpl w:val="F1A8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32B23"/>
    <w:multiLevelType w:val="hybridMultilevel"/>
    <w:tmpl w:val="333E5F0C"/>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26797"/>
    <w:multiLevelType w:val="hybridMultilevel"/>
    <w:tmpl w:val="8F02D730"/>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2231E0"/>
    <w:multiLevelType w:val="hybridMultilevel"/>
    <w:tmpl w:val="3ABE1C8E"/>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D32F6"/>
    <w:multiLevelType w:val="hybridMultilevel"/>
    <w:tmpl w:val="6572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4297"/>
    <w:multiLevelType w:val="hybridMultilevel"/>
    <w:tmpl w:val="A6B03E24"/>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95833"/>
    <w:multiLevelType w:val="hybridMultilevel"/>
    <w:tmpl w:val="ED86EB60"/>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5605"/>
    <w:multiLevelType w:val="hybridMultilevel"/>
    <w:tmpl w:val="A35A6126"/>
    <w:lvl w:ilvl="0" w:tplc="3C58685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1D6328"/>
    <w:multiLevelType w:val="hybridMultilevel"/>
    <w:tmpl w:val="A07A044A"/>
    <w:lvl w:ilvl="0" w:tplc="3C58685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17218"/>
    <w:multiLevelType w:val="multilevel"/>
    <w:tmpl w:val="BDE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D0D39"/>
    <w:multiLevelType w:val="hybridMultilevel"/>
    <w:tmpl w:val="069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54761D"/>
    <w:multiLevelType w:val="hybridMultilevel"/>
    <w:tmpl w:val="4DC2A018"/>
    <w:lvl w:ilvl="0" w:tplc="BE926556">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690BA1"/>
    <w:multiLevelType w:val="hybridMultilevel"/>
    <w:tmpl w:val="B030A8A8"/>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E72FE"/>
    <w:multiLevelType w:val="hybridMultilevel"/>
    <w:tmpl w:val="A26C89E6"/>
    <w:lvl w:ilvl="0" w:tplc="3C58685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97FD5"/>
    <w:multiLevelType w:val="hybridMultilevel"/>
    <w:tmpl w:val="046AB12A"/>
    <w:lvl w:ilvl="0" w:tplc="3C58685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348D4"/>
    <w:multiLevelType w:val="hybridMultilevel"/>
    <w:tmpl w:val="66F43850"/>
    <w:lvl w:ilvl="0" w:tplc="3C58685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0E567D"/>
    <w:multiLevelType w:val="hybridMultilevel"/>
    <w:tmpl w:val="A43C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87F"/>
    <w:multiLevelType w:val="hybridMultilevel"/>
    <w:tmpl w:val="90BE369E"/>
    <w:lvl w:ilvl="0" w:tplc="B7E091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81377"/>
    <w:multiLevelType w:val="hybridMultilevel"/>
    <w:tmpl w:val="0B3A10E8"/>
    <w:lvl w:ilvl="0" w:tplc="08090001">
      <w:start w:val="1"/>
      <w:numFmt w:val="bullet"/>
      <w:lvlText w:val=""/>
      <w:lvlJc w:val="left"/>
      <w:pPr>
        <w:ind w:left="720" w:hanging="360"/>
      </w:pPr>
      <w:rPr>
        <w:rFonts w:ascii="Symbol" w:hAnsi="Symbol" w:hint="default"/>
      </w:rPr>
    </w:lvl>
    <w:lvl w:ilvl="1" w:tplc="240C5BEC">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D3A1F"/>
    <w:multiLevelType w:val="multilevel"/>
    <w:tmpl w:val="04C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C1955"/>
    <w:multiLevelType w:val="hybridMultilevel"/>
    <w:tmpl w:val="34ECB6A4"/>
    <w:lvl w:ilvl="0" w:tplc="3C58685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F2A82"/>
    <w:multiLevelType w:val="hybridMultilevel"/>
    <w:tmpl w:val="FCCE3346"/>
    <w:lvl w:ilvl="0" w:tplc="08090001">
      <w:start w:val="1"/>
      <w:numFmt w:val="bullet"/>
      <w:lvlText w:val=""/>
      <w:lvlJc w:val="left"/>
      <w:pPr>
        <w:ind w:left="720" w:hanging="360"/>
      </w:pPr>
      <w:rPr>
        <w:rFonts w:ascii="Symbol" w:hAnsi="Symbol" w:hint="default"/>
      </w:rPr>
    </w:lvl>
    <w:lvl w:ilvl="1" w:tplc="77B013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B2FBA"/>
    <w:multiLevelType w:val="hybridMultilevel"/>
    <w:tmpl w:val="5F4C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6"/>
  </w:num>
  <w:num w:numId="4">
    <w:abstractNumId w:val="29"/>
  </w:num>
  <w:num w:numId="5">
    <w:abstractNumId w:val="23"/>
  </w:num>
  <w:num w:numId="6">
    <w:abstractNumId w:val="4"/>
  </w:num>
  <w:num w:numId="7">
    <w:abstractNumId w:val="9"/>
  </w:num>
  <w:num w:numId="8">
    <w:abstractNumId w:val="0"/>
  </w:num>
  <w:num w:numId="9">
    <w:abstractNumId w:val="14"/>
  </w:num>
  <w:num w:numId="10">
    <w:abstractNumId w:val="24"/>
  </w:num>
  <w:num w:numId="11">
    <w:abstractNumId w:val="18"/>
  </w:num>
  <w:num w:numId="12">
    <w:abstractNumId w:val="3"/>
  </w:num>
  <w:num w:numId="13">
    <w:abstractNumId w:val="7"/>
  </w:num>
  <w:num w:numId="14">
    <w:abstractNumId w:val="17"/>
  </w:num>
  <w:num w:numId="15">
    <w:abstractNumId w:val="22"/>
  </w:num>
  <w:num w:numId="16">
    <w:abstractNumId w:val="28"/>
  </w:num>
  <w:num w:numId="17">
    <w:abstractNumId w:val="12"/>
  </w:num>
  <w:num w:numId="18">
    <w:abstractNumId w:val="20"/>
  </w:num>
  <w:num w:numId="19">
    <w:abstractNumId w:val="13"/>
  </w:num>
  <w:num w:numId="20">
    <w:abstractNumId w:val="21"/>
  </w:num>
  <w:num w:numId="21">
    <w:abstractNumId w:val="6"/>
  </w:num>
  <w:num w:numId="22">
    <w:abstractNumId w:val="11"/>
  </w:num>
  <w:num w:numId="23">
    <w:abstractNumId w:val="25"/>
  </w:num>
  <w:num w:numId="24">
    <w:abstractNumId w:val="8"/>
  </w:num>
  <w:num w:numId="25">
    <w:abstractNumId w:val="10"/>
  </w:num>
  <w:num w:numId="26">
    <w:abstractNumId w:val="15"/>
  </w:num>
  <w:num w:numId="27">
    <w:abstractNumId w:val="27"/>
  </w:num>
  <w:num w:numId="28">
    <w:abstractNumId w:val="1"/>
  </w:num>
  <w:num w:numId="29">
    <w:abstractNumId w:val="2"/>
  </w:num>
  <w:num w:numId="30">
    <w:abstractNumId w:val="5"/>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7E"/>
    <w:rsid w:val="00006217"/>
    <w:rsid w:val="00006AF7"/>
    <w:rsid w:val="00007C66"/>
    <w:rsid w:val="00012211"/>
    <w:rsid w:val="0001370A"/>
    <w:rsid w:val="000170FB"/>
    <w:rsid w:val="0002167A"/>
    <w:rsid w:val="000229CC"/>
    <w:rsid w:val="000231FA"/>
    <w:rsid w:val="00035743"/>
    <w:rsid w:val="0003727B"/>
    <w:rsid w:val="00041FE9"/>
    <w:rsid w:val="0005314C"/>
    <w:rsid w:val="0005361B"/>
    <w:rsid w:val="00055863"/>
    <w:rsid w:val="00056925"/>
    <w:rsid w:val="0005717B"/>
    <w:rsid w:val="00060316"/>
    <w:rsid w:val="000604F1"/>
    <w:rsid w:val="00061144"/>
    <w:rsid w:val="0006330D"/>
    <w:rsid w:val="00065A67"/>
    <w:rsid w:val="00067A2D"/>
    <w:rsid w:val="000740D0"/>
    <w:rsid w:val="000741B7"/>
    <w:rsid w:val="0007603E"/>
    <w:rsid w:val="00085B36"/>
    <w:rsid w:val="00087437"/>
    <w:rsid w:val="00090DEC"/>
    <w:rsid w:val="00096AE2"/>
    <w:rsid w:val="000A018A"/>
    <w:rsid w:val="000A4C82"/>
    <w:rsid w:val="000A54D5"/>
    <w:rsid w:val="000A6AA6"/>
    <w:rsid w:val="000A7F9E"/>
    <w:rsid w:val="000B10CA"/>
    <w:rsid w:val="000B510D"/>
    <w:rsid w:val="000B5205"/>
    <w:rsid w:val="000B795F"/>
    <w:rsid w:val="000C032E"/>
    <w:rsid w:val="000D12C0"/>
    <w:rsid w:val="000D5EA6"/>
    <w:rsid w:val="000E4124"/>
    <w:rsid w:val="000E41C3"/>
    <w:rsid w:val="000E7674"/>
    <w:rsid w:val="000F10C9"/>
    <w:rsid w:val="000F4F24"/>
    <w:rsid w:val="000F5000"/>
    <w:rsid w:val="00102A63"/>
    <w:rsid w:val="0010441F"/>
    <w:rsid w:val="0011245E"/>
    <w:rsid w:val="00117B88"/>
    <w:rsid w:val="001210E6"/>
    <w:rsid w:val="00122455"/>
    <w:rsid w:val="00123933"/>
    <w:rsid w:val="0012581A"/>
    <w:rsid w:val="00131150"/>
    <w:rsid w:val="00131B1E"/>
    <w:rsid w:val="0013279E"/>
    <w:rsid w:val="001447BD"/>
    <w:rsid w:val="00145414"/>
    <w:rsid w:val="001460FB"/>
    <w:rsid w:val="00146AE1"/>
    <w:rsid w:val="00162B2B"/>
    <w:rsid w:val="00164FD3"/>
    <w:rsid w:val="00167AD8"/>
    <w:rsid w:val="001728DD"/>
    <w:rsid w:val="001775D2"/>
    <w:rsid w:val="001947A1"/>
    <w:rsid w:val="00194C99"/>
    <w:rsid w:val="001A2D8A"/>
    <w:rsid w:val="001A3879"/>
    <w:rsid w:val="001A7694"/>
    <w:rsid w:val="001A78FF"/>
    <w:rsid w:val="001B0A71"/>
    <w:rsid w:val="001B0CF3"/>
    <w:rsid w:val="001B24C9"/>
    <w:rsid w:val="001B27EF"/>
    <w:rsid w:val="001B7DC1"/>
    <w:rsid w:val="001C2021"/>
    <w:rsid w:val="001C6A3A"/>
    <w:rsid w:val="001D100F"/>
    <w:rsid w:val="001D6CFB"/>
    <w:rsid w:val="001E0AFA"/>
    <w:rsid w:val="001E0C4F"/>
    <w:rsid w:val="001F06DE"/>
    <w:rsid w:val="001F0853"/>
    <w:rsid w:val="001F4297"/>
    <w:rsid w:val="001F454D"/>
    <w:rsid w:val="001F591A"/>
    <w:rsid w:val="001F6A25"/>
    <w:rsid w:val="00200939"/>
    <w:rsid w:val="0021449C"/>
    <w:rsid w:val="00216B65"/>
    <w:rsid w:val="00222635"/>
    <w:rsid w:val="00230CC1"/>
    <w:rsid w:val="0024165D"/>
    <w:rsid w:val="00250D66"/>
    <w:rsid w:val="00251E54"/>
    <w:rsid w:val="002558EB"/>
    <w:rsid w:val="00255AFF"/>
    <w:rsid w:val="00256635"/>
    <w:rsid w:val="002647B2"/>
    <w:rsid w:val="0027341A"/>
    <w:rsid w:val="0027442A"/>
    <w:rsid w:val="002753C2"/>
    <w:rsid w:val="002764C3"/>
    <w:rsid w:val="002769EB"/>
    <w:rsid w:val="00283F98"/>
    <w:rsid w:val="002A2CB7"/>
    <w:rsid w:val="002A7B98"/>
    <w:rsid w:val="002B106D"/>
    <w:rsid w:val="002B48F7"/>
    <w:rsid w:val="002C16B8"/>
    <w:rsid w:val="002C50B0"/>
    <w:rsid w:val="002D3643"/>
    <w:rsid w:val="002D7BD7"/>
    <w:rsid w:val="002E0289"/>
    <w:rsid w:val="002E0744"/>
    <w:rsid w:val="002E1D7E"/>
    <w:rsid w:val="002E7B8E"/>
    <w:rsid w:val="002F07D4"/>
    <w:rsid w:val="002F32F4"/>
    <w:rsid w:val="002F6012"/>
    <w:rsid w:val="0030263B"/>
    <w:rsid w:val="003029C1"/>
    <w:rsid w:val="0030462D"/>
    <w:rsid w:val="00310118"/>
    <w:rsid w:val="003101DA"/>
    <w:rsid w:val="00311AF1"/>
    <w:rsid w:val="003126C7"/>
    <w:rsid w:val="00320986"/>
    <w:rsid w:val="003255AB"/>
    <w:rsid w:val="00325D15"/>
    <w:rsid w:val="00326E48"/>
    <w:rsid w:val="00333370"/>
    <w:rsid w:val="00333C1B"/>
    <w:rsid w:val="00334BC6"/>
    <w:rsid w:val="003358CD"/>
    <w:rsid w:val="003425B0"/>
    <w:rsid w:val="003438A2"/>
    <w:rsid w:val="00343BBF"/>
    <w:rsid w:val="0034414D"/>
    <w:rsid w:val="00345479"/>
    <w:rsid w:val="00355CEA"/>
    <w:rsid w:val="00364C2E"/>
    <w:rsid w:val="00364F5D"/>
    <w:rsid w:val="003769BC"/>
    <w:rsid w:val="00377AE5"/>
    <w:rsid w:val="003826FE"/>
    <w:rsid w:val="00382802"/>
    <w:rsid w:val="0038329B"/>
    <w:rsid w:val="003837AF"/>
    <w:rsid w:val="00395F47"/>
    <w:rsid w:val="003A5800"/>
    <w:rsid w:val="003A67EB"/>
    <w:rsid w:val="003A71D6"/>
    <w:rsid w:val="003B5221"/>
    <w:rsid w:val="003C1B85"/>
    <w:rsid w:val="003C3DEB"/>
    <w:rsid w:val="003D08D3"/>
    <w:rsid w:val="003D1CBF"/>
    <w:rsid w:val="003D4496"/>
    <w:rsid w:val="003D61AD"/>
    <w:rsid w:val="003D6259"/>
    <w:rsid w:val="003D65DD"/>
    <w:rsid w:val="003D6DAD"/>
    <w:rsid w:val="003D6DCE"/>
    <w:rsid w:val="003E04A3"/>
    <w:rsid w:val="003E4008"/>
    <w:rsid w:val="003E4C85"/>
    <w:rsid w:val="003E5FA0"/>
    <w:rsid w:val="003F25E5"/>
    <w:rsid w:val="004007FF"/>
    <w:rsid w:val="00415860"/>
    <w:rsid w:val="0042387E"/>
    <w:rsid w:val="004241F1"/>
    <w:rsid w:val="00443B22"/>
    <w:rsid w:val="00444E51"/>
    <w:rsid w:val="00451DE4"/>
    <w:rsid w:val="00456146"/>
    <w:rsid w:val="00460D8E"/>
    <w:rsid w:val="00460E76"/>
    <w:rsid w:val="00464474"/>
    <w:rsid w:val="00465490"/>
    <w:rsid w:val="00471A75"/>
    <w:rsid w:val="00484091"/>
    <w:rsid w:val="004B389C"/>
    <w:rsid w:val="004B423D"/>
    <w:rsid w:val="004B4AEB"/>
    <w:rsid w:val="004B585A"/>
    <w:rsid w:val="004C16FF"/>
    <w:rsid w:val="004C7347"/>
    <w:rsid w:val="004D2216"/>
    <w:rsid w:val="004D45B6"/>
    <w:rsid w:val="004D5DCC"/>
    <w:rsid w:val="004D609D"/>
    <w:rsid w:val="004D6746"/>
    <w:rsid w:val="004E0C92"/>
    <w:rsid w:val="004E1503"/>
    <w:rsid w:val="004E359F"/>
    <w:rsid w:val="0050319C"/>
    <w:rsid w:val="00510992"/>
    <w:rsid w:val="0051555D"/>
    <w:rsid w:val="00516A0B"/>
    <w:rsid w:val="00517C36"/>
    <w:rsid w:val="00522439"/>
    <w:rsid w:val="00523CB3"/>
    <w:rsid w:val="00526178"/>
    <w:rsid w:val="00530010"/>
    <w:rsid w:val="00534B68"/>
    <w:rsid w:val="005360B1"/>
    <w:rsid w:val="0054205B"/>
    <w:rsid w:val="00542964"/>
    <w:rsid w:val="00544815"/>
    <w:rsid w:val="00553902"/>
    <w:rsid w:val="00562791"/>
    <w:rsid w:val="00566B47"/>
    <w:rsid w:val="00570C15"/>
    <w:rsid w:val="00576FA7"/>
    <w:rsid w:val="00581BE5"/>
    <w:rsid w:val="00595701"/>
    <w:rsid w:val="00595897"/>
    <w:rsid w:val="00596ABE"/>
    <w:rsid w:val="005A2650"/>
    <w:rsid w:val="005A2A35"/>
    <w:rsid w:val="005A321E"/>
    <w:rsid w:val="005B0D83"/>
    <w:rsid w:val="005B4460"/>
    <w:rsid w:val="005C16B7"/>
    <w:rsid w:val="005C6F8F"/>
    <w:rsid w:val="005D0B5B"/>
    <w:rsid w:val="005D37F7"/>
    <w:rsid w:val="005D4D5B"/>
    <w:rsid w:val="005E098C"/>
    <w:rsid w:val="005E2633"/>
    <w:rsid w:val="005E309E"/>
    <w:rsid w:val="005E71D1"/>
    <w:rsid w:val="005E72A9"/>
    <w:rsid w:val="005E7916"/>
    <w:rsid w:val="005F3053"/>
    <w:rsid w:val="005F7941"/>
    <w:rsid w:val="00603D77"/>
    <w:rsid w:val="00620497"/>
    <w:rsid w:val="006213F6"/>
    <w:rsid w:val="006221C8"/>
    <w:rsid w:val="00626BF5"/>
    <w:rsid w:val="006279F7"/>
    <w:rsid w:val="006303BA"/>
    <w:rsid w:val="006337D1"/>
    <w:rsid w:val="00646B03"/>
    <w:rsid w:val="00655669"/>
    <w:rsid w:val="00661248"/>
    <w:rsid w:val="00666D45"/>
    <w:rsid w:val="00670003"/>
    <w:rsid w:val="00671848"/>
    <w:rsid w:val="0067433B"/>
    <w:rsid w:val="00680736"/>
    <w:rsid w:val="00682EF8"/>
    <w:rsid w:val="00687911"/>
    <w:rsid w:val="0069331E"/>
    <w:rsid w:val="006942EB"/>
    <w:rsid w:val="0069670D"/>
    <w:rsid w:val="006A06ED"/>
    <w:rsid w:val="006A0B3F"/>
    <w:rsid w:val="006A19A4"/>
    <w:rsid w:val="006A5C43"/>
    <w:rsid w:val="006B1FF0"/>
    <w:rsid w:val="006B7707"/>
    <w:rsid w:val="006C1A55"/>
    <w:rsid w:val="006C332B"/>
    <w:rsid w:val="006C36C1"/>
    <w:rsid w:val="006C5890"/>
    <w:rsid w:val="006C66BB"/>
    <w:rsid w:val="006D1FDF"/>
    <w:rsid w:val="006D2124"/>
    <w:rsid w:val="006D3A56"/>
    <w:rsid w:val="006E039F"/>
    <w:rsid w:val="006E0FE0"/>
    <w:rsid w:val="006E4A0B"/>
    <w:rsid w:val="006F00E6"/>
    <w:rsid w:val="006F3B88"/>
    <w:rsid w:val="006F52AB"/>
    <w:rsid w:val="00704C32"/>
    <w:rsid w:val="007125E5"/>
    <w:rsid w:val="00721DD1"/>
    <w:rsid w:val="00726A2B"/>
    <w:rsid w:val="00732A5D"/>
    <w:rsid w:val="0073335C"/>
    <w:rsid w:val="00734E13"/>
    <w:rsid w:val="00735AA5"/>
    <w:rsid w:val="00736D80"/>
    <w:rsid w:val="00737A18"/>
    <w:rsid w:val="00741847"/>
    <w:rsid w:val="00742B3B"/>
    <w:rsid w:val="00751608"/>
    <w:rsid w:val="007554AE"/>
    <w:rsid w:val="00760E1F"/>
    <w:rsid w:val="00761D87"/>
    <w:rsid w:val="0076226E"/>
    <w:rsid w:val="00762838"/>
    <w:rsid w:val="007629F2"/>
    <w:rsid w:val="007708EE"/>
    <w:rsid w:val="00773FBC"/>
    <w:rsid w:val="0078299A"/>
    <w:rsid w:val="007834FD"/>
    <w:rsid w:val="007852A4"/>
    <w:rsid w:val="00792210"/>
    <w:rsid w:val="00792503"/>
    <w:rsid w:val="007B0192"/>
    <w:rsid w:val="007B23EF"/>
    <w:rsid w:val="007B4214"/>
    <w:rsid w:val="007B4F94"/>
    <w:rsid w:val="007B52A6"/>
    <w:rsid w:val="007B5B6A"/>
    <w:rsid w:val="007B669E"/>
    <w:rsid w:val="007B6D5A"/>
    <w:rsid w:val="007C6A31"/>
    <w:rsid w:val="007D234F"/>
    <w:rsid w:val="007D2E0B"/>
    <w:rsid w:val="007D62CF"/>
    <w:rsid w:val="007F1290"/>
    <w:rsid w:val="007F2103"/>
    <w:rsid w:val="007F2654"/>
    <w:rsid w:val="007F406B"/>
    <w:rsid w:val="007F4B36"/>
    <w:rsid w:val="007F5E6D"/>
    <w:rsid w:val="007F6CCA"/>
    <w:rsid w:val="0080508D"/>
    <w:rsid w:val="0080736C"/>
    <w:rsid w:val="00815F6A"/>
    <w:rsid w:val="008161A3"/>
    <w:rsid w:val="00816BA1"/>
    <w:rsid w:val="00817D78"/>
    <w:rsid w:val="00820132"/>
    <w:rsid w:val="00822FBD"/>
    <w:rsid w:val="0082381A"/>
    <w:rsid w:val="008248E2"/>
    <w:rsid w:val="00825F6F"/>
    <w:rsid w:val="00827A6C"/>
    <w:rsid w:val="00840ECC"/>
    <w:rsid w:val="008424B4"/>
    <w:rsid w:val="00843AB3"/>
    <w:rsid w:val="00846C7F"/>
    <w:rsid w:val="00850A10"/>
    <w:rsid w:val="0085152E"/>
    <w:rsid w:val="00866A89"/>
    <w:rsid w:val="00871C15"/>
    <w:rsid w:val="008730C1"/>
    <w:rsid w:val="00873D97"/>
    <w:rsid w:val="008766D1"/>
    <w:rsid w:val="00882ED0"/>
    <w:rsid w:val="00885869"/>
    <w:rsid w:val="00885C52"/>
    <w:rsid w:val="00892546"/>
    <w:rsid w:val="00893FA3"/>
    <w:rsid w:val="0089452C"/>
    <w:rsid w:val="0089640C"/>
    <w:rsid w:val="008B18F7"/>
    <w:rsid w:val="008B457A"/>
    <w:rsid w:val="008B56D0"/>
    <w:rsid w:val="008C14BE"/>
    <w:rsid w:val="008D541F"/>
    <w:rsid w:val="008D7812"/>
    <w:rsid w:val="008E32B1"/>
    <w:rsid w:val="008E334E"/>
    <w:rsid w:val="008F2B89"/>
    <w:rsid w:val="008F4B19"/>
    <w:rsid w:val="008F58BD"/>
    <w:rsid w:val="008F5D68"/>
    <w:rsid w:val="008F7131"/>
    <w:rsid w:val="00902B54"/>
    <w:rsid w:val="00905BC2"/>
    <w:rsid w:val="00906BA3"/>
    <w:rsid w:val="009079EC"/>
    <w:rsid w:val="00915612"/>
    <w:rsid w:val="00915B50"/>
    <w:rsid w:val="00917CA0"/>
    <w:rsid w:val="00921970"/>
    <w:rsid w:val="009319A5"/>
    <w:rsid w:val="0093346F"/>
    <w:rsid w:val="00933C08"/>
    <w:rsid w:val="0094228C"/>
    <w:rsid w:val="009443F6"/>
    <w:rsid w:val="009451E6"/>
    <w:rsid w:val="009519B5"/>
    <w:rsid w:val="009539DA"/>
    <w:rsid w:val="00970143"/>
    <w:rsid w:val="0097024A"/>
    <w:rsid w:val="00972C24"/>
    <w:rsid w:val="00973D5F"/>
    <w:rsid w:val="00987212"/>
    <w:rsid w:val="00990295"/>
    <w:rsid w:val="009A20C7"/>
    <w:rsid w:val="009A3F6D"/>
    <w:rsid w:val="009A4440"/>
    <w:rsid w:val="009A4A13"/>
    <w:rsid w:val="009A58C6"/>
    <w:rsid w:val="009B0C5B"/>
    <w:rsid w:val="009B4BE3"/>
    <w:rsid w:val="009B4D62"/>
    <w:rsid w:val="009C3DDD"/>
    <w:rsid w:val="009C54C6"/>
    <w:rsid w:val="009C7854"/>
    <w:rsid w:val="009D4FDA"/>
    <w:rsid w:val="009E7991"/>
    <w:rsid w:val="009E7C69"/>
    <w:rsid w:val="009F0D1A"/>
    <w:rsid w:val="009F1A49"/>
    <w:rsid w:val="009F2A0F"/>
    <w:rsid w:val="00A10650"/>
    <w:rsid w:val="00A1180A"/>
    <w:rsid w:val="00A12D98"/>
    <w:rsid w:val="00A20844"/>
    <w:rsid w:val="00A21E70"/>
    <w:rsid w:val="00A2251B"/>
    <w:rsid w:val="00A236E2"/>
    <w:rsid w:val="00A30569"/>
    <w:rsid w:val="00A37108"/>
    <w:rsid w:val="00A37400"/>
    <w:rsid w:val="00A44879"/>
    <w:rsid w:val="00A4633A"/>
    <w:rsid w:val="00A60F84"/>
    <w:rsid w:val="00A62C1D"/>
    <w:rsid w:val="00A62C37"/>
    <w:rsid w:val="00A63B5C"/>
    <w:rsid w:val="00A647DA"/>
    <w:rsid w:val="00A66983"/>
    <w:rsid w:val="00A76170"/>
    <w:rsid w:val="00A776A1"/>
    <w:rsid w:val="00A83E43"/>
    <w:rsid w:val="00A968F3"/>
    <w:rsid w:val="00A96E97"/>
    <w:rsid w:val="00AA43BF"/>
    <w:rsid w:val="00AB0E8A"/>
    <w:rsid w:val="00AB362A"/>
    <w:rsid w:val="00AB42DD"/>
    <w:rsid w:val="00AB4D05"/>
    <w:rsid w:val="00AB650A"/>
    <w:rsid w:val="00AB6FC2"/>
    <w:rsid w:val="00AC056B"/>
    <w:rsid w:val="00AC4F68"/>
    <w:rsid w:val="00AD2468"/>
    <w:rsid w:val="00AD299F"/>
    <w:rsid w:val="00AD750F"/>
    <w:rsid w:val="00AE2907"/>
    <w:rsid w:val="00AE399B"/>
    <w:rsid w:val="00B04B41"/>
    <w:rsid w:val="00B1265D"/>
    <w:rsid w:val="00B24948"/>
    <w:rsid w:val="00B25A7E"/>
    <w:rsid w:val="00B357F3"/>
    <w:rsid w:val="00B35A4A"/>
    <w:rsid w:val="00B35DDF"/>
    <w:rsid w:val="00B41E97"/>
    <w:rsid w:val="00B435DF"/>
    <w:rsid w:val="00B43AA7"/>
    <w:rsid w:val="00B45704"/>
    <w:rsid w:val="00B45CD0"/>
    <w:rsid w:val="00B46ED7"/>
    <w:rsid w:val="00B47418"/>
    <w:rsid w:val="00B601EC"/>
    <w:rsid w:val="00B64BB8"/>
    <w:rsid w:val="00B66468"/>
    <w:rsid w:val="00B6736F"/>
    <w:rsid w:val="00B72DAB"/>
    <w:rsid w:val="00B73964"/>
    <w:rsid w:val="00B74D65"/>
    <w:rsid w:val="00B825A3"/>
    <w:rsid w:val="00B8328F"/>
    <w:rsid w:val="00B9079F"/>
    <w:rsid w:val="00B922B7"/>
    <w:rsid w:val="00B92B7E"/>
    <w:rsid w:val="00B9479C"/>
    <w:rsid w:val="00BA32C5"/>
    <w:rsid w:val="00BA32E1"/>
    <w:rsid w:val="00BA4B2C"/>
    <w:rsid w:val="00BB1DE1"/>
    <w:rsid w:val="00BB3E9B"/>
    <w:rsid w:val="00BB443F"/>
    <w:rsid w:val="00BC055C"/>
    <w:rsid w:val="00BC2FB2"/>
    <w:rsid w:val="00BD6AC0"/>
    <w:rsid w:val="00BD7820"/>
    <w:rsid w:val="00BE3BFA"/>
    <w:rsid w:val="00BE6174"/>
    <w:rsid w:val="00BE74FC"/>
    <w:rsid w:val="00BF2810"/>
    <w:rsid w:val="00BF729B"/>
    <w:rsid w:val="00C005BB"/>
    <w:rsid w:val="00C040F8"/>
    <w:rsid w:val="00C06B74"/>
    <w:rsid w:val="00C122E5"/>
    <w:rsid w:val="00C14FCD"/>
    <w:rsid w:val="00C16E7B"/>
    <w:rsid w:val="00C20EFE"/>
    <w:rsid w:val="00C224FD"/>
    <w:rsid w:val="00C2514D"/>
    <w:rsid w:val="00C367DE"/>
    <w:rsid w:val="00C42EAC"/>
    <w:rsid w:val="00C44C7A"/>
    <w:rsid w:val="00C457C6"/>
    <w:rsid w:val="00C45A12"/>
    <w:rsid w:val="00C47AF3"/>
    <w:rsid w:val="00C6370B"/>
    <w:rsid w:val="00C72135"/>
    <w:rsid w:val="00C72FCE"/>
    <w:rsid w:val="00C740D4"/>
    <w:rsid w:val="00C765F9"/>
    <w:rsid w:val="00C774F3"/>
    <w:rsid w:val="00C82DFA"/>
    <w:rsid w:val="00C91940"/>
    <w:rsid w:val="00C94FBE"/>
    <w:rsid w:val="00CA0490"/>
    <w:rsid w:val="00CA23B5"/>
    <w:rsid w:val="00CA3EFF"/>
    <w:rsid w:val="00CA6906"/>
    <w:rsid w:val="00CA7E0D"/>
    <w:rsid w:val="00CB16F6"/>
    <w:rsid w:val="00CB305C"/>
    <w:rsid w:val="00CB7493"/>
    <w:rsid w:val="00CC0144"/>
    <w:rsid w:val="00CC3764"/>
    <w:rsid w:val="00CD3BBA"/>
    <w:rsid w:val="00CE358A"/>
    <w:rsid w:val="00CE57AE"/>
    <w:rsid w:val="00CF077E"/>
    <w:rsid w:val="00CF5619"/>
    <w:rsid w:val="00D00B2A"/>
    <w:rsid w:val="00D0153E"/>
    <w:rsid w:val="00D02346"/>
    <w:rsid w:val="00D04779"/>
    <w:rsid w:val="00D07198"/>
    <w:rsid w:val="00D16661"/>
    <w:rsid w:val="00D17F74"/>
    <w:rsid w:val="00D22847"/>
    <w:rsid w:val="00D27E44"/>
    <w:rsid w:val="00D30411"/>
    <w:rsid w:val="00D328F9"/>
    <w:rsid w:val="00D34422"/>
    <w:rsid w:val="00D362F8"/>
    <w:rsid w:val="00D36627"/>
    <w:rsid w:val="00D36EFA"/>
    <w:rsid w:val="00D3728D"/>
    <w:rsid w:val="00D37DB2"/>
    <w:rsid w:val="00D5079C"/>
    <w:rsid w:val="00D51454"/>
    <w:rsid w:val="00D516D3"/>
    <w:rsid w:val="00D52C24"/>
    <w:rsid w:val="00D54FF8"/>
    <w:rsid w:val="00D55C4B"/>
    <w:rsid w:val="00D67043"/>
    <w:rsid w:val="00D72A35"/>
    <w:rsid w:val="00D75557"/>
    <w:rsid w:val="00D80A22"/>
    <w:rsid w:val="00D90DEA"/>
    <w:rsid w:val="00D95D1F"/>
    <w:rsid w:val="00D96E50"/>
    <w:rsid w:val="00DB0213"/>
    <w:rsid w:val="00DB67CD"/>
    <w:rsid w:val="00DC3649"/>
    <w:rsid w:val="00DD514A"/>
    <w:rsid w:val="00DD778F"/>
    <w:rsid w:val="00DD7A93"/>
    <w:rsid w:val="00DE2305"/>
    <w:rsid w:val="00DF6366"/>
    <w:rsid w:val="00DF7FC5"/>
    <w:rsid w:val="00E02300"/>
    <w:rsid w:val="00E02F51"/>
    <w:rsid w:val="00E05DF1"/>
    <w:rsid w:val="00E07C07"/>
    <w:rsid w:val="00E169B7"/>
    <w:rsid w:val="00E16C7F"/>
    <w:rsid w:val="00E1729C"/>
    <w:rsid w:val="00E20412"/>
    <w:rsid w:val="00E22443"/>
    <w:rsid w:val="00E2583E"/>
    <w:rsid w:val="00E338E4"/>
    <w:rsid w:val="00E358C6"/>
    <w:rsid w:val="00E5170F"/>
    <w:rsid w:val="00E5194F"/>
    <w:rsid w:val="00E56A27"/>
    <w:rsid w:val="00E57B1E"/>
    <w:rsid w:val="00E7307A"/>
    <w:rsid w:val="00E77B5A"/>
    <w:rsid w:val="00E84F28"/>
    <w:rsid w:val="00E85D32"/>
    <w:rsid w:val="00E925DD"/>
    <w:rsid w:val="00E9321E"/>
    <w:rsid w:val="00E965AD"/>
    <w:rsid w:val="00EA1499"/>
    <w:rsid w:val="00EA66A8"/>
    <w:rsid w:val="00EB400F"/>
    <w:rsid w:val="00EC0C22"/>
    <w:rsid w:val="00EC5319"/>
    <w:rsid w:val="00EC6C84"/>
    <w:rsid w:val="00ED09ED"/>
    <w:rsid w:val="00ED27C8"/>
    <w:rsid w:val="00ED7F5E"/>
    <w:rsid w:val="00EE568C"/>
    <w:rsid w:val="00EF1C7A"/>
    <w:rsid w:val="00EF37C0"/>
    <w:rsid w:val="00EF45B5"/>
    <w:rsid w:val="00EF731E"/>
    <w:rsid w:val="00F0370C"/>
    <w:rsid w:val="00F056B9"/>
    <w:rsid w:val="00F11F39"/>
    <w:rsid w:val="00F1221C"/>
    <w:rsid w:val="00F14508"/>
    <w:rsid w:val="00F1589A"/>
    <w:rsid w:val="00F22F9F"/>
    <w:rsid w:val="00F26D10"/>
    <w:rsid w:val="00F33D66"/>
    <w:rsid w:val="00F357FB"/>
    <w:rsid w:val="00F35F8A"/>
    <w:rsid w:val="00F4037E"/>
    <w:rsid w:val="00F4109B"/>
    <w:rsid w:val="00F44C1E"/>
    <w:rsid w:val="00F466DA"/>
    <w:rsid w:val="00F46B6A"/>
    <w:rsid w:val="00F50195"/>
    <w:rsid w:val="00F51D54"/>
    <w:rsid w:val="00F65C5A"/>
    <w:rsid w:val="00F67637"/>
    <w:rsid w:val="00F71C69"/>
    <w:rsid w:val="00F74B7A"/>
    <w:rsid w:val="00F77232"/>
    <w:rsid w:val="00F77DD4"/>
    <w:rsid w:val="00F812CE"/>
    <w:rsid w:val="00F83993"/>
    <w:rsid w:val="00F8599E"/>
    <w:rsid w:val="00F871C6"/>
    <w:rsid w:val="00F9370E"/>
    <w:rsid w:val="00FA0230"/>
    <w:rsid w:val="00FA149C"/>
    <w:rsid w:val="00FA68D9"/>
    <w:rsid w:val="00FB3636"/>
    <w:rsid w:val="00FC0E88"/>
    <w:rsid w:val="00FC2CEF"/>
    <w:rsid w:val="00FD0839"/>
    <w:rsid w:val="00FD635E"/>
    <w:rsid w:val="00FE0E3B"/>
    <w:rsid w:val="00FE114B"/>
    <w:rsid w:val="00FE3D9D"/>
    <w:rsid w:val="00FE3F97"/>
    <w:rsid w:val="00FE5C40"/>
    <w:rsid w:val="00FE6B64"/>
    <w:rsid w:val="00FF2884"/>
    <w:rsid w:val="00FF3886"/>
    <w:rsid w:val="00FF3C82"/>
    <w:rsid w:val="00FF4DA5"/>
    <w:rsid w:val="02783827"/>
    <w:rsid w:val="0EAB8FCD"/>
    <w:rsid w:val="529758EA"/>
    <w:rsid w:val="63F5DDD6"/>
    <w:rsid w:val="6564193D"/>
    <w:rsid w:val="774B8FE8"/>
    <w:rsid w:val="7E8D7E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E26980"/>
  <w15:docId w15:val="{538AFCE6-8D80-42E5-8985-7F61161D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3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4C9"/>
    <w:pPr>
      <w:ind w:left="720"/>
      <w:contextualSpacing/>
    </w:pPr>
  </w:style>
  <w:style w:type="character" w:styleId="CommentReference">
    <w:name w:val="annotation reference"/>
    <w:basedOn w:val="DefaultParagraphFont"/>
    <w:uiPriority w:val="99"/>
    <w:semiHidden/>
    <w:unhideWhenUsed/>
    <w:rsid w:val="005D0B5B"/>
    <w:rPr>
      <w:sz w:val="18"/>
      <w:szCs w:val="18"/>
    </w:rPr>
  </w:style>
  <w:style w:type="paragraph" w:styleId="CommentText">
    <w:name w:val="annotation text"/>
    <w:basedOn w:val="Normal"/>
    <w:link w:val="CommentTextChar"/>
    <w:uiPriority w:val="99"/>
    <w:semiHidden/>
    <w:unhideWhenUsed/>
    <w:rsid w:val="005D0B5B"/>
    <w:rPr>
      <w:sz w:val="24"/>
      <w:szCs w:val="24"/>
    </w:rPr>
  </w:style>
  <w:style w:type="character" w:customStyle="1" w:styleId="CommentTextChar">
    <w:name w:val="Comment Text Char"/>
    <w:basedOn w:val="DefaultParagraphFont"/>
    <w:link w:val="CommentText"/>
    <w:uiPriority w:val="99"/>
    <w:semiHidden/>
    <w:rsid w:val="005D0B5B"/>
    <w:rPr>
      <w:rFonts w:ascii="Corbel" w:hAnsi="Corbel" w:cs="Arial"/>
      <w:sz w:val="24"/>
      <w:szCs w:val="24"/>
      <w:lang w:eastAsia="ar-SA"/>
    </w:rPr>
  </w:style>
  <w:style w:type="paragraph" w:styleId="CommentSubject">
    <w:name w:val="annotation subject"/>
    <w:basedOn w:val="CommentText"/>
    <w:next w:val="CommentText"/>
    <w:link w:val="CommentSubjectChar"/>
    <w:uiPriority w:val="99"/>
    <w:semiHidden/>
    <w:unhideWhenUsed/>
    <w:rsid w:val="005D0B5B"/>
    <w:rPr>
      <w:b/>
      <w:bCs/>
      <w:sz w:val="20"/>
      <w:szCs w:val="20"/>
    </w:rPr>
  </w:style>
  <w:style w:type="character" w:customStyle="1" w:styleId="CommentSubjectChar">
    <w:name w:val="Comment Subject Char"/>
    <w:basedOn w:val="CommentTextChar"/>
    <w:link w:val="CommentSubject"/>
    <w:uiPriority w:val="99"/>
    <w:semiHidden/>
    <w:rsid w:val="005D0B5B"/>
    <w:rPr>
      <w:rFonts w:ascii="Corbel" w:hAnsi="Corbel" w:cs="Arial"/>
      <w:b/>
      <w:bCs/>
      <w:sz w:val="24"/>
      <w:szCs w:val="24"/>
      <w:lang w:eastAsia="ar-SA"/>
    </w:rPr>
  </w:style>
  <w:style w:type="paragraph" w:styleId="Revision">
    <w:name w:val="Revision"/>
    <w:hidden/>
    <w:uiPriority w:val="99"/>
    <w:semiHidden/>
    <w:rsid w:val="00D30411"/>
    <w:rPr>
      <w:rFonts w:ascii="Corbel" w:hAnsi="Corbel" w:cs="Arial"/>
      <w:lang w:eastAsia="ar-SA"/>
    </w:rPr>
  </w:style>
  <w:style w:type="paragraph" w:styleId="FootnoteText">
    <w:name w:val="footnote text"/>
    <w:basedOn w:val="Normal"/>
    <w:link w:val="FootnoteTextChar"/>
    <w:uiPriority w:val="99"/>
    <w:semiHidden/>
    <w:unhideWhenUsed/>
    <w:rsid w:val="00655669"/>
    <w:pPr>
      <w:suppressAutoHyphens w:val="0"/>
      <w:jc w:val="both"/>
    </w:pPr>
    <w:rPr>
      <w:rFonts w:ascii="Open Sans Light" w:eastAsia="Calibri" w:hAnsi="Open Sans Light" w:cs="Times New Roman"/>
      <w:lang w:eastAsia="en-US"/>
    </w:rPr>
  </w:style>
  <w:style w:type="character" w:customStyle="1" w:styleId="FootnoteTextChar">
    <w:name w:val="Footnote Text Char"/>
    <w:basedOn w:val="DefaultParagraphFont"/>
    <w:link w:val="FootnoteText"/>
    <w:uiPriority w:val="99"/>
    <w:semiHidden/>
    <w:rsid w:val="00655669"/>
    <w:rPr>
      <w:rFonts w:ascii="Open Sans Light" w:eastAsia="Calibri" w:hAnsi="Open Sans Light"/>
      <w:lang w:eastAsia="en-US"/>
    </w:rPr>
  </w:style>
  <w:style w:type="character" w:styleId="FootnoteReference">
    <w:name w:val="footnote reference"/>
    <w:basedOn w:val="DefaultParagraphFont"/>
    <w:uiPriority w:val="99"/>
    <w:semiHidden/>
    <w:unhideWhenUsed/>
    <w:rsid w:val="00655669"/>
    <w:rPr>
      <w:vertAlign w:val="superscript"/>
    </w:rPr>
  </w:style>
  <w:style w:type="table" w:customStyle="1" w:styleId="TableGrid1">
    <w:name w:val="Table Grid1"/>
    <w:basedOn w:val="TableNormal"/>
    <w:next w:val="TableGrid"/>
    <w:uiPriority w:val="59"/>
    <w:rsid w:val="006556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C6370B"/>
    <w:rPr>
      <w:rFonts w:ascii="Open Sans Light" w:hAnsi="Open Sans Light" w:cs="Open Sans Light"/>
    </w:rPr>
  </w:style>
  <w:style w:type="paragraph" w:styleId="NoSpacing">
    <w:name w:val="No Spacing"/>
    <w:link w:val="NoSpacingChar"/>
    <w:uiPriority w:val="1"/>
    <w:qFormat/>
    <w:rsid w:val="00C6370B"/>
    <w:pPr>
      <w:spacing w:line="288" w:lineRule="auto"/>
    </w:pPr>
    <w:rPr>
      <w:rFonts w:ascii="Open Sans Light" w:hAnsi="Open Sans Light" w:cs="Open Sans Light"/>
    </w:rPr>
  </w:style>
  <w:style w:type="character" w:customStyle="1" w:styleId="UnresolvedMention">
    <w:name w:val="Unresolved Mention"/>
    <w:basedOn w:val="DefaultParagraphFont"/>
    <w:uiPriority w:val="99"/>
    <w:semiHidden/>
    <w:unhideWhenUsed/>
    <w:rsid w:val="004B423D"/>
    <w:rPr>
      <w:color w:val="605E5C"/>
      <w:shd w:val="clear" w:color="auto" w:fill="E1DFDD"/>
    </w:rPr>
  </w:style>
  <w:style w:type="character" w:styleId="FollowedHyperlink">
    <w:name w:val="FollowedHyperlink"/>
    <w:basedOn w:val="DefaultParagraphFont"/>
    <w:uiPriority w:val="99"/>
    <w:semiHidden/>
    <w:unhideWhenUsed/>
    <w:rsid w:val="00E20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458">
      <w:bodyDiv w:val="1"/>
      <w:marLeft w:val="0"/>
      <w:marRight w:val="0"/>
      <w:marTop w:val="0"/>
      <w:marBottom w:val="0"/>
      <w:divBdr>
        <w:top w:val="none" w:sz="0" w:space="0" w:color="auto"/>
        <w:left w:val="none" w:sz="0" w:space="0" w:color="auto"/>
        <w:bottom w:val="none" w:sz="0" w:space="0" w:color="auto"/>
        <w:right w:val="none" w:sz="0" w:space="0" w:color="auto"/>
      </w:divBdr>
    </w:div>
    <w:div w:id="215168146">
      <w:bodyDiv w:val="1"/>
      <w:marLeft w:val="0"/>
      <w:marRight w:val="0"/>
      <w:marTop w:val="0"/>
      <w:marBottom w:val="0"/>
      <w:divBdr>
        <w:top w:val="none" w:sz="0" w:space="0" w:color="auto"/>
        <w:left w:val="none" w:sz="0" w:space="0" w:color="auto"/>
        <w:bottom w:val="none" w:sz="0" w:space="0" w:color="auto"/>
        <w:right w:val="none" w:sz="0" w:space="0" w:color="auto"/>
      </w:divBdr>
    </w:div>
    <w:div w:id="455489081">
      <w:bodyDiv w:val="1"/>
      <w:marLeft w:val="0"/>
      <w:marRight w:val="0"/>
      <w:marTop w:val="0"/>
      <w:marBottom w:val="0"/>
      <w:divBdr>
        <w:top w:val="none" w:sz="0" w:space="0" w:color="auto"/>
        <w:left w:val="none" w:sz="0" w:space="0" w:color="auto"/>
        <w:bottom w:val="none" w:sz="0" w:space="0" w:color="auto"/>
        <w:right w:val="none" w:sz="0" w:space="0" w:color="auto"/>
      </w:divBdr>
    </w:div>
    <w:div w:id="465007209">
      <w:bodyDiv w:val="1"/>
      <w:marLeft w:val="0"/>
      <w:marRight w:val="0"/>
      <w:marTop w:val="0"/>
      <w:marBottom w:val="0"/>
      <w:divBdr>
        <w:top w:val="none" w:sz="0" w:space="0" w:color="auto"/>
        <w:left w:val="none" w:sz="0" w:space="0" w:color="auto"/>
        <w:bottom w:val="none" w:sz="0" w:space="0" w:color="auto"/>
        <w:right w:val="none" w:sz="0" w:space="0" w:color="auto"/>
      </w:divBdr>
    </w:div>
    <w:div w:id="556939082">
      <w:bodyDiv w:val="1"/>
      <w:marLeft w:val="0"/>
      <w:marRight w:val="0"/>
      <w:marTop w:val="0"/>
      <w:marBottom w:val="0"/>
      <w:divBdr>
        <w:top w:val="none" w:sz="0" w:space="0" w:color="auto"/>
        <w:left w:val="none" w:sz="0" w:space="0" w:color="auto"/>
        <w:bottom w:val="none" w:sz="0" w:space="0" w:color="auto"/>
        <w:right w:val="none" w:sz="0" w:space="0" w:color="auto"/>
      </w:divBdr>
    </w:div>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13890375">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778256762">
      <w:bodyDiv w:val="1"/>
      <w:marLeft w:val="0"/>
      <w:marRight w:val="0"/>
      <w:marTop w:val="0"/>
      <w:marBottom w:val="0"/>
      <w:divBdr>
        <w:top w:val="none" w:sz="0" w:space="0" w:color="auto"/>
        <w:left w:val="none" w:sz="0" w:space="0" w:color="auto"/>
        <w:bottom w:val="none" w:sz="0" w:space="0" w:color="auto"/>
        <w:right w:val="none" w:sz="0" w:space="0" w:color="auto"/>
      </w:divBdr>
    </w:div>
    <w:div w:id="1065224714">
      <w:bodyDiv w:val="1"/>
      <w:marLeft w:val="0"/>
      <w:marRight w:val="0"/>
      <w:marTop w:val="0"/>
      <w:marBottom w:val="0"/>
      <w:divBdr>
        <w:top w:val="none" w:sz="0" w:space="0" w:color="auto"/>
        <w:left w:val="none" w:sz="0" w:space="0" w:color="auto"/>
        <w:bottom w:val="none" w:sz="0" w:space="0" w:color="auto"/>
        <w:right w:val="none" w:sz="0" w:space="0" w:color="auto"/>
      </w:divBdr>
    </w:div>
    <w:div w:id="1502237985">
      <w:bodyDiv w:val="1"/>
      <w:marLeft w:val="0"/>
      <w:marRight w:val="0"/>
      <w:marTop w:val="0"/>
      <w:marBottom w:val="0"/>
      <w:divBdr>
        <w:top w:val="none" w:sz="0" w:space="0" w:color="auto"/>
        <w:left w:val="none" w:sz="0" w:space="0" w:color="auto"/>
        <w:bottom w:val="none" w:sz="0" w:space="0" w:color="auto"/>
        <w:right w:val="none" w:sz="0" w:space="0" w:color="auto"/>
      </w:divBdr>
    </w:div>
    <w:div w:id="1564365039">
      <w:bodyDiv w:val="1"/>
      <w:marLeft w:val="0"/>
      <w:marRight w:val="0"/>
      <w:marTop w:val="0"/>
      <w:marBottom w:val="0"/>
      <w:divBdr>
        <w:top w:val="none" w:sz="0" w:space="0" w:color="auto"/>
        <w:left w:val="none" w:sz="0" w:space="0" w:color="auto"/>
        <w:bottom w:val="none" w:sz="0" w:space="0" w:color="auto"/>
        <w:right w:val="none" w:sz="0" w:space="0" w:color="auto"/>
      </w:divBdr>
    </w:div>
    <w:div w:id="1682468636">
      <w:bodyDiv w:val="1"/>
      <w:marLeft w:val="0"/>
      <w:marRight w:val="0"/>
      <w:marTop w:val="0"/>
      <w:marBottom w:val="0"/>
      <w:divBdr>
        <w:top w:val="none" w:sz="0" w:space="0" w:color="auto"/>
        <w:left w:val="none" w:sz="0" w:space="0" w:color="auto"/>
        <w:bottom w:val="none" w:sz="0" w:space="0" w:color="auto"/>
        <w:right w:val="none" w:sz="0" w:space="0" w:color="auto"/>
      </w:divBdr>
    </w:div>
    <w:div w:id="1716806943">
      <w:bodyDiv w:val="1"/>
      <w:marLeft w:val="0"/>
      <w:marRight w:val="0"/>
      <w:marTop w:val="0"/>
      <w:marBottom w:val="0"/>
      <w:divBdr>
        <w:top w:val="none" w:sz="0" w:space="0" w:color="auto"/>
        <w:left w:val="none" w:sz="0" w:space="0" w:color="auto"/>
        <w:bottom w:val="none" w:sz="0" w:space="0" w:color="auto"/>
        <w:right w:val="none" w:sz="0" w:space="0" w:color="auto"/>
      </w:divBdr>
    </w:div>
    <w:div w:id="17945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mi.rmplc.net/Support/TechnicalArticle.asp?cref=TEC5943089" TargetMode="External"/><Relationship Id="rId3" Type="http://schemas.openxmlformats.org/officeDocument/2006/relationships/customXml" Target="../customXml/item3.xml"/><Relationship Id="rId21" Type="http://schemas.openxmlformats.org/officeDocument/2006/relationships/hyperlink" Target="https://www.usenix.org/conference/usenixsecurity16/technical-sessions/presentation/wheeler"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ncsc.gov.uk/collection/passwords/updating-your-approa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ncsc.gov.uk/articles/problems-forcing-regular-password-expi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gov.uk/schools/pupilsupport/behaviour/behaviourpolicies/f0076897/screening-searching-and-confisc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ages.nist.gov/800-63-3/sp800-63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litcham.norfolk.sch.uk/" TargetMode="External"/><Relationship Id="rId22" Type="http://schemas.openxmlformats.org/officeDocument/2006/relationships/hyperlink" Target="https://lowe.github.io/tryzxcv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3" ma:contentTypeDescription="Create a new document." ma:contentTypeScope="" ma:versionID="a7e5d27ca35ad412c3cf80044ec39bf9">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19c7296925936acd4955c164a2032a00"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27FB-09B2-49C6-9BE7-E6A10015AF4E}">
  <ds:schemaRefs>
    <ds:schemaRef ds:uri="http://schemas.microsoft.com/sharepoint/v3/contenttype/forms"/>
  </ds:schemaRefs>
</ds:datastoreItem>
</file>

<file path=customXml/itemProps2.xml><?xml version="1.0" encoding="utf-8"?>
<ds:datastoreItem xmlns:ds="http://schemas.openxmlformats.org/officeDocument/2006/customXml" ds:itemID="{44E5C6A0-3D7D-414E-8A17-200D6BF5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03BDC-CEA6-4964-9C08-BD982019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BC607-AF21-4C29-B5AF-72B68B31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17349</Words>
  <Characters>98894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Money</dc:creator>
  <cp:lastModifiedBy>Office - Flitcham Voluntary Aided Church of England Primary School</cp:lastModifiedBy>
  <cp:revision>3</cp:revision>
  <cp:lastPrinted>2022-05-04T09:44:00Z</cp:lastPrinted>
  <dcterms:created xsi:type="dcterms:W3CDTF">2022-05-04T09:43:00Z</dcterms:created>
  <dcterms:modified xsi:type="dcterms:W3CDTF">2022-05-04T09:44:00Z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