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E10" w:rsidRDefault="00B75E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0"/>
        <w:tblW w:w="15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8"/>
        <w:gridCol w:w="5049"/>
        <w:gridCol w:w="5049"/>
      </w:tblGrid>
      <w:tr w:rsidR="00B75E10">
        <w:trPr>
          <w:trHeight w:val="1658"/>
        </w:trPr>
        <w:tc>
          <w:tcPr>
            <w:tcW w:w="5049" w:type="dxa"/>
            <w:shd w:val="clear" w:color="auto" w:fill="002060"/>
          </w:tcPr>
          <w:p w:rsidR="00B75E10" w:rsidRDefault="00D054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English: </w:t>
            </w:r>
          </w:p>
          <w:p w:rsidR="00B75E10" w:rsidRDefault="00D054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The BFG (4 weeks) </w:t>
            </w:r>
          </w:p>
          <w:p w:rsidR="00B75E10" w:rsidRDefault="00D054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Hopes and Dreams</w:t>
            </w:r>
          </w:p>
          <w:p w:rsidR="00B75E10" w:rsidRDefault="00D054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 – Fantasy</w:t>
            </w:r>
          </w:p>
          <w:p w:rsidR="00B75E10" w:rsidRDefault="00D054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Recount – Diary entry</w:t>
            </w:r>
          </w:p>
          <w:p w:rsidR="00B75E10" w:rsidRDefault="00D054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Character Descriptions</w:t>
            </w:r>
          </w:p>
          <w:p w:rsidR="00B75E10" w:rsidRDefault="00D0549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Instructions - Recipes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75E10" w:rsidRDefault="00B75E10">
            <w:pPr>
              <w:rPr>
                <w:b/>
                <w:sz w:val="20"/>
                <w:szCs w:val="20"/>
              </w:rPr>
            </w:pPr>
          </w:p>
          <w:p w:rsidR="00B75E10" w:rsidRDefault="00D054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Shackleton’s Journey (4 weeks- Will continue after half term) </w:t>
            </w:r>
          </w:p>
          <w:p w:rsidR="00B75E10" w:rsidRDefault="00D054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Exploration and Discovery</w:t>
            </w:r>
          </w:p>
          <w:p w:rsidR="00B75E10" w:rsidRDefault="00D054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Interviews</w:t>
            </w:r>
          </w:p>
          <w:p w:rsidR="00B75E10" w:rsidRDefault="00D054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Diaries</w:t>
            </w:r>
          </w:p>
          <w:p w:rsidR="00B75E10" w:rsidRDefault="00D054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Letters</w:t>
            </w:r>
          </w:p>
          <w:p w:rsidR="00B75E10" w:rsidRDefault="00D0549E">
            <w:pPr>
              <w:rPr>
                <w:b/>
                <w:sz w:val="26"/>
                <w:szCs w:val="26"/>
              </w:rPr>
            </w:pPr>
            <w:r>
              <w:rPr>
                <w:sz w:val="20"/>
                <w:szCs w:val="20"/>
              </w:rPr>
              <w:t>Newspaper reports</w:t>
            </w:r>
          </w:p>
          <w:p w:rsidR="00B75E10" w:rsidRDefault="00B75E10">
            <w:pPr>
              <w:rPr>
                <w:sz w:val="32"/>
                <w:szCs w:val="32"/>
              </w:rPr>
            </w:pPr>
          </w:p>
        </w:tc>
        <w:tc>
          <w:tcPr>
            <w:tcW w:w="5049" w:type="dxa"/>
            <w:shd w:val="clear" w:color="auto" w:fill="FF0000"/>
          </w:tcPr>
          <w:p w:rsidR="00B75E10" w:rsidRDefault="00D054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Maths: </w:t>
            </w:r>
          </w:p>
          <w:p w:rsidR="00B75E10" w:rsidRDefault="00D0549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Place Value </w:t>
            </w:r>
            <w:r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weeks</w:t>
            </w:r>
          </w:p>
          <w:p w:rsidR="00B75E10" w:rsidRDefault="00D0549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Addition and subtraction </w:t>
            </w:r>
            <w:r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weeks</w:t>
            </w:r>
          </w:p>
          <w:p w:rsidR="00B75E10" w:rsidRDefault="00D0549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Multiplication and division </w:t>
            </w:r>
            <w:r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weeks</w:t>
            </w:r>
          </w:p>
          <w:p w:rsidR="00B75E10" w:rsidRDefault="00D0549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Fractions and decimals 2 weeks </w:t>
            </w:r>
          </w:p>
        </w:tc>
        <w:tc>
          <w:tcPr>
            <w:tcW w:w="5049" w:type="dxa"/>
            <w:shd w:val="clear" w:color="auto" w:fill="2E75B5"/>
          </w:tcPr>
          <w:p w:rsidR="00B75E10" w:rsidRDefault="00D054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Science:</w:t>
            </w:r>
          </w:p>
          <w:p w:rsidR="00B75E10" w:rsidRDefault="00D0549E">
            <w:pPr>
              <w:rPr>
                <w:b/>
              </w:rPr>
            </w:pPr>
            <w:r>
              <w:rPr>
                <w:b/>
              </w:rPr>
              <w:t>Plants</w:t>
            </w:r>
          </w:p>
          <w:p w:rsidR="00B75E10" w:rsidRDefault="00D0549E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t xml:space="preserve">Parts </w:t>
            </w:r>
            <w:proofErr w:type="gramStart"/>
            <w:r>
              <w:t>Of</w:t>
            </w:r>
            <w:proofErr w:type="gramEnd"/>
            <w:r>
              <w:t xml:space="preserve"> a Plant</w:t>
            </w:r>
          </w:p>
          <w:p w:rsidR="00B75E10" w:rsidRDefault="00D0549E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t>What Do Plants Need to Grow Well?</w:t>
            </w:r>
          </w:p>
          <w:p w:rsidR="00B75E10" w:rsidRDefault="00D0549E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t>What Have You Found Out? Investigation write up.</w:t>
            </w:r>
          </w:p>
          <w:p w:rsidR="00B75E10" w:rsidRDefault="00D0549E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t>Moving Water</w:t>
            </w:r>
          </w:p>
          <w:p w:rsidR="00B75E10" w:rsidRDefault="00D0549E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t>Fantastic Flowers</w:t>
            </w:r>
          </w:p>
          <w:p w:rsidR="00B75E10" w:rsidRDefault="00D0549E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t>Lifecycle of a Flowering Plant</w:t>
            </w:r>
          </w:p>
        </w:tc>
      </w:tr>
      <w:tr w:rsidR="00B75E10">
        <w:trPr>
          <w:trHeight w:val="613"/>
        </w:trPr>
        <w:tc>
          <w:tcPr>
            <w:tcW w:w="5049" w:type="dxa"/>
            <w:shd w:val="clear" w:color="auto" w:fill="F4B083"/>
          </w:tcPr>
          <w:p w:rsidR="00B75E10" w:rsidRDefault="00D054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Geography: </w:t>
            </w:r>
          </w:p>
          <w:p w:rsidR="00B75E10" w:rsidRDefault="00D0549E">
            <w:pPr>
              <w:rPr>
                <w:b/>
              </w:rPr>
            </w:pPr>
            <w:r>
              <w:rPr>
                <w:b/>
              </w:rPr>
              <w:t>Europe and a Study of Italy;</w:t>
            </w:r>
          </w:p>
          <w:p w:rsidR="00B75E10" w:rsidRDefault="00D0549E">
            <w:pPr>
              <w:numPr>
                <w:ilvl w:val="0"/>
                <w:numId w:val="6"/>
              </w:numPr>
            </w:pPr>
            <w:r>
              <w:t xml:space="preserve">Locate Europe </w:t>
            </w:r>
          </w:p>
          <w:p w:rsidR="00B75E10" w:rsidRDefault="00D0549E">
            <w:pPr>
              <w:numPr>
                <w:ilvl w:val="0"/>
                <w:numId w:val="6"/>
              </w:numPr>
            </w:pPr>
            <w:r>
              <w:t>Locate Europe’s countries</w:t>
            </w:r>
          </w:p>
          <w:p w:rsidR="00B75E10" w:rsidRDefault="00D0549E">
            <w:pPr>
              <w:numPr>
                <w:ilvl w:val="0"/>
                <w:numId w:val="6"/>
              </w:numPr>
            </w:pPr>
            <w:r>
              <w:t>Holidaying in the Mediterranean</w:t>
            </w:r>
          </w:p>
          <w:p w:rsidR="00B75E10" w:rsidRDefault="00D0549E">
            <w:pPr>
              <w:numPr>
                <w:ilvl w:val="0"/>
                <w:numId w:val="6"/>
              </w:numPr>
            </w:pPr>
            <w:r>
              <w:t>What could you do in Rome?</w:t>
            </w:r>
          </w:p>
          <w:p w:rsidR="00B75E10" w:rsidRDefault="00D0549E">
            <w:pPr>
              <w:numPr>
                <w:ilvl w:val="0"/>
                <w:numId w:val="6"/>
              </w:numPr>
            </w:pPr>
            <w:r>
              <w:t>Compare life in Rome with life in my local area</w:t>
            </w:r>
          </w:p>
          <w:p w:rsidR="00B75E10" w:rsidRDefault="00D0549E">
            <w:pPr>
              <w:numPr>
                <w:ilvl w:val="0"/>
                <w:numId w:val="6"/>
              </w:numPr>
            </w:pPr>
            <w:r>
              <w:t>Explore Italian Cuisine</w:t>
            </w:r>
          </w:p>
          <w:p w:rsidR="00B75E10" w:rsidRDefault="00B75E10">
            <w:pPr>
              <w:rPr>
                <w:sz w:val="32"/>
                <w:szCs w:val="32"/>
              </w:rPr>
            </w:pPr>
          </w:p>
        </w:tc>
        <w:tc>
          <w:tcPr>
            <w:tcW w:w="5049" w:type="dxa"/>
            <w:shd w:val="clear" w:color="auto" w:fill="808080"/>
          </w:tcPr>
          <w:p w:rsidR="00B75E10" w:rsidRDefault="00D054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RE:</w:t>
            </w:r>
          </w:p>
          <w:p w:rsidR="00B75E10" w:rsidRDefault="00D0549E">
            <w:pPr>
              <w:rPr>
                <w:b/>
                <w:sz w:val="30"/>
                <w:szCs w:val="30"/>
              </w:rPr>
            </w:pPr>
            <w:r>
              <w:rPr>
                <w:b/>
                <w:sz w:val="24"/>
                <w:szCs w:val="24"/>
              </w:rPr>
              <w:t>Christianity- Where do religious beliefs come from?</w:t>
            </w:r>
          </w:p>
          <w:p w:rsidR="00B75E10" w:rsidRDefault="00D05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049" w:type="dxa"/>
            <w:shd w:val="clear" w:color="auto" w:fill="C5E0B3"/>
          </w:tcPr>
          <w:p w:rsidR="00B75E10" w:rsidRDefault="00D054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Art and Design: </w:t>
            </w:r>
          </w:p>
          <w:p w:rsidR="00B75E10" w:rsidRDefault="00D0549E">
            <w:pPr>
              <w:rPr>
                <w:b/>
              </w:rPr>
            </w:pPr>
            <w:r>
              <w:rPr>
                <w:b/>
              </w:rPr>
              <w:t>Buildings - Paul Klee</w:t>
            </w:r>
          </w:p>
          <w:p w:rsidR="00B75E10" w:rsidRDefault="00D0549E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t>Artist Study Paul Klee</w:t>
            </w:r>
          </w:p>
          <w:p w:rsidR="00B75E10" w:rsidRDefault="00D0549E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t>Art in the style of Paul Klee – Watercolour and Ink</w:t>
            </w:r>
          </w:p>
          <w:p w:rsidR="00B75E10" w:rsidRDefault="00D0549E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t>Images of European landmarks</w:t>
            </w:r>
          </w:p>
          <w:p w:rsidR="00B75E10" w:rsidRDefault="00D0549E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t>Pen and Ink drawings of European landmarks, Watercolour background</w:t>
            </w:r>
          </w:p>
        </w:tc>
      </w:tr>
      <w:tr w:rsidR="00B75E10">
        <w:trPr>
          <w:trHeight w:val="1969"/>
        </w:trPr>
        <w:tc>
          <w:tcPr>
            <w:tcW w:w="5049" w:type="dxa"/>
            <w:shd w:val="clear" w:color="auto" w:fill="7030A0"/>
          </w:tcPr>
          <w:p w:rsidR="00B75E10" w:rsidRDefault="00D0549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Music:</w:t>
            </w:r>
          </w:p>
          <w:p w:rsidR="00B75E10" w:rsidRDefault="00D0549E">
            <w:pPr>
              <w:rPr>
                <w:b/>
                <w:sz w:val="38"/>
                <w:szCs w:val="38"/>
              </w:rPr>
            </w:pPr>
            <w:r>
              <w:rPr>
                <w:b/>
                <w:sz w:val="24"/>
                <w:szCs w:val="24"/>
              </w:rPr>
              <w:t>Bringing Us Together</w:t>
            </w:r>
          </w:p>
        </w:tc>
        <w:tc>
          <w:tcPr>
            <w:tcW w:w="5049" w:type="dxa"/>
            <w:shd w:val="clear" w:color="auto" w:fill="00B050"/>
          </w:tcPr>
          <w:p w:rsidR="00B75E10" w:rsidRDefault="00D0549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PE: </w:t>
            </w:r>
          </w:p>
          <w:p w:rsidR="00B75E10" w:rsidRDefault="00D0549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Invasions games</w:t>
            </w:r>
          </w:p>
          <w:p w:rsidR="00B75E10" w:rsidRDefault="00D0549E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Tag rugby</w:t>
            </w:r>
          </w:p>
          <w:p w:rsidR="00B75E10" w:rsidRDefault="00D0549E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Cross country</w:t>
            </w:r>
          </w:p>
          <w:p w:rsidR="00B75E10" w:rsidRDefault="00D054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Forest Schools </w:t>
            </w:r>
          </w:p>
        </w:tc>
        <w:tc>
          <w:tcPr>
            <w:tcW w:w="5049" w:type="dxa"/>
            <w:shd w:val="clear" w:color="auto" w:fill="FFFF00"/>
          </w:tcPr>
          <w:p w:rsidR="00B75E10" w:rsidRDefault="00D0549E">
            <w:pPr>
              <w:rPr>
                <w:color w:val="000000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History: </w:t>
            </w:r>
            <w:r>
              <w:rPr>
                <w:b/>
                <w:sz w:val="24"/>
                <w:szCs w:val="24"/>
              </w:rPr>
              <w:t>Covered next term</w:t>
            </w:r>
          </w:p>
        </w:tc>
      </w:tr>
      <w:tr w:rsidR="00B75E10">
        <w:trPr>
          <w:trHeight w:val="1079"/>
        </w:trPr>
        <w:tc>
          <w:tcPr>
            <w:tcW w:w="5049" w:type="dxa"/>
            <w:shd w:val="clear" w:color="auto" w:fill="ACB9CA"/>
          </w:tcPr>
          <w:p w:rsidR="00B75E10" w:rsidRDefault="00D054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Computing: </w:t>
            </w:r>
          </w:p>
          <w:p w:rsidR="00B75E10" w:rsidRDefault="00D0549E">
            <w:pPr>
              <w:rPr>
                <w:color w:val="000000"/>
                <w:sz w:val="30"/>
                <w:szCs w:val="30"/>
              </w:rPr>
            </w:pPr>
            <w:r>
              <w:rPr>
                <w:b/>
                <w:sz w:val="24"/>
                <w:szCs w:val="24"/>
              </w:rPr>
              <w:t>Computing Systems and Networks – The Internet</w:t>
            </w:r>
          </w:p>
        </w:tc>
        <w:tc>
          <w:tcPr>
            <w:tcW w:w="5049" w:type="dxa"/>
            <w:shd w:val="clear" w:color="auto" w:fill="ED7D31"/>
          </w:tcPr>
          <w:p w:rsidR="00B75E10" w:rsidRDefault="00D054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PSHE:</w:t>
            </w:r>
          </w:p>
          <w:p w:rsidR="00B75E10" w:rsidRDefault="00D054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One World</w:t>
            </w:r>
          </w:p>
          <w:p w:rsidR="00B75E10" w:rsidRDefault="00D0549E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Chiwa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Kwende</w:t>
            </w:r>
            <w:proofErr w:type="spellEnd"/>
          </w:p>
          <w:p w:rsidR="00B75E10" w:rsidRDefault="00D0549E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Chiwa’s</w:t>
            </w:r>
            <w:proofErr w:type="spellEnd"/>
            <w:r>
              <w:rPr>
                <w:sz w:val="24"/>
                <w:szCs w:val="24"/>
              </w:rPr>
              <w:t xml:space="preserve"> Dilemma (1)</w:t>
            </w:r>
          </w:p>
          <w:p w:rsidR="00B75E10" w:rsidRDefault="00D0549E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Chiwa’s</w:t>
            </w:r>
            <w:proofErr w:type="spellEnd"/>
            <w:r>
              <w:rPr>
                <w:sz w:val="24"/>
                <w:szCs w:val="24"/>
              </w:rPr>
              <w:t xml:space="preserve"> Dilemma (2)</w:t>
            </w:r>
          </w:p>
          <w:p w:rsidR="00B75E10" w:rsidRDefault="00D0549E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Chiwa’s</w:t>
            </w:r>
            <w:proofErr w:type="spellEnd"/>
            <w:r>
              <w:rPr>
                <w:sz w:val="24"/>
                <w:szCs w:val="24"/>
              </w:rPr>
              <w:t xml:space="preserve"> Sugar</w:t>
            </w:r>
          </w:p>
          <w:p w:rsidR="00B75E10" w:rsidRDefault="00D0549E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Chiwa’s</w:t>
            </w:r>
            <w:proofErr w:type="spellEnd"/>
            <w:r>
              <w:rPr>
                <w:sz w:val="24"/>
                <w:szCs w:val="24"/>
              </w:rPr>
              <w:t xml:space="preserve"> World</w:t>
            </w:r>
          </w:p>
          <w:p w:rsidR="00B75E10" w:rsidRDefault="00D0549E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Charity for </w:t>
            </w:r>
            <w:proofErr w:type="spellStart"/>
            <w:r>
              <w:rPr>
                <w:sz w:val="24"/>
                <w:szCs w:val="24"/>
              </w:rPr>
              <w:t>Chiwa</w:t>
            </w:r>
            <w:proofErr w:type="spellEnd"/>
          </w:p>
          <w:p w:rsidR="00B75E10" w:rsidRDefault="00B75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color w:val="000000"/>
                <w:sz w:val="32"/>
                <w:szCs w:val="32"/>
              </w:rPr>
            </w:pPr>
          </w:p>
        </w:tc>
        <w:tc>
          <w:tcPr>
            <w:tcW w:w="5049" w:type="dxa"/>
            <w:shd w:val="clear" w:color="auto" w:fill="FFC000"/>
          </w:tcPr>
          <w:p w:rsidR="00B75E10" w:rsidRDefault="00D0549E">
            <w:pPr>
              <w:rPr>
                <w:color w:val="000000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Design Technology: </w:t>
            </w:r>
            <w:r>
              <w:rPr>
                <w:b/>
                <w:sz w:val="24"/>
                <w:szCs w:val="24"/>
              </w:rPr>
              <w:t>Covered next term</w:t>
            </w:r>
          </w:p>
        </w:tc>
      </w:tr>
      <w:tr w:rsidR="00B75E10">
        <w:trPr>
          <w:gridAfter w:val="1"/>
          <w:wAfter w:w="5049" w:type="dxa"/>
          <w:trHeight w:val="1331"/>
        </w:trPr>
        <w:tc>
          <w:tcPr>
            <w:tcW w:w="5049" w:type="dxa"/>
            <w:shd w:val="clear" w:color="auto" w:fill="C55911"/>
          </w:tcPr>
          <w:p w:rsidR="00B75E10" w:rsidRDefault="00D054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Christian Value: </w:t>
            </w:r>
          </w:p>
          <w:p w:rsidR="00B75E10" w:rsidRDefault="00B75E10">
            <w:pPr>
              <w:rPr>
                <w:sz w:val="32"/>
                <w:szCs w:val="32"/>
              </w:rPr>
            </w:pPr>
          </w:p>
          <w:p w:rsidR="00B75E10" w:rsidRDefault="00B75E10">
            <w:pPr>
              <w:rPr>
                <w:sz w:val="32"/>
                <w:szCs w:val="32"/>
              </w:rPr>
            </w:pPr>
          </w:p>
          <w:p w:rsidR="00B75E10" w:rsidRDefault="00D054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Generosity</w:t>
            </w:r>
          </w:p>
        </w:tc>
        <w:tc>
          <w:tcPr>
            <w:tcW w:w="5049" w:type="dxa"/>
            <w:shd w:val="clear" w:color="auto" w:fill="C00000"/>
          </w:tcPr>
          <w:p w:rsidR="00B75E10" w:rsidRDefault="00D054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French:</w:t>
            </w:r>
          </w:p>
          <w:p w:rsidR="00B75E10" w:rsidRDefault="00D0549E">
            <w:pPr>
              <w:keepLine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Where in the World?</w:t>
            </w:r>
          </w:p>
          <w:p w:rsidR="00B75E10" w:rsidRDefault="00D0549E">
            <w:pPr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United Kingdom</w:t>
            </w:r>
          </w:p>
          <w:p w:rsidR="00B75E10" w:rsidRDefault="00D0549E">
            <w:pPr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Do They Speak French?</w:t>
            </w:r>
          </w:p>
          <w:p w:rsidR="00B75E10" w:rsidRDefault="00D0549E">
            <w:pPr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Equator</w:t>
            </w:r>
          </w:p>
          <w:p w:rsidR="00B75E10" w:rsidRDefault="00D0549E">
            <w:pPr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Continents</w:t>
            </w:r>
          </w:p>
          <w:p w:rsidR="00B75E10" w:rsidRDefault="00D0549E">
            <w:pPr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Animals</w:t>
            </w:r>
          </w:p>
          <w:p w:rsidR="00B75E10" w:rsidRDefault="00D0549E">
            <w:pPr>
              <w:keepLines/>
              <w:rPr>
                <w:color w:val="000000"/>
                <w:sz w:val="38"/>
                <w:szCs w:val="38"/>
              </w:rPr>
            </w:pPr>
            <w:r>
              <w:rPr>
                <w:sz w:val="24"/>
                <w:szCs w:val="24"/>
              </w:rPr>
              <w:t xml:space="preserve">Which Continent Are They </w:t>
            </w:r>
            <w:proofErr w:type="gramStart"/>
            <w:r>
              <w:rPr>
                <w:sz w:val="24"/>
                <w:szCs w:val="24"/>
              </w:rPr>
              <w:t>From</w:t>
            </w:r>
            <w:proofErr w:type="gramEnd"/>
            <w:r>
              <w:rPr>
                <w:sz w:val="24"/>
                <w:szCs w:val="24"/>
              </w:rPr>
              <w:t>?</w:t>
            </w:r>
            <w:r>
              <w:rPr>
                <w:sz w:val="38"/>
                <w:szCs w:val="38"/>
              </w:rPr>
              <w:t xml:space="preserve"> </w:t>
            </w:r>
          </w:p>
        </w:tc>
      </w:tr>
    </w:tbl>
    <w:p w:rsidR="00B75E10" w:rsidRDefault="00B75E10"/>
    <w:sectPr w:rsidR="00B75E10"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AA2"/>
    <w:multiLevelType w:val="multilevel"/>
    <w:tmpl w:val="8A08DA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E295AC4"/>
    <w:multiLevelType w:val="multilevel"/>
    <w:tmpl w:val="AC047F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5623029"/>
    <w:multiLevelType w:val="multilevel"/>
    <w:tmpl w:val="C630D0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BEB6DA3"/>
    <w:multiLevelType w:val="multilevel"/>
    <w:tmpl w:val="89F858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8D562BF"/>
    <w:multiLevelType w:val="multilevel"/>
    <w:tmpl w:val="E75E99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F18166B"/>
    <w:multiLevelType w:val="multilevel"/>
    <w:tmpl w:val="54E657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E10"/>
    <w:rsid w:val="00B75E10"/>
    <w:rsid w:val="00D0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12E419-4E18-4AC5-A658-A22B5F13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812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2488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pbKox5y6gAZg4YpG2l8UhmLuqA==">AMUW2mXqMks+Sq/dmp4pqxLyT0oOO3JScCJOIEuaUZq00qivVl28GWgCjkcDSB9wXS9o6EwfvuFcxmWh/A+YhFPZgV6VM2WmrsC9rc295PDAR5Olg2EJuEI=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Williamson</dc:creator>
  <cp:lastModifiedBy>Office - Flitcham Voluntary Aided Church of England Primary School</cp:lastModifiedBy>
  <cp:revision>2</cp:revision>
  <dcterms:created xsi:type="dcterms:W3CDTF">2022-10-03T09:05:00Z</dcterms:created>
  <dcterms:modified xsi:type="dcterms:W3CDTF">2022-10-03T09:05:00Z</dcterms:modified>
</cp:coreProperties>
</file>